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86A" w:rsidRDefault="006A2EC2" w:rsidP="00273148">
      <w:pPr>
        <w:spacing w:line="360" w:lineRule="auto"/>
        <w:ind w:left="6480" w:firstLine="720"/>
        <w:jc w:val="both"/>
        <w:rPr>
          <w:sz w:val="20"/>
        </w:rPr>
      </w:pPr>
      <w:r>
        <w:rPr>
          <w:noProof/>
          <w:sz w:val="20"/>
        </w:rPr>
        <w:drawing>
          <wp:anchor distT="0" distB="0" distL="114300" distR="114300" simplePos="0" relativeHeight="251657728" behindDoc="1" locked="0" layoutInCell="1" allowOverlap="1">
            <wp:simplePos x="0" y="0"/>
            <wp:positionH relativeFrom="column">
              <wp:posOffset>-228600</wp:posOffset>
            </wp:positionH>
            <wp:positionV relativeFrom="paragraph">
              <wp:posOffset>0</wp:posOffset>
            </wp:positionV>
            <wp:extent cx="1028700" cy="925830"/>
            <wp:effectExtent l="19050" t="0" r="0" b="0"/>
            <wp:wrapTight wrapText="bothSides">
              <wp:wrapPolygon edited="0">
                <wp:start x="9600" y="444"/>
                <wp:lineTo x="800" y="3556"/>
                <wp:lineTo x="0" y="4444"/>
                <wp:lineTo x="1600" y="7556"/>
                <wp:lineTo x="-400" y="12000"/>
                <wp:lineTo x="-400" y="15111"/>
                <wp:lineTo x="6800" y="20444"/>
                <wp:lineTo x="7200" y="20444"/>
                <wp:lineTo x="14800" y="20444"/>
                <wp:lineTo x="15600" y="20444"/>
                <wp:lineTo x="21600" y="15556"/>
                <wp:lineTo x="21600" y="14667"/>
                <wp:lineTo x="20000" y="8000"/>
                <wp:lineTo x="20000" y="7556"/>
                <wp:lineTo x="21600" y="4889"/>
                <wp:lineTo x="21600" y="4000"/>
                <wp:lineTo x="12800" y="444"/>
                <wp:lineTo x="9600" y="444"/>
              </wp:wrapPolygon>
            </wp:wrapTight>
            <wp:docPr id="12" name="Picture 2" descr="much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chs-logo"/>
                    <pic:cNvPicPr>
                      <a:picLocks noChangeAspect="1" noChangeArrowheads="1"/>
                    </pic:cNvPicPr>
                  </pic:nvPicPr>
                  <pic:blipFill>
                    <a:blip r:embed="rId7" cstate="print"/>
                    <a:srcRect/>
                    <a:stretch>
                      <a:fillRect/>
                    </a:stretch>
                  </pic:blipFill>
                  <pic:spPr bwMode="auto">
                    <a:xfrm>
                      <a:off x="0" y="0"/>
                      <a:ext cx="1028700" cy="925830"/>
                    </a:xfrm>
                    <a:prstGeom prst="rect">
                      <a:avLst/>
                    </a:prstGeom>
                    <a:noFill/>
                    <a:ln w="9525">
                      <a:noFill/>
                      <a:miter lim="800000"/>
                      <a:headEnd/>
                      <a:tailEnd/>
                    </a:ln>
                  </pic:spPr>
                </pic:pic>
              </a:graphicData>
            </a:graphic>
          </wp:anchor>
        </w:drawing>
      </w:r>
      <w:r>
        <w:rPr>
          <w:noProof/>
          <w:sz w:val="20"/>
        </w:rPr>
        <w:drawing>
          <wp:inline distT="0" distB="0" distL="0" distR="0">
            <wp:extent cx="1343025" cy="866775"/>
            <wp:effectExtent l="19050" t="0" r="9525" b="0"/>
            <wp:docPr id="1" name="Picture 1" descr="nat_emb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_emblem"/>
                    <pic:cNvPicPr>
                      <a:picLocks noChangeAspect="1" noChangeArrowheads="1"/>
                    </pic:cNvPicPr>
                  </pic:nvPicPr>
                  <pic:blipFill>
                    <a:blip r:embed="rId8" cstate="print"/>
                    <a:srcRect/>
                    <a:stretch>
                      <a:fillRect/>
                    </a:stretch>
                  </pic:blipFill>
                  <pic:spPr bwMode="auto">
                    <a:xfrm>
                      <a:off x="0" y="0"/>
                      <a:ext cx="1343025" cy="866775"/>
                    </a:xfrm>
                    <a:prstGeom prst="rect">
                      <a:avLst/>
                    </a:prstGeom>
                    <a:noFill/>
                    <a:ln w="9525">
                      <a:noFill/>
                      <a:miter lim="800000"/>
                      <a:headEnd/>
                      <a:tailEnd/>
                    </a:ln>
                  </pic:spPr>
                </pic:pic>
              </a:graphicData>
            </a:graphic>
          </wp:inline>
        </w:drawing>
      </w:r>
      <w:r w:rsidR="00273148">
        <w:rPr>
          <w:sz w:val="20"/>
        </w:rPr>
        <w:t xml:space="preserve">               </w:t>
      </w:r>
      <w:r>
        <w:rPr>
          <w:noProof/>
          <w:sz w:val="20"/>
        </w:rPr>
        <w:drawing>
          <wp:inline distT="0" distB="0" distL="0" distR="0">
            <wp:extent cx="1257300" cy="8667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1257300" cy="866775"/>
                    </a:xfrm>
                    <a:prstGeom prst="rect">
                      <a:avLst/>
                    </a:prstGeom>
                    <a:noFill/>
                    <a:ln w="9525">
                      <a:noFill/>
                      <a:miter lim="800000"/>
                      <a:headEnd/>
                      <a:tailEnd/>
                    </a:ln>
                  </pic:spPr>
                </pic:pic>
              </a:graphicData>
            </a:graphic>
          </wp:inline>
        </w:drawing>
      </w:r>
      <w:r w:rsidR="00E1686A">
        <w:rPr>
          <w:sz w:val="20"/>
        </w:rPr>
        <w:t xml:space="preserve"> </w:t>
      </w:r>
    </w:p>
    <w:p w:rsidR="00E1686A" w:rsidRDefault="00E1686A" w:rsidP="00273148">
      <w:pPr>
        <w:spacing w:line="360" w:lineRule="auto"/>
        <w:ind w:left="6480" w:firstLine="720"/>
        <w:jc w:val="both"/>
        <w:rPr>
          <w:sz w:val="20"/>
        </w:rPr>
      </w:pPr>
    </w:p>
    <w:p w:rsidR="00E1686A" w:rsidRDefault="00E1686A" w:rsidP="00273148">
      <w:pPr>
        <w:spacing w:line="360" w:lineRule="auto"/>
        <w:ind w:left="6480" w:firstLine="720"/>
        <w:jc w:val="both"/>
        <w:rPr>
          <w:sz w:val="20"/>
        </w:rPr>
      </w:pPr>
    </w:p>
    <w:p w:rsidR="008606CF" w:rsidRDefault="00AE3244" w:rsidP="00AE3244">
      <w:pPr>
        <w:spacing w:line="360" w:lineRule="auto"/>
        <w:jc w:val="center"/>
        <w:rPr>
          <w:rFonts w:ascii="Times New Roman" w:hAnsi="Times New Roman"/>
          <w:b/>
          <w:color w:val="000000"/>
          <w:sz w:val="32"/>
          <w:szCs w:val="24"/>
        </w:rPr>
      </w:pPr>
      <w:r w:rsidRPr="00AE3244">
        <w:rPr>
          <w:rFonts w:ascii="Times New Roman" w:hAnsi="Times New Roman"/>
          <w:b/>
          <w:color w:val="000000"/>
          <w:sz w:val="32"/>
          <w:szCs w:val="24"/>
        </w:rPr>
        <w:t>TECHNICAL REPORT</w:t>
      </w:r>
      <w:r w:rsidR="008E30EA">
        <w:rPr>
          <w:rFonts w:ascii="Times New Roman" w:hAnsi="Times New Roman"/>
          <w:b/>
          <w:color w:val="000000"/>
          <w:sz w:val="32"/>
          <w:szCs w:val="24"/>
        </w:rPr>
        <w:t xml:space="preserve"> ON MIRACLE CURE PRESCRIBED BY REV. AMBILIKILE MWASUPILE IN </w:t>
      </w:r>
      <w:smartTag w:uri="urn:schemas-microsoft-com:office:smarttags" w:element="place">
        <w:smartTag w:uri="urn:schemas-microsoft-com:office:smarttags" w:element="PlaceName">
          <w:r w:rsidR="008E30EA">
            <w:rPr>
              <w:rFonts w:ascii="Times New Roman" w:hAnsi="Times New Roman"/>
              <w:b/>
              <w:color w:val="000000"/>
              <w:sz w:val="32"/>
              <w:szCs w:val="24"/>
            </w:rPr>
            <w:t>SAMUNGE</w:t>
          </w:r>
        </w:smartTag>
        <w:r w:rsidR="008E30EA">
          <w:rPr>
            <w:rFonts w:ascii="Times New Roman" w:hAnsi="Times New Roman"/>
            <w:b/>
            <w:color w:val="000000"/>
            <w:sz w:val="32"/>
            <w:szCs w:val="24"/>
          </w:rPr>
          <w:t xml:space="preserve"> </w:t>
        </w:r>
        <w:smartTag w:uri="urn:schemas-microsoft-com:office:smarttags" w:element="PlaceType">
          <w:r w:rsidR="008E30EA">
            <w:rPr>
              <w:rFonts w:ascii="Times New Roman" w:hAnsi="Times New Roman"/>
              <w:b/>
              <w:color w:val="000000"/>
              <w:sz w:val="32"/>
              <w:szCs w:val="24"/>
            </w:rPr>
            <w:t>VILLAGE</w:t>
          </w:r>
        </w:smartTag>
      </w:smartTag>
      <w:r w:rsidR="008E30EA">
        <w:rPr>
          <w:rFonts w:ascii="Times New Roman" w:hAnsi="Times New Roman"/>
          <w:b/>
          <w:color w:val="000000"/>
          <w:sz w:val="32"/>
          <w:szCs w:val="24"/>
        </w:rPr>
        <w:t>, LOLIONDO, ARUSHA</w:t>
      </w:r>
    </w:p>
    <w:p w:rsidR="008E30EA" w:rsidRDefault="008E30EA" w:rsidP="00AE3244">
      <w:pPr>
        <w:spacing w:line="360" w:lineRule="auto"/>
        <w:jc w:val="center"/>
        <w:rPr>
          <w:rFonts w:ascii="Times New Roman" w:hAnsi="Times New Roman"/>
          <w:b/>
          <w:color w:val="000000"/>
          <w:sz w:val="32"/>
          <w:szCs w:val="24"/>
        </w:rPr>
      </w:pPr>
    </w:p>
    <w:p w:rsidR="008E30EA" w:rsidRDefault="008E30EA" w:rsidP="00AE3244">
      <w:pPr>
        <w:spacing w:line="360" w:lineRule="auto"/>
        <w:jc w:val="center"/>
        <w:rPr>
          <w:rFonts w:ascii="Times New Roman" w:hAnsi="Times New Roman"/>
          <w:b/>
          <w:color w:val="000000"/>
          <w:sz w:val="32"/>
          <w:szCs w:val="24"/>
        </w:rPr>
      </w:pPr>
    </w:p>
    <w:p w:rsidR="00FB276D" w:rsidRDefault="00FB276D" w:rsidP="00AE3244">
      <w:pPr>
        <w:spacing w:line="360" w:lineRule="auto"/>
        <w:jc w:val="center"/>
        <w:rPr>
          <w:rFonts w:ascii="Times New Roman" w:hAnsi="Times New Roman"/>
          <w:b/>
          <w:color w:val="000000"/>
          <w:sz w:val="32"/>
          <w:szCs w:val="24"/>
        </w:rPr>
      </w:pPr>
    </w:p>
    <w:p w:rsidR="00FB276D" w:rsidRDefault="00FB276D" w:rsidP="00AE3244">
      <w:pPr>
        <w:spacing w:line="360" w:lineRule="auto"/>
        <w:jc w:val="center"/>
        <w:rPr>
          <w:rFonts w:ascii="Times New Roman" w:hAnsi="Times New Roman"/>
          <w:b/>
          <w:color w:val="000000"/>
          <w:sz w:val="32"/>
          <w:szCs w:val="24"/>
        </w:rPr>
      </w:pPr>
    </w:p>
    <w:p w:rsidR="00FB276D" w:rsidRDefault="00FB276D" w:rsidP="00AE3244">
      <w:pPr>
        <w:spacing w:line="360" w:lineRule="auto"/>
        <w:jc w:val="center"/>
        <w:rPr>
          <w:rFonts w:ascii="Times New Roman" w:hAnsi="Times New Roman"/>
          <w:b/>
          <w:color w:val="000000"/>
          <w:sz w:val="32"/>
          <w:szCs w:val="24"/>
        </w:rPr>
      </w:pPr>
    </w:p>
    <w:p w:rsidR="008E30EA" w:rsidRDefault="008E30EA" w:rsidP="00AE3244">
      <w:pPr>
        <w:spacing w:line="360" w:lineRule="auto"/>
        <w:jc w:val="center"/>
        <w:rPr>
          <w:rFonts w:ascii="Times New Roman" w:hAnsi="Times New Roman"/>
          <w:b/>
          <w:color w:val="000000"/>
          <w:sz w:val="32"/>
          <w:szCs w:val="24"/>
        </w:rPr>
      </w:pPr>
      <w:r>
        <w:rPr>
          <w:rFonts w:ascii="Times New Roman" w:hAnsi="Times New Roman"/>
          <w:b/>
          <w:color w:val="000000"/>
          <w:sz w:val="32"/>
          <w:szCs w:val="24"/>
        </w:rPr>
        <w:t>PREPARED BY</w:t>
      </w:r>
    </w:p>
    <w:p w:rsidR="008E30EA" w:rsidRDefault="008E30EA" w:rsidP="008E30EA">
      <w:pPr>
        <w:spacing w:line="360" w:lineRule="auto"/>
        <w:jc w:val="both"/>
        <w:rPr>
          <w:rFonts w:ascii="Times New Roman" w:hAnsi="Times New Roman"/>
          <w:b/>
          <w:color w:val="000000"/>
          <w:sz w:val="32"/>
          <w:szCs w:val="24"/>
        </w:rPr>
      </w:pPr>
    </w:p>
    <w:p w:rsidR="008E30EA" w:rsidRDefault="008E30EA" w:rsidP="008E30EA">
      <w:pPr>
        <w:spacing w:line="360" w:lineRule="auto"/>
        <w:jc w:val="both"/>
        <w:rPr>
          <w:rFonts w:ascii="Times New Roman" w:hAnsi="Times New Roman"/>
          <w:b/>
          <w:color w:val="000000"/>
          <w:sz w:val="32"/>
          <w:szCs w:val="24"/>
        </w:rPr>
      </w:pPr>
      <w:r>
        <w:rPr>
          <w:rFonts w:ascii="Times New Roman" w:hAnsi="Times New Roman"/>
          <w:b/>
          <w:color w:val="000000"/>
          <w:sz w:val="32"/>
          <w:szCs w:val="24"/>
        </w:rPr>
        <w:t>HAMISI M. MALEBO (Dip. Ed (Sc), B.Sc (Hons), M.Sc, PhD)</w:t>
      </w:r>
      <w:r w:rsidRPr="008E30EA">
        <w:rPr>
          <w:rFonts w:ascii="Times New Roman" w:hAnsi="Times New Roman"/>
          <w:b/>
          <w:color w:val="000000"/>
          <w:sz w:val="32"/>
          <w:szCs w:val="24"/>
          <w:vertAlign w:val="superscript"/>
        </w:rPr>
        <w:t>1</w:t>
      </w:r>
      <w:r>
        <w:rPr>
          <w:rFonts w:ascii="Times New Roman" w:hAnsi="Times New Roman"/>
          <w:b/>
          <w:color w:val="000000"/>
          <w:sz w:val="32"/>
          <w:szCs w:val="24"/>
        </w:rPr>
        <w:t xml:space="preserve"> &amp; ZAKARIA H. MBWAMBO (M.Pharm, PhD)</w:t>
      </w:r>
      <w:r w:rsidRPr="008E30EA">
        <w:rPr>
          <w:rFonts w:ascii="Times New Roman" w:hAnsi="Times New Roman"/>
          <w:b/>
          <w:color w:val="000000"/>
          <w:sz w:val="32"/>
          <w:szCs w:val="24"/>
          <w:vertAlign w:val="superscript"/>
        </w:rPr>
        <w:t>2</w:t>
      </w:r>
    </w:p>
    <w:p w:rsidR="008E30EA" w:rsidRDefault="008E30EA" w:rsidP="008E30EA">
      <w:pPr>
        <w:spacing w:line="360" w:lineRule="auto"/>
        <w:jc w:val="both"/>
        <w:rPr>
          <w:rFonts w:ascii="Times New Roman" w:hAnsi="Times New Roman"/>
          <w:b/>
          <w:color w:val="000000"/>
          <w:sz w:val="32"/>
          <w:szCs w:val="24"/>
        </w:rPr>
      </w:pPr>
    </w:p>
    <w:p w:rsidR="00FB276D" w:rsidRDefault="00FB276D" w:rsidP="008E30EA">
      <w:pPr>
        <w:spacing w:line="360" w:lineRule="auto"/>
        <w:jc w:val="both"/>
        <w:rPr>
          <w:rFonts w:ascii="Times New Roman" w:hAnsi="Times New Roman"/>
          <w:b/>
          <w:color w:val="000000"/>
          <w:sz w:val="32"/>
          <w:szCs w:val="24"/>
        </w:rPr>
      </w:pPr>
    </w:p>
    <w:p w:rsidR="008E30EA" w:rsidRDefault="008E30EA" w:rsidP="008E30EA">
      <w:pPr>
        <w:spacing w:line="360" w:lineRule="auto"/>
        <w:jc w:val="both"/>
        <w:rPr>
          <w:rFonts w:ascii="Times New Roman" w:hAnsi="Times New Roman"/>
          <w:b/>
          <w:color w:val="000000"/>
          <w:sz w:val="32"/>
          <w:szCs w:val="24"/>
        </w:rPr>
      </w:pPr>
      <w:r>
        <w:rPr>
          <w:rFonts w:ascii="Times New Roman" w:hAnsi="Times New Roman"/>
          <w:b/>
          <w:color w:val="000000"/>
          <w:sz w:val="32"/>
          <w:szCs w:val="24"/>
        </w:rPr>
        <w:t>INSTITUTIONS</w:t>
      </w:r>
    </w:p>
    <w:p w:rsidR="008E30EA" w:rsidRPr="00FB276D" w:rsidRDefault="008E30EA" w:rsidP="00FB276D">
      <w:pPr>
        <w:spacing w:before="120" w:after="120"/>
        <w:jc w:val="both"/>
        <w:rPr>
          <w:rFonts w:ascii="Times New Roman" w:hAnsi="Times New Roman"/>
          <w:b/>
          <w:color w:val="000000"/>
        </w:rPr>
      </w:pPr>
      <w:r w:rsidRPr="00FB276D">
        <w:rPr>
          <w:rFonts w:ascii="Times New Roman" w:hAnsi="Times New Roman"/>
          <w:b/>
          <w:color w:val="000000"/>
          <w:vertAlign w:val="superscript"/>
        </w:rPr>
        <w:t>1</w:t>
      </w:r>
      <w:r w:rsidRPr="00FB276D">
        <w:rPr>
          <w:rFonts w:ascii="Times New Roman" w:hAnsi="Times New Roman"/>
          <w:b/>
          <w:color w:val="000000"/>
        </w:rPr>
        <w:t xml:space="preserve">DEPARTMENT OF TRADITIONAL MEDICINE RESEARCH, NATIONAL INSTITUTE FOR MEDICAL RESEARCH, P.O. </w:t>
      </w:r>
      <w:smartTag w:uri="urn:schemas-microsoft-com:office:smarttags" w:element="address">
        <w:smartTag w:uri="urn:schemas-microsoft-com:office:smarttags" w:element="Street">
          <w:r w:rsidRPr="00FB276D">
            <w:rPr>
              <w:rFonts w:ascii="Times New Roman" w:hAnsi="Times New Roman"/>
              <w:b/>
              <w:color w:val="000000"/>
            </w:rPr>
            <w:t>BOX</w:t>
          </w:r>
        </w:smartTag>
        <w:r w:rsidRPr="00FB276D">
          <w:rPr>
            <w:rFonts w:ascii="Times New Roman" w:hAnsi="Times New Roman"/>
            <w:b/>
            <w:color w:val="000000"/>
          </w:rPr>
          <w:t xml:space="preserve"> 9653</w:t>
        </w:r>
      </w:smartTag>
      <w:r w:rsidRPr="00FB276D">
        <w:rPr>
          <w:rFonts w:ascii="Times New Roman" w:hAnsi="Times New Roman"/>
          <w:b/>
          <w:color w:val="000000"/>
        </w:rPr>
        <w:t xml:space="preserve">, DAR ES </w:t>
      </w:r>
      <w:smartTag w:uri="urn:schemas-microsoft-com:office:smarttags" w:element="place">
        <w:smartTag w:uri="urn:schemas-microsoft-com:office:smarttags" w:element="City">
          <w:r w:rsidRPr="00FB276D">
            <w:rPr>
              <w:rFonts w:ascii="Times New Roman" w:hAnsi="Times New Roman"/>
              <w:b/>
              <w:color w:val="000000"/>
            </w:rPr>
            <w:t>SALAAM</w:t>
          </w:r>
        </w:smartTag>
        <w:r w:rsidRPr="00FB276D">
          <w:rPr>
            <w:rFonts w:ascii="Times New Roman" w:hAnsi="Times New Roman"/>
            <w:b/>
            <w:color w:val="000000"/>
          </w:rPr>
          <w:t xml:space="preserve">, </w:t>
        </w:r>
        <w:smartTag w:uri="urn:schemas-microsoft-com:office:smarttags" w:element="country-region">
          <w:r w:rsidRPr="00FB276D">
            <w:rPr>
              <w:rFonts w:ascii="Times New Roman" w:hAnsi="Times New Roman"/>
              <w:b/>
              <w:color w:val="000000"/>
            </w:rPr>
            <w:t>TANZANIA</w:t>
          </w:r>
        </w:smartTag>
      </w:smartTag>
      <w:r w:rsidR="00FB276D" w:rsidRPr="00FB276D">
        <w:rPr>
          <w:rFonts w:ascii="Times New Roman" w:hAnsi="Times New Roman"/>
          <w:b/>
          <w:color w:val="000000"/>
        </w:rPr>
        <w:t>.</w:t>
      </w:r>
    </w:p>
    <w:p w:rsidR="00FB276D" w:rsidRPr="00FB276D" w:rsidRDefault="00FB276D" w:rsidP="00FB276D">
      <w:pPr>
        <w:spacing w:before="120" w:after="120"/>
        <w:jc w:val="both"/>
        <w:rPr>
          <w:rFonts w:ascii="Times New Roman" w:hAnsi="Times New Roman"/>
          <w:b/>
          <w:color w:val="000000"/>
        </w:rPr>
      </w:pPr>
      <w:r w:rsidRPr="00FB276D">
        <w:rPr>
          <w:rFonts w:ascii="Times New Roman" w:hAnsi="Times New Roman"/>
          <w:b/>
          <w:color w:val="000000"/>
          <w:vertAlign w:val="superscript"/>
        </w:rPr>
        <w:lastRenderedPageBreak/>
        <w:t>2</w:t>
      </w:r>
      <w:r w:rsidRPr="00FB276D">
        <w:rPr>
          <w:rFonts w:ascii="Times New Roman" w:hAnsi="Times New Roman"/>
          <w:b/>
          <w:color w:val="000000"/>
        </w:rPr>
        <w:t>INSTITUTE OF TRADITIONAL MEDICINE, MUHIMBILI UNIVERSITY OF HEALTH AND</w:t>
      </w:r>
      <w:r w:rsidR="00C72302">
        <w:rPr>
          <w:rFonts w:ascii="Times New Roman" w:hAnsi="Times New Roman"/>
          <w:b/>
          <w:color w:val="000000"/>
        </w:rPr>
        <w:t xml:space="preserve"> ALLIED SCIENCES, P.O. BOX 6500</w:t>
      </w:r>
      <w:r w:rsidRPr="00FB276D">
        <w:rPr>
          <w:rFonts w:ascii="Times New Roman" w:hAnsi="Times New Roman"/>
          <w:b/>
          <w:color w:val="000000"/>
        </w:rPr>
        <w:t>1, DAR ES SALAAM, TANZANIA.</w:t>
      </w:r>
    </w:p>
    <w:p w:rsidR="008E30EA" w:rsidRDefault="008E30EA" w:rsidP="008E30EA">
      <w:pPr>
        <w:spacing w:line="360" w:lineRule="auto"/>
        <w:jc w:val="both"/>
        <w:rPr>
          <w:rFonts w:ascii="Times New Roman" w:hAnsi="Times New Roman"/>
          <w:b/>
          <w:color w:val="000000"/>
          <w:sz w:val="32"/>
          <w:szCs w:val="24"/>
        </w:rPr>
      </w:pPr>
    </w:p>
    <w:p w:rsidR="008E30EA" w:rsidRDefault="00FB276D" w:rsidP="00AE3244">
      <w:pPr>
        <w:spacing w:line="360" w:lineRule="auto"/>
        <w:jc w:val="center"/>
        <w:rPr>
          <w:rFonts w:ascii="Times New Roman" w:hAnsi="Times New Roman"/>
          <w:b/>
          <w:color w:val="000000"/>
          <w:sz w:val="32"/>
          <w:szCs w:val="24"/>
        </w:rPr>
      </w:pPr>
      <w:r>
        <w:rPr>
          <w:rFonts w:ascii="Times New Roman" w:hAnsi="Times New Roman"/>
          <w:b/>
          <w:color w:val="000000"/>
          <w:sz w:val="32"/>
          <w:szCs w:val="24"/>
        </w:rPr>
        <w:t>MARCH, 2011</w:t>
      </w:r>
    </w:p>
    <w:p w:rsidR="006871E8" w:rsidRDefault="00112DA7" w:rsidP="00AE3244">
      <w:pPr>
        <w:spacing w:line="360" w:lineRule="auto"/>
        <w:jc w:val="center"/>
        <w:rPr>
          <w:rFonts w:ascii="Times New Roman" w:hAnsi="Times New Roman"/>
          <w:b/>
          <w:color w:val="000000"/>
          <w:sz w:val="32"/>
          <w:szCs w:val="24"/>
        </w:rPr>
      </w:pPr>
      <w:r>
        <w:rPr>
          <w:rFonts w:ascii="Times New Roman" w:hAnsi="Times New Roman"/>
          <w:b/>
          <w:color w:val="000000"/>
          <w:sz w:val="32"/>
          <w:szCs w:val="24"/>
        </w:rPr>
        <w:t>Acknowledgement</w:t>
      </w:r>
    </w:p>
    <w:p w:rsidR="00130E2F" w:rsidRPr="00130E2F" w:rsidRDefault="00130E2F" w:rsidP="00130E2F">
      <w:pPr>
        <w:autoSpaceDE w:val="0"/>
        <w:autoSpaceDN w:val="0"/>
        <w:adjustRightInd w:val="0"/>
        <w:spacing w:before="120" w:after="120" w:line="360" w:lineRule="auto"/>
        <w:jc w:val="both"/>
        <w:rPr>
          <w:rFonts w:ascii="Times New Roman" w:hAnsi="Times New Roman"/>
          <w:sz w:val="24"/>
          <w:szCs w:val="24"/>
        </w:rPr>
      </w:pPr>
      <w:r w:rsidRPr="00130E2F">
        <w:rPr>
          <w:rFonts w:ascii="Times New Roman" w:hAnsi="Times New Roman"/>
          <w:sz w:val="24"/>
          <w:szCs w:val="24"/>
        </w:rPr>
        <w:t xml:space="preserve">The </w:t>
      </w:r>
      <w:r>
        <w:rPr>
          <w:rFonts w:ascii="Times New Roman" w:hAnsi="Times New Roman"/>
          <w:sz w:val="24"/>
          <w:szCs w:val="24"/>
        </w:rPr>
        <w:t xml:space="preserve">Ministry of Health and Social Welfare (MoHSW) is </w:t>
      </w:r>
      <w:r w:rsidRPr="00130E2F">
        <w:rPr>
          <w:rFonts w:ascii="Times New Roman" w:hAnsi="Times New Roman"/>
          <w:sz w:val="24"/>
          <w:szCs w:val="24"/>
        </w:rPr>
        <w:t>gratefully acknowledged for financial support</w:t>
      </w:r>
      <w:r>
        <w:rPr>
          <w:rFonts w:ascii="Times New Roman" w:hAnsi="Times New Roman"/>
          <w:sz w:val="24"/>
          <w:szCs w:val="24"/>
        </w:rPr>
        <w:t xml:space="preserve"> which enabled us to visit Arusha, Wasso and Samunge village in Loliondo ward</w:t>
      </w:r>
      <w:r w:rsidRPr="00130E2F">
        <w:rPr>
          <w:rFonts w:ascii="Times New Roman" w:hAnsi="Times New Roman"/>
          <w:sz w:val="24"/>
          <w:szCs w:val="24"/>
        </w:rPr>
        <w:t>.</w:t>
      </w:r>
      <w:r>
        <w:rPr>
          <w:rFonts w:ascii="Times New Roman" w:hAnsi="Times New Roman"/>
          <w:sz w:val="24"/>
          <w:szCs w:val="24"/>
        </w:rPr>
        <w:t xml:space="preserve"> Arusha region authority: RC, RAS and RMO are thanked for their cooperation during the meetings to establish the administrative and governance of the situation in Samunge village. The RMO is once more acknowledged for organizing and accompanying the team during the whole duration of the survey. Ngorongoro district authority: DC, DED</w:t>
      </w:r>
      <w:r w:rsidRPr="00130E2F">
        <w:rPr>
          <w:rFonts w:ascii="Times New Roman" w:hAnsi="Times New Roman"/>
          <w:sz w:val="24"/>
          <w:szCs w:val="24"/>
        </w:rPr>
        <w:t xml:space="preserve"> </w:t>
      </w:r>
      <w:r>
        <w:rPr>
          <w:rFonts w:ascii="Times New Roman" w:hAnsi="Times New Roman"/>
          <w:sz w:val="24"/>
          <w:szCs w:val="24"/>
        </w:rPr>
        <w:t xml:space="preserve">and OCD are thanked for their cooperation and great support </w:t>
      </w:r>
      <w:r w:rsidR="004A16EF">
        <w:rPr>
          <w:rFonts w:ascii="Times New Roman" w:hAnsi="Times New Roman"/>
          <w:sz w:val="24"/>
          <w:szCs w:val="24"/>
        </w:rPr>
        <w:t xml:space="preserve">and directives, and also for accompanying the research team to Samunge village for the field survey. Reverend Ambilikile Mwaisupile is acknowledged for his humility and humbleness in his attention in receiving and cooperating with the team and for his permission to access the medicinal plant and to collect samples for research. Aides of Rev. Mwasupile are </w:t>
      </w:r>
      <w:r w:rsidR="005F2D35">
        <w:rPr>
          <w:rFonts w:ascii="Times New Roman" w:hAnsi="Times New Roman"/>
          <w:sz w:val="24"/>
          <w:szCs w:val="24"/>
        </w:rPr>
        <w:t>acknowledged for their assistance</w:t>
      </w:r>
      <w:r w:rsidR="004A16EF">
        <w:rPr>
          <w:rFonts w:ascii="Times New Roman" w:hAnsi="Times New Roman"/>
          <w:sz w:val="24"/>
          <w:szCs w:val="24"/>
        </w:rPr>
        <w:t xml:space="preserve"> in observing the herbal remedy preparation process and in the collection of samples for scientific investigation. </w:t>
      </w:r>
    </w:p>
    <w:p w:rsidR="006871E8" w:rsidRDefault="006871E8" w:rsidP="00AE3244">
      <w:pPr>
        <w:spacing w:line="360" w:lineRule="auto"/>
        <w:jc w:val="center"/>
        <w:rPr>
          <w:rFonts w:ascii="Times New Roman" w:hAnsi="Times New Roman"/>
          <w:b/>
          <w:color w:val="000000"/>
          <w:sz w:val="32"/>
          <w:szCs w:val="24"/>
        </w:rPr>
      </w:pPr>
      <w:r>
        <w:rPr>
          <w:rFonts w:ascii="Times New Roman" w:hAnsi="Times New Roman"/>
          <w:b/>
          <w:color w:val="000000"/>
          <w:sz w:val="32"/>
          <w:szCs w:val="24"/>
        </w:rPr>
        <w:br w:type="page"/>
      </w:r>
      <w:r>
        <w:rPr>
          <w:rFonts w:ascii="Times New Roman" w:hAnsi="Times New Roman"/>
          <w:b/>
          <w:color w:val="000000"/>
          <w:sz w:val="32"/>
          <w:szCs w:val="24"/>
        </w:rPr>
        <w:lastRenderedPageBreak/>
        <w:t>Table of contents</w:t>
      </w:r>
    </w:p>
    <w:tbl>
      <w:tblPr>
        <w:tblW w:w="0" w:type="auto"/>
        <w:tblLook w:val="04A0"/>
      </w:tblPr>
      <w:tblGrid>
        <w:gridCol w:w="8658"/>
        <w:gridCol w:w="918"/>
      </w:tblGrid>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Acknowledgement ……………………………………………………………………</w:t>
            </w:r>
          </w:p>
        </w:tc>
        <w:tc>
          <w:tcPr>
            <w:tcW w:w="918" w:type="dxa"/>
          </w:tcPr>
          <w:p w:rsidR="008F6DD9" w:rsidRPr="008F6DD9" w:rsidRDefault="008F6DD9" w:rsidP="008F6DD9">
            <w:pPr>
              <w:spacing w:line="360" w:lineRule="auto"/>
              <w:jc w:val="center"/>
              <w:rPr>
                <w:rFonts w:ascii="Times New Roman" w:hAnsi="Times New Roman"/>
                <w:color w:val="000000"/>
                <w:sz w:val="24"/>
                <w:szCs w:val="24"/>
              </w:rPr>
            </w:pPr>
            <w:r w:rsidRPr="008F6DD9">
              <w:rPr>
                <w:rFonts w:ascii="Times New Roman" w:hAnsi="Times New Roman"/>
                <w:color w:val="000000"/>
                <w:sz w:val="24"/>
                <w:szCs w:val="24"/>
              </w:rPr>
              <w:t>2</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Acronyms ………………………………………………………................................</w:t>
            </w:r>
          </w:p>
        </w:tc>
        <w:tc>
          <w:tcPr>
            <w:tcW w:w="918" w:type="dxa"/>
          </w:tcPr>
          <w:p w:rsidR="008F6DD9" w:rsidRPr="008F6DD9" w:rsidRDefault="008F6DD9" w:rsidP="008F6DD9">
            <w:pPr>
              <w:spacing w:line="360" w:lineRule="auto"/>
              <w:jc w:val="center"/>
              <w:rPr>
                <w:rFonts w:ascii="Times New Roman" w:hAnsi="Times New Roman"/>
                <w:color w:val="000000"/>
                <w:sz w:val="24"/>
                <w:szCs w:val="24"/>
              </w:rPr>
            </w:pPr>
            <w:r w:rsidRPr="008F6DD9">
              <w:rPr>
                <w:rFonts w:ascii="Times New Roman" w:hAnsi="Times New Roman"/>
                <w:color w:val="000000"/>
                <w:sz w:val="24"/>
                <w:szCs w:val="24"/>
              </w:rPr>
              <w:t>4</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1.0 Background to the “miracle cure” in Samunge village …………………………</w:t>
            </w:r>
          </w:p>
        </w:tc>
        <w:tc>
          <w:tcPr>
            <w:tcW w:w="918" w:type="dxa"/>
          </w:tcPr>
          <w:p w:rsidR="008F6DD9" w:rsidRPr="008F6DD9" w:rsidRDefault="008F6DD9" w:rsidP="008F6DD9">
            <w:pPr>
              <w:spacing w:line="360" w:lineRule="auto"/>
              <w:jc w:val="center"/>
              <w:rPr>
                <w:rFonts w:ascii="Times New Roman" w:hAnsi="Times New Roman"/>
                <w:color w:val="000000"/>
                <w:sz w:val="24"/>
                <w:szCs w:val="24"/>
              </w:rPr>
            </w:pPr>
            <w:r w:rsidRPr="008F6DD9">
              <w:rPr>
                <w:rFonts w:ascii="Times New Roman" w:hAnsi="Times New Roman"/>
                <w:color w:val="000000"/>
                <w:sz w:val="24"/>
                <w:szCs w:val="24"/>
              </w:rPr>
              <w:t>5</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2.0 Terms of references ………………………………………………………………</w:t>
            </w:r>
          </w:p>
        </w:tc>
        <w:tc>
          <w:tcPr>
            <w:tcW w:w="918" w:type="dxa"/>
          </w:tcPr>
          <w:p w:rsidR="008F6DD9" w:rsidRPr="008F6DD9" w:rsidRDefault="008823A7" w:rsidP="008F6DD9">
            <w:pPr>
              <w:spacing w:line="360" w:lineRule="auto"/>
              <w:jc w:val="center"/>
              <w:rPr>
                <w:rFonts w:ascii="Times New Roman" w:hAnsi="Times New Roman"/>
                <w:color w:val="000000"/>
                <w:sz w:val="24"/>
                <w:szCs w:val="24"/>
              </w:rPr>
            </w:pPr>
            <w:r>
              <w:rPr>
                <w:rFonts w:ascii="Times New Roman" w:hAnsi="Times New Roman"/>
                <w:color w:val="000000"/>
                <w:sz w:val="24"/>
                <w:szCs w:val="24"/>
              </w:rPr>
              <w:t>7</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3.0 Methodology ……………………………………………………………………..</w:t>
            </w:r>
          </w:p>
        </w:tc>
        <w:tc>
          <w:tcPr>
            <w:tcW w:w="918" w:type="dxa"/>
          </w:tcPr>
          <w:p w:rsidR="008F6DD9" w:rsidRPr="008F6DD9" w:rsidRDefault="008823A7" w:rsidP="008F6DD9">
            <w:pPr>
              <w:spacing w:line="360" w:lineRule="auto"/>
              <w:jc w:val="center"/>
              <w:rPr>
                <w:rFonts w:ascii="Times New Roman" w:hAnsi="Times New Roman"/>
                <w:color w:val="000000"/>
                <w:sz w:val="24"/>
                <w:szCs w:val="24"/>
              </w:rPr>
            </w:pPr>
            <w:r>
              <w:rPr>
                <w:rFonts w:ascii="Times New Roman" w:hAnsi="Times New Roman"/>
                <w:color w:val="000000"/>
                <w:sz w:val="24"/>
                <w:szCs w:val="24"/>
              </w:rPr>
              <w:t>8</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4.0 Findings ……………………………………………………………………………</w:t>
            </w:r>
          </w:p>
        </w:tc>
        <w:tc>
          <w:tcPr>
            <w:tcW w:w="918" w:type="dxa"/>
          </w:tcPr>
          <w:p w:rsidR="008F6DD9" w:rsidRPr="008F6DD9" w:rsidRDefault="008F6DD9" w:rsidP="008F6DD9">
            <w:pPr>
              <w:spacing w:line="360" w:lineRule="auto"/>
              <w:jc w:val="center"/>
              <w:rPr>
                <w:rFonts w:ascii="Times New Roman" w:hAnsi="Times New Roman"/>
                <w:color w:val="000000"/>
                <w:sz w:val="24"/>
                <w:szCs w:val="24"/>
              </w:rPr>
            </w:pPr>
            <w:r w:rsidRPr="008F6DD9">
              <w:rPr>
                <w:rFonts w:ascii="Times New Roman" w:hAnsi="Times New Roman"/>
                <w:color w:val="000000"/>
                <w:sz w:val="24"/>
                <w:szCs w:val="24"/>
              </w:rPr>
              <w:t>9</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5.0 General conclusions ………………………………………………………………</w:t>
            </w:r>
          </w:p>
        </w:tc>
        <w:tc>
          <w:tcPr>
            <w:tcW w:w="918" w:type="dxa"/>
          </w:tcPr>
          <w:p w:rsidR="008F6DD9" w:rsidRPr="008F6DD9" w:rsidRDefault="008F6DD9" w:rsidP="008F6DD9">
            <w:pPr>
              <w:spacing w:line="360" w:lineRule="auto"/>
              <w:jc w:val="center"/>
              <w:rPr>
                <w:rFonts w:ascii="Times New Roman" w:hAnsi="Times New Roman"/>
                <w:color w:val="000000"/>
                <w:sz w:val="24"/>
                <w:szCs w:val="24"/>
              </w:rPr>
            </w:pPr>
            <w:r w:rsidRPr="008F6DD9">
              <w:rPr>
                <w:rFonts w:ascii="Times New Roman" w:hAnsi="Times New Roman"/>
                <w:color w:val="000000"/>
                <w:sz w:val="24"/>
                <w:szCs w:val="24"/>
              </w:rPr>
              <w:t>21</w:t>
            </w:r>
          </w:p>
        </w:tc>
      </w:tr>
      <w:tr w:rsidR="008F6DD9" w:rsidRPr="008F6DD9">
        <w:tc>
          <w:tcPr>
            <w:tcW w:w="8658" w:type="dxa"/>
          </w:tcPr>
          <w:p w:rsidR="008F6DD9" w:rsidRPr="008F6DD9" w:rsidRDefault="008F6DD9" w:rsidP="008F6DD9">
            <w:pPr>
              <w:spacing w:line="360" w:lineRule="auto"/>
              <w:jc w:val="both"/>
              <w:rPr>
                <w:rFonts w:ascii="Times New Roman" w:hAnsi="Times New Roman"/>
                <w:color w:val="000000"/>
                <w:sz w:val="24"/>
                <w:szCs w:val="24"/>
              </w:rPr>
            </w:pPr>
            <w:r w:rsidRPr="008F6DD9">
              <w:rPr>
                <w:rFonts w:ascii="Times New Roman" w:hAnsi="Times New Roman"/>
                <w:color w:val="000000"/>
                <w:sz w:val="24"/>
                <w:szCs w:val="24"/>
              </w:rPr>
              <w:t>6.0 Recommendations and way forward ……………………………………………</w:t>
            </w:r>
          </w:p>
        </w:tc>
        <w:tc>
          <w:tcPr>
            <w:tcW w:w="918" w:type="dxa"/>
          </w:tcPr>
          <w:p w:rsidR="008F6DD9" w:rsidRPr="008F6DD9" w:rsidRDefault="008F6DD9" w:rsidP="008F6DD9">
            <w:pPr>
              <w:spacing w:line="360" w:lineRule="auto"/>
              <w:jc w:val="center"/>
              <w:rPr>
                <w:rFonts w:ascii="Times New Roman" w:hAnsi="Times New Roman"/>
                <w:color w:val="000000"/>
                <w:sz w:val="24"/>
                <w:szCs w:val="24"/>
              </w:rPr>
            </w:pPr>
            <w:r w:rsidRPr="008F6DD9">
              <w:rPr>
                <w:rFonts w:ascii="Times New Roman" w:hAnsi="Times New Roman"/>
                <w:color w:val="000000"/>
                <w:sz w:val="24"/>
                <w:szCs w:val="24"/>
              </w:rPr>
              <w:t>22</w:t>
            </w:r>
          </w:p>
        </w:tc>
      </w:tr>
      <w:tr w:rsidR="005F2D35" w:rsidRPr="008F6DD9">
        <w:tc>
          <w:tcPr>
            <w:tcW w:w="8658" w:type="dxa"/>
          </w:tcPr>
          <w:p w:rsidR="005F2D35" w:rsidRPr="008F6DD9" w:rsidRDefault="005F2D35" w:rsidP="008F6DD9">
            <w:pPr>
              <w:spacing w:line="360" w:lineRule="auto"/>
              <w:jc w:val="both"/>
              <w:rPr>
                <w:rFonts w:ascii="Times New Roman" w:hAnsi="Times New Roman"/>
                <w:color w:val="000000"/>
                <w:sz w:val="24"/>
                <w:szCs w:val="24"/>
              </w:rPr>
            </w:pPr>
            <w:r>
              <w:rPr>
                <w:rFonts w:ascii="Times New Roman" w:hAnsi="Times New Roman"/>
                <w:color w:val="000000"/>
                <w:sz w:val="24"/>
                <w:szCs w:val="24"/>
              </w:rPr>
              <w:t>7.0 References ………………………………………………………………………..</w:t>
            </w:r>
          </w:p>
        </w:tc>
        <w:tc>
          <w:tcPr>
            <w:tcW w:w="918" w:type="dxa"/>
          </w:tcPr>
          <w:p w:rsidR="005F2D35" w:rsidRPr="008F6DD9" w:rsidRDefault="005F2D35" w:rsidP="008F6DD9">
            <w:pPr>
              <w:spacing w:line="360" w:lineRule="auto"/>
              <w:jc w:val="center"/>
              <w:rPr>
                <w:rFonts w:ascii="Times New Roman" w:hAnsi="Times New Roman"/>
                <w:color w:val="000000"/>
                <w:sz w:val="24"/>
                <w:szCs w:val="24"/>
              </w:rPr>
            </w:pPr>
            <w:r>
              <w:rPr>
                <w:rFonts w:ascii="Times New Roman" w:hAnsi="Times New Roman"/>
                <w:color w:val="000000"/>
                <w:sz w:val="24"/>
                <w:szCs w:val="24"/>
              </w:rPr>
              <w:t>23</w:t>
            </w:r>
          </w:p>
        </w:tc>
      </w:tr>
      <w:tr w:rsidR="005F2D35" w:rsidRPr="008F6DD9">
        <w:tc>
          <w:tcPr>
            <w:tcW w:w="8658" w:type="dxa"/>
          </w:tcPr>
          <w:p w:rsidR="005F2D35" w:rsidRDefault="005F2D35" w:rsidP="008F6DD9">
            <w:pPr>
              <w:spacing w:line="360" w:lineRule="auto"/>
              <w:jc w:val="both"/>
              <w:rPr>
                <w:rFonts w:ascii="Times New Roman" w:hAnsi="Times New Roman"/>
                <w:color w:val="000000"/>
                <w:sz w:val="24"/>
                <w:szCs w:val="24"/>
              </w:rPr>
            </w:pPr>
            <w:r>
              <w:rPr>
                <w:rFonts w:ascii="Times New Roman" w:hAnsi="Times New Roman"/>
                <w:color w:val="000000"/>
                <w:sz w:val="24"/>
                <w:szCs w:val="24"/>
              </w:rPr>
              <w:t>Annex A: Informed consent form</w:t>
            </w:r>
          </w:p>
        </w:tc>
        <w:tc>
          <w:tcPr>
            <w:tcW w:w="918" w:type="dxa"/>
          </w:tcPr>
          <w:p w:rsidR="005F2D35" w:rsidRDefault="005F2D35" w:rsidP="008F6DD9">
            <w:pPr>
              <w:spacing w:line="360" w:lineRule="auto"/>
              <w:jc w:val="center"/>
              <w:rPr>
                <w:rFonts w:ascii="Times New Roman" w:hAnsi="Times New Roman"/>
                <w:color w:val="000000"/>
                <w:sz w:val="24"/>
                <w:szCs w:val="24"/>
              </w:rPr>
            </w:pPr>
            <w:r>
              <w:rPr>
                <w:rFonts w:ascii="Times New Roman" w:hAnsi="Times New Roman"/>
                <w:color w:val="000000"/>
                <w:sz w:val="24"/>
                <w:szCs w:val="24"/>
              </w:rPr>
              <w:t>24</w:t>
            </w:r>
          </w:p>
        </w:tc>
      </w:tr>
    </w:tbl>
    <w:p w:rsidR="008E30EA" w:rsidRDefault="006871E8" w:rsidP="00AE3244">
      <w:pPr>
        <w:spacing w:line="360" w:lineRule="auto"/>
        <w:jc w:val="center"/>
        <w:rPr>
          <w:rFonts w:ascii="Times New Roman" w:hAnsi="Times New Roman"/>
          <w:b/>
          <w:color w:val="000000"/>
          <w:sz w:val="32"/>
          <w:szCs w:val="24"/>
        </w:rPr>
      </w:pPr>
      <w:r>
        <w:rPr>
          <w:rFonts w:ascii="Times New Roman" w:hAnsi="Times New Roman"/>
          <w:b/>
          <w:color w:val="000000"/>
          <w:sz w:val="32"/>
          <w:szCs w:val="24"/>
        </w:rPr>
        <w:br w:type="page"/>
      </w:r>
      <w:r w:rsidR="00112DA7">
        <w:rPr>
          <w:rFonts w:ascii="Times New Roman" w:hAnsi="Times New Roman"/>
          <w:b/>
          <w:color w:val="000000"/>
          <w:sz w:val="32"/>
          <w:szCs w:val="24"/>
        </w:rPr>
        <w:lastRenderedPageBreak/>
        <w:t>Acronyms</w:t>
      </w:r>
    </w:p>
    <w:tbl>
      <w:tblPr>
        <w:tblW w:w="8747" w:type="dxa"/>
        <w:tblInd w:w="91" w:type="dxa"/>
        <w:tblLook w:val="04A0"/>
      </w:tblPr>
      <w:tblGrid>
        <w:gridCol w:w="1997"/>
        <w:gridCol w:w="6750"/>
      </w:tblGrid>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AIDS</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Acquired Immune Deficiency Syndrome</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DAC</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District AIDS Coordinator</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DC</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District Commissioner</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DED</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District Executive Director</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DHO</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District Health Officer</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HIV</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Human Immunodeficiency Virus</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HSV</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Herpes Simplex Virus</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KEMRI</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Kenya Medical Research Institute</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MoHSW</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Ministry of Health and Social Sciences</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MUHAS</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smartTag w:uri="urn:schemas-microsoft-com:office:smarttags" w:element="place">
              <w:smartTag w:uri="urn:schemas-microsoft-com:office:smarttags" w:element="PlaceName">
                <w:r w:rsidRPr="006071FD">
                  <w:rPr>
                    <w:rFonts w:ascii="Times New Roman" w:eastAsia="Times New Roman" w:hAnsi="Times New Roman"/>
                    <w:color w:val="000000"/>
                    <w:sz w:val="24"/>
                    <w:szCs w:val="24"/>
                  </w:rPr>
                  <w:t>Muhimbili</w:t>
                </w:r>
              </w:smartTag>
              <w:r w:rsidRPr="006071FD">
                <w:rPr>
                  <w:rFonts w:ascii="Times New Roman" w:eastAsia="Times New Roman" w:hAnsi="Times New Roman"/>
                  <w:color w:val="000000"/>
                  <w:sz w:val="24"/>
                  <w:szCs w:val="24"/>
                </w:rPr>
                <w:t xml:space="preserve"> </w:t>
              </w:r>
              <w:smartTag w:uri="urn:schemas-microsoft-com:office:smarttags" w:element="PlaceType">
                <w:r w:rsidRPr="006071FD">
                  <w:rPr>
                    <w:rFonts w:ascii="Times New Roman" w:eastAsia="Times New Roman" w:hAnsi="Times New Roman"/>
                    <w:color w:val="000000"/>
                    <w:sz w:val="24"/>
                    <w:szCs w:val="24"/>
                  </w:rPr>
                  <w:t>University</w:t>
                </w:r>
              </w:smartTag>
            </w:smartTag>
            <w:r w:rsidRPr="006071FD">
              <w:rPr>
                <w:rFonts w:ascii="Times New Roman" w:eastAsia="Times New Roman" w:hAnsi="Times New Roman"/>
                <w:color w:val="000000"/>
                <w:sz w:val="24"/>
                <w:szCs w:val="24"/>
              </w:rPr>
              <w:t xml:space="preserve"> of Health and Allied Sciences</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NAPRALERT</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Natural Product Alert</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NIMR</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National Institute for Medical Research</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RAS</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Regional Administrative Secretary</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RC</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Regional Commissioner</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RHS</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Regional Health Secretary</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SINV</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Sindbis Virus</w:t>
            </w:r>
          </w:p>
        </w:tc>
      </w:tr>
      <w:tr w:rsidR="006071FD" w:rsidRPr="006071FD">
        <w:trPr>
          <w:trHeight w:val="315"/>
        </w:trPr>
        <w:tc>
          <w:tcPr>
            <w:tcW w:w="1997"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r w:rsidRPr="006071FD">
              <w:rPr>
                <w:rFonts w:ascii="Times New Roman" w:eastAsia="Times New Roman" w:hAnsi="Times New Roman"/>
                <w:color w:val="000000"/>
                <w:sz w:val="24"/>
                <w:szCs w:val="24"/>
              </w:rPr>
              <w:t>UDSM</w:t>
            </w:r>
          </w:p>
        </w:tc>
        <w:tc>
          <w:tcPr>
            <w:tcW w:w="6750" w:type="dxa"/>
            <w:shd w:val="clear" w:color="auto" w:fill="auto"/>
            <w:noWrap/>
          </w:tcPr>
          <w:p w:rsidR="006071FD" w:rsidRPr="006071FD" w:rsidRDefault="006071FD" w:rsidP="006071FD">
            <w:pPr>
              <w:spacing w:before="120" w:after="120"/>
              <w:rPr>
                <w:rFonts w:ascii="Times New Roman" w:eastAsia="Times New Roman" w:hAnsi="Times New Roman"/>
                <w:color w:val="000000"/>
                <w:sz w:val="24"/>
                <w:szCs w:val="24"/>
              </w:rPr>
            </w:pPr>
            <w:smartTag w:uri="urn:schemas-microsoft-com:office:smarttags" w:element="place">
              <w:smartTag w:uri="urn:schemas-microsoft-com:office:smarttags" w:element="PlaceType">
                <w:r w:rsidRPr="006071FD">
                  <w:rPr>
                    <w:rFonts w:ascii="Times New Roman" w:eastAsia="Times New Roman" w:hAnsi="Times New Roman"/>
                    <w:color w:val="000000"/>
                    <w:sz w:val="24"/>
                    <w:szCs w:val="24"/>
                  </w:rPr>
                  <w:t>University</w:t>
                </w:r>
              </w:smartTag>
              <w:r w:rsidRPr="006071FD">
                <w:rPr>
                  <w:rFonts w:ascii="Times New Roman" w:eastAsia="Times New Roman" w:hAnsi="Times New Roman"/>
                  <w:color w:val="000000"/>
                  <w:sz w:val="24"/>
                  <w:szCs w:val="24"/>
                </w:rPr>
                <w:t xml:space="preserve"> of </w:t>
              </w:r>
              <w:smartTag w:uri="urn:schemas-microsoft-com:office:smarttags" w:element="PlaceName">
                <w:r w:rsidRPr="006071FD">
                  <w:rPr>
                    <w:rFonts w:ascii="Times New Roman" w:eastAsia="Times New Roman" w:hAnsi="Times New Roman"/>
                    <w:color w:val="000000"/>
                    <w:sz w:val="24"/>
                    <w:szCs w:val="24"/>
                  </w:rPr>
                  <w:t>Dar es Salaam</w:t>
                </w:r>
              </w:smartTag>
            </w:smartTag>
          </w:p>
        </w:tc>
      </w:tr>
    </w:tbl>
    <w:p w:rsidR="00112DA7" w:rsidRPr="00AE3244" w:rsidRDefault="00112DA7" w:rsidP="006071FD">
      <w:pPr>
        <w:spacing w:before="120" w:after="120"/>
        <w:jc w:val="both"/>
        <w:rPr>
          <w:rFonts w:ascii="Times New Roman" w:hAnsi="Times New Roman"/>
          <w:b/>
          <w:color w:val="000000"/>
          <w:sz w:val="32"/>
          <w:szCs w:val="24"/>
        </w:rPr>
      </w:pPr>
    </w:p>
    <w:p w:rsidR="00AE3244" w:rsidRDefault="00AE3244" w:rsidP="00D43149">
      <w:pPr>
        <w:spacing w:line="360" w:lineRule="auto"/>
        <w:jc w:val="both"/>
        <w:rPr>
          <w:rFonts w:ascii="Times New Roman" w:hAnsi="Times New Roman"/>
          <w:color w:val="000000"/>
          <w:sz w:val="24"/>
          <w:szCs w:val="24"/>
        </w:rPr>
      </w:pPr>
    </w:p>
    <w:p w:rsidR="00743C3E" w:rsidRDefault="00743C3E" w:rsidP="00D43149">
      <w:pPr>
        <w:spacing w:line="360" w:lineRule="auto"/>
        <w:jc w:val="both"/>
        <w:rPr>
          <w:rFonts w:ascii="Times New Roman" w:hAnsi="Times New Roman"/>
          <w:color w:val="000000"/>
          <w:sz w:val="24"/>
          <w:szCs w:val="24"/>
        </w:rPr>
      </w:pPr>
    </w:p>
    <w:p w:rsidR="00EB7BA1" w:rsidRPr="00EB7BA1" w:rsidRDefault="003B7682" w:rsidP="00FC5324">
      <w:pPr>
        <w:rPr>
          <w:rFonts w:ascii="Times New Roman" w:hAnsi="Times New Roman"/>
          <w:b/>
          <w:color w:val="000000"/>
          <w:sz w:val="24"/>
          <w:szCs w:val="24"/>
        </w:rPr>
      </w:pPr>
      <w:r>
        <w:rPr>
          <w:rFonts w:ascii="Times New Roman" w:hAnsi="Times New Roman"/>
          <w:b/>
          <w:color w:val="000000"/>
          <w:sz w:val="24"/>
          <w:szCs w:val="24"/>
        </w:rPr>
        <w:br w:type="page"/>
      </w:r>
      <w:r w:rsidR="00EB7BA1" w:rsidRPr="00EB7BA1">
        <w:rPr>
          <w:rFonts w:ascii="Times New Roman" w:hAnsi="Times New Roman"/>
          <w:b/>
          <w:color w:val="000000"/>
          <w:sz w:val="24"/>
          <w:szCs w:val="24"/>
        </w:rPr>
        <w:lastRenderedPageBreak/>
        <w:t>1.0</w:t>
      </w:r>
      <w:r w:rsidR="00EB7BA1">
        <w:rPr>
          <w:rFonts w:ascii="Times New Roman" w:hAnsi="Times New Roman"/>
          <w:b/>
          <w:color w:val="000000"/>
          <w:sz w:val="24"/>
          <w:szCs w:val="24"/>
        </w:rPr>
        <w:tab/>
      </w:r>
      <w:r w:rsidR="00FE7CDE">
        <w:rPr>
          <w:rFonts w:ascii="Times New Roman" w:hAnsi="Times New Roman"/>
          <w:b/>
          <w:color w:val="000000"/>
          <w:sz w:val="24"/>
          <w:szCs w:val="24"/>
        </w:rPr>
        <w:t>Background to the “miracle cure” in Samunge village, Loliondo, Arusha</w:t>
      </w:r>
    </w:p>
    <w:p w:rsidR="002C5E7C" w:rsidRPr="00EF4341" w:rsidRDefault="002C5E7C" w:rsidP="002C5E7C">
      <w:pPr>
        <w:spacing w:line="360" w:lineRule="auto"/>
        <w:jc w:val="both"/>
        <w:outlineLvl w:val="2"/>
        <w:rPr>
          <w:rFonts w:ascii="Times New Roman" w:eastAsia="Times New Roman" w:hAnsi="Times New Roman"/>
          <w:bCs/>
          <w:color w:val="000000"/>
          <w:sz w:val="24"/>
          <w:szCs w:val="24"/>
        </w:rPr>
      </w:pPr>
      <w:bookmarkStart w:id="0" w:name="_Toc287886074"/>
      <w:r w:rsidRPr="00EF4341">
        <w:rPr>
          <w:rFonts w:ascii="Times New Roman" w:eastAsia="Times New Roman" w:hAnsi="Times New Roman"/>
          <w:bCs/>
          <w:color w:val="000000"/>
          <w:sz w:val="24"/>
          <w:szCs w:val="24"/>
        </w:rPr>
        <w:t xml:space="preserve">Something big and quiet unusual has been happening </w:t>
      </w:r>
      <w:r>
        <w:rPr>
          <w:rFonts w:ascii="Times New Roman" w:eastAsia="Times New Roman" w:hAnsi="Times New Roman"/>
          <w:bCs/>
          <w:color w:val="000000"/>
          <w:sz w:val="24"/>
          <w:szCs w:val="24"/>
        </w:rPr>
        <w:t xml:space="preserve">since August, 2010 </w:t>
      </w:r>
      <w:r w:rsidRPr="00EF4341">
        <w:rPr>
          <w:rFonts w:ascii="Times New Roman" w:eastAsia="Times New Roman" w:hAnsi="Times New Roman"/>
          <w:bCs/>
          <w:color w:val="000000"/>
          <w:sz w:val="24"/>
          <w:szCs w:val="24"/>
        </w:rPr>
        <w:t xml:space="preserve">in </w:t>
      </w:r>
      <w:r>
        <w:rPr>
          <w:rFonts w:ascii="Times New Roman" w:eastAsia="Times New Roman" w:hAnsi="Times New Roman"/>
          <w:bCs/>
          <w:color w:val="000000"/>
          <w:sz w:val="24"/>
          <w:szCs w:val="24"/>
        </w:rPr>
        <w:t xml:space="preserve">Samunge village in </w:t>
      </w:r>
      <w:r w:rsidRPr="00EF4341">
        <w:rPr>
          <w:rFonts w:ascii="Times New Roman" w:eastAsia="Times New Roman" w:hAnsi="Times New Roman"/>
          <w:bCs/>
          <w:color w:val="000000"/>
          <w:sz w:val="24"/>
          <w:szCs w:val="24"/>
        </w:rPr>
        <w:t>Loliondo</w:t>
      </w:r>
      <w:r>
        <w:rPr>
          <w:rFonts w:ascii="Times New Roman" w:eastAsia="Times New Roman" w:hAnsi="Times New Roman"/>
          <w:bCs/>
          <w:color w:val="000000"/>
          <w:sz w:val="24"/>
          <w:szCs w:val="24"/>
        </w:rPr>
        <w:t>,</w:t>
      </w:r>
      <w:r w:rsidRPr="00EF4341">
        <w:rPr>
          <w:rFonts w:ascii="Times New Roman" w:eastAsia="Times New Roman" w:hAnsi="Times New Roman"/>
          <w:bCs/>
          <w:color w:val="000000"/>
          <w:sz w:val="24"/>
          <w:szCs w:val="24"/>
        </w:rPr>
        <w:t xml:space="preserve"> Arusha. People </w:t>
      </w:r>
      <w:r>
        <w:rPr>
          <w:rFonts w:ascii="Times New Roman" w:eastAsia="Times New Roman" w:hAnsi="Times New Roman"/>
          <w:bCs/>
          <w:color w:val="000000"/>
          <w:sz w:val="24"/>
          <w:szCs w:val="24"/>
        </w:rPr>
        <w:t xml:space="preserve">have been </w:t>
      </w:r>
      <w:r w:rsidRPr="00EF4341">
        <w:rPr>
          <w:rFonts w:ascii="Times New Roman" w:eastAsia="Times New Roman" w:hAnsi="Times New Roman"/>
          <w:bCs/>
          <w:color w:val="000000"/>
          <w:sz w:val="24"/>
          <w:szCs w:val="24"/>
        </w:rPr>
        <w:t xml:space="preserve">flocking </w:t>
      </w:r>
      <w:r>
        <w:rPr>
          <w:rFonts w:ascii="Times New Roman" w:eastAsia="Times New Roman" w:hAnsi="Times New Roman"/>
          <w:bCs/>
          <w:color w:val="000000"/>
          <w:sz w:val="24"/>
          <w:szCs w:val="24"/>
        </w:rPr>
        <w:t xml:space="preserve">in </w:t>
      </w:r>
      <w:r w:rsidRPr="00EF4341">
        <w:rPr>
          <w:rFonts w:ascii="Times New Roman" w:eastAsia="Times New Roman" w:hAnsi="Times New Roman"/>
          <w:bCs/>
          <w:color w:val="000000"/>
          <w:sz w:val="24"/>
          <w:szCs w:val="24"/>
        </w:rPr>
        <w:t xml:space="preserve">the area from all over </w:t>
      </w:r>
      <w:smartTag w:uri="urn:schemas-microsoft-com:office:smarttags" w:element="country-region">
        <w:smartTag w:uri="urn:schemas-microsoft-com:office:smarttags" w:element="place">
          <w:r w:rsidRPr="00EF4341">
            <w:rPr>
              <w:rFonts w:ascii="Times New Roman" w:eastAsia="Times New Roman" w:hAnsi="Times New Roman"/>
              <w:bCs/>
              <w:color w:val="000000"/>
              <w:sz w:val="24"/>
              <w:szCs w:val="24"/>
            </w:rPr>
            <w:t>Tanzania</w:t>
          </w:r>
        </w:smartTag>
      </w:smartTag>
      <w:r w:rsidRPr="00EF4341">
        <w:rPr>
          <w:rFonts w:ascii="Times New Roman" w:eastAsia="Times New Roman" w:hAnsi="Times New Roman"/>
          <w:bCs/>
          <w:color w:val="000000"/>
          <w:sz w:val="24"/>
          <w:szCs w:val="24"/>
        </w:rPr>
        <w:t xml:space="preserve"> </w:t>
      </w:r>
      <w:r>
        <w:rPr>
          <w:rFonts w:ascii="Times New Roman" w:eastAsia="Times New Roman" w:hAnsi="Times New Roman"/>
          <w:bCs/>
          <w:color w:val="000000"/>
          <w:sz w:val="24"/>
          <w:szCs w:val="24"/>
        </w:rPr>
        <w:t>for the</w:t>
      </w:r>
      <w:r w:rsidRPr="00EF4341">
        <w:rPr>
          <w:rFonts w:ascii="Times New Roman" w:eastAsia="Times New Roman" w:hAnsi="Times New Roman"/>
          <w:bCs/>
          <w:color w:val="000000"/>
          <w:sz w:val="24"/>
          <w:szCs w:val="24"/>
        </w:rPr>
        <w:t xml:space="preserve"> believed cure </w:t>
      </w:r>
      <w:r>
        <w:rPr>
          <w:rFonts w:ascii="Times New Roman" w:eastAsia="Times New Roman" w:hAnsi="Times New Roman"/>
          <w:bCs/>
          <w:color w:val="000000"/>
          <w:sz w:val="24"/>
          <w:szCs w:val="24"/>
        </w:rPr>
        <w:t>for</w:t>
      </w:r>
      <w:r w:rsidRPr="00EF4341">
        <w:rPr>
          <w:rFonts w:ascii="Times New Roman" w:eastAsia="Times New Roman" w:hAnsi="Times New Roman"/>
          <w:bCs/>
          <w:color w:val="000000"/>
          <w:sz w:val="24"/>
          <w:szCs w:val="24"/>
        </w:rPr>
        <w:t xml:space="preserve"> chronic diseases such as Diabetes, </w:t>
      </w:r>
      <w:r>
        <w:rPr>
          <w:rFonts w:ascii="Times New Roman" w:eastAsia="Times New Roman" w:hAnsi="Times New Roman"/>
          <w:bCs/>
          <w:color w:val="000000"/>
          <w:sz w:val="24"/>
          <w:szCs w:val="24"/>
        </w:rPr>
        <w:t xml:space="preserve">Asthma, Epilepsy, </w:t>
      </w:r>
      <w:r w:rsidRPr="00EF4341">
        <w:rPr>
          <w:rFonts w:ascii="Times New Roman" w:eastAsia="Times New Roman" w:hAnsi="Times New Roman"/>
          <w:bCs/>
          <w:color w:val="000000"/>
          <w:sz w:val="24"/>
          <w:szCs w:val="24"/>
        </w:rPr>
        <w:t xml:space="preserve">Cancer and HIV/AIDS. </w:t>
      </w:r>
      <w:r>
        <w:rPr>
          <w:rFonts w:ascii="Times New Roman" w:eastAsia="Times New Roman" w:hAnsi="Times New Roman"/>
          <w:bCs/>
          <w:color w:val="000000"/>
          <w:sz w:val="24"/>
          <w:szCs w:val="24"/>
        </w:rPr>
        <w:t>The miracle cure</w:t>
      </w:r>
      <w:r w:rsidRPr="00EF4341">
        <w:rPr>
          <w:rFonts w:ascii="Times New Roman" w:eastAsia="Times New Roman" w:hAnsi="Times New Roman"/>
          <w:bCs/>
          <w:color w:val="000000"/>
          <w:sz w:val="24"/>
          <w:szCs w:val="24"/>
        </w:rPr>
        <w:t xml:space="preserve"> is being provided by retired </w:t>
      </w:r>
      <w:r>
        <w:rPr>
          <w:rFonts w:ascii="Times New Roman" w:eastAsia="Times New Roman" w:hAnsi="Times New Roman"/>
          <w:bCs/>
          <w:color w:val="000000"/>
          <w:sz w:val="24"/>
          <w:szCs w:val="24"/>
        </w:rPr>
        <w:t xml:space="preserve">Evangelical Lutheran Church </w:t>
      </w:r>
      <w:r w:rsidRPr="00EF4341">
        <w:rPr>
          <w:rFonts w:ascii="Times New Roman" w:eastAsia="Times New Roman" w:hAnsi="Times New Roman"/>
          <w:bCs/>
          <w:color w:val="000000"/>
          <w:sz w:val="24"/>
          <w:szCs w:val="24"/>
        </w:rPr>
        <w:t>Rev</w:t>
      </w:r>
      <w:r>
        <w:rPr>
          <w:rFonts w:ascii="Times New Roman" w:eastAsia="Times New Roman" w:hAnsi="Times New Roman"/>
          <w:bCs/>
          <w:color w:val="000000"/>
          <w:sz w:val="24"/>
          <w:szCs w:val="24"/>
        </w:rPr>
        <w:t xml:space="preserve">erend </w:t>
      </w:r>
      <w:r w:rsidRPr="00EF4341">
        <w:rPr>
          <w:rFonts w:ascii="Times New Roman" w:eastAsia="Times New Roman" w:hAnsi="Times New Roman"/>
          <w:bCs/>
          <w:color w:val="000000"/>
          <w:sz w:val="24"/>
          <w:szCs w:val="24"/>
        </w:rPr>
        <w:t>Ambilikile Mwas</w:t>
      </w:r>
      <w:r>
        <w:rPr>
          <w:rFonts w:ascii="Times New Roman" w:eastAsia="Times New Roman" w:hAnsi="Times New Roman"/>
          <w:bCs/>
          <w:color w:val="000000"/>
          <w:sz w:val="24"/>
          <w:szCs w:val="24"/>
        </w:rPr>
        <w:t>u</w:t>
      </w:r>
      <w:r w:rsidRPr="00EF4341">
        <w:rPr>
          <w:rFonts w:ascii="Times New Roman" w:eastAsia="Times New Roman" w:hAnsi="Times New Roman"/>
          <w:bCs/>
          <w:color w:val="000000"/>
          <w:sz w:val="24"/>
          <w:szCs w:val="24"/>
        </w:rPr>
        <w:t xml:space="preserve">pile (76). According to </w:t>
      </w:r>
      <w:r>
        <w:rPr>
          <w:rFonts w:ascii="Times New Roman" w:eastAsia="Times New Roman" w:hAnsi="Times New Roman"/>
          <w:bCs/>
          <w:color w:val="000000"/>
          <w:sz w:val="24"/>
          <w:szCs w:val="24"/>
        </w:rPr>
        <w:t xml:space="preserve">Rev. Mwasupile, God </w:t>
      </w:r>
      <w:r w:rsidRPr="00EF4341">
        <w:rPr>
          <w:rFonts w:ascii="Times New Roman" w:eastAsia="Times New Roman" w:hAnsi="Times New Roman"/>
          <w:bCs/>
          <w:color w:val="000000"/>
          <w:sz w:val="24"/>
          <w:szCs w:val="24"/>
        </w:rPr>
        <w:t xml:space="preserve">instructed </w:t>
      </w:r>
      <w:r>
        <w:rPr>
          <w:rFonts w:ascii="Times New Roman" w:eastAsia="Times New Roman" w:hAnsi="Times New Roman"/>
          <w:bCs/>
          <w:color w:val="000000"/>
          <w:sz w:val="24"/>
          <w:szCs w:val="24"/>
        </w:rPr>
        <w:t xml:space="preserve">him </w:t>
      </w:r>
      <w:r w:rsidRPr="00EF4341">
        <w:rPr>
          <w:rFonts w:ascii="Times New Roman" w:eastAsia="Times New Roman" w:hAnsi="Times New Roman"/>
          <w:bCs/>
          <w:color w:val="000000"/>
          <w:sz w:val="24"/>
          <w:szCs w:val="24"/>
        </w:rPr>
        <w:t xml:space="preserve">through dreams </w:t>
      </w:r>
      <w:r w:rsidR="00EB7BA1">
        <w:rPr>
          <w:rFonts w:ascii="Times New Roman" w:eastAsia="Times New Roman" w:hAnsi="Times New Roman"/>
          <w:bCs/>
          <w:color w:val="000000"/>
          <w:sz w:val="24"/>
          <w:szCs w:val="24"/>
        </w:rPr>
        <w:t>since</w:t>
      </w:r>
      <w:r w:rsidRPr="00EF4341">
        <w:rPr>
          <w:rFonts w:ascii="Times New Roman" w:eastAsia="Times New Roman" w:hAnsi="Times New Roman"/>
          <w:bCs/>
          <w:color w:val="000000"/>
          <w:sz w:val="24"/>
          <w:szCs w:val="24"/>
        </w:rPr>
        <w:t xml:space="preserve"> 1991 about </w:t>
      </w:r>
      <w:r>
        <w:rPr>
          <w:rFonts w:ascii="Times New Roman" w:eastAsia="Times New Roman" w:hAnsi="Times New Roman"/>
          <w:bCs/>
          <w:color w:val="000000"/>
          <w:sz w:val="24"/>
          <w:szCs w:val="24"/>
        </w:rPr>
        <w:t>the</w:t>
      </w:r>
      <w:r w:rsidRPr="00EF4341">
        <w:rPr>
          <w:rFonts w:ascii="Times New Roman" w:eastAsia="Times New Roman" w:hAnsi="Times New Roman"/>
          <w:bCs/>
          <w:color w:val="000000"/>
          <w:sz w:val="24"/>
          <w:szCs w:val="24"/>
        </w:rPr>
        <w:t xml:space="preserve"> medication and </w:t>
      </w:r>
      <w:r>
        <w:rPr>
          <w:rFonts w:ascii="Times New Roman" w:eastAsia="Times New Roman" w:hAnsi="Times New Roman"/>
          <w:bCs/>
          <w:color w:val="000000"/>
          <w:sz w:val="24"/>
          <w:szCs w:val="24"/>
        </w:rPr>
        <w:t xml:space="preserve">that, it will </w:t>
      </w:r>
      <w:r w:rsidRPr="00EF4341">
        <w:rPr>
          <w:rFonts w:ascii="Times New Roman" w:eastAsia="Times New Roman" w:hAnsi="Times New Roman"/>
          <w:bCs/>
          <w:color w:val="000000"/>
          <w:sz w:val="24"/>
          <w:szCs w:val="24"/>
        </w:rPr>
        <w:t xml:space="preserve">heal people with </w:t>
      </w:r>
      <w:r>
        <w:rPr>
          <w:rFonts w:ascii="Times New Roman" w:eastAsia="Times New Roman" w:hAnsi="Times New Roman"/>
          <w:bCs/>
          <w:color w:val="000000"/>
          <w:sz w:val="24"/>
          <w:szCs w:val="24"/>
        </w:rPr>
        <w:t>chronic</w:t>
      </w:r>
      <w:r w:rsidRPr="00EF4341">
        <w:rPr>
          <w:rFonts w:ascii="Times New Roman" w:eastAsia="Times New Roman" w:hAnsi="Times New Roman"/>
          <w:bCs/>
          <w:color w:val="000000"/>
          <w:sz w:val="24"/>
          <w:szCs w:val="24"/>
        </w:rPr>
        <w:t xml:space="preserve"> illnesses </w:t>
      </w:r>
      <w:r>
        <w:rPr>
          <w:rFonts w:ascii="Times New Roman" w:eastAsia="Times New Roman" w:hAnsi="Times New Roman"/>
          <w:bCs/>
          <w:color w:val="000000"/>
          <w:sz w:val="24"/>
          <w:szCs w:val="24"/>
        </w:rPr>
        <w:t xml:space="preserve">namely: diabetes, asthma, epilepsy, </w:t>
      </w:r>
      <w:r w:rsidRPr="00EF4341">
        <w:rPr>
          <w:rFonts w:ascii="Times New Roman" w:eastAsia="Times New Roman" w:hAnsi="Times New Roman"/>
          <w:bCs/>
          <w:color w:val="000000"/>
          <w:sz w:val="24"/>
          <w:szCs w:val="24"/>
        </w:rPr>
        <w:t xml:space="preserve">cancer and </w:t>
      </w:r>
      <w:r>
        <w:rPr>
          <w:rFonts w:ascii="Times New Roman" w:eastAsia="Times New Roman" w:hAnsi="Times New Roman"/>
          <w:bCs/>
          <w:color w:val="000000"/>
          <w:sz w:val="24"/>
          <w:szCs w:val="24"/>
        </w:rPr>
        <w:t xml:space="preserve">HIV/AIDS. </w:t>
      </w:r>
      <w:r w:rsidRPr="00EF4341">
        <w:rPr>
          <w:rFonts w:ascii="Times New Roman" w:eastAsia="Times New Roman" w:hAnsi="Times New Roman"/>
          <w:bCs/>
          <w:color w:val="000000"/>
          <w:sz w:val="24"/>
          <w:szCs w:val="24"/>
        </w:rPr>
        <w:t xml:space="preserve"> The dream kept </w:t>
      </w:r>
      <w:r>
        <w:rPr>
          <w:rFonts w:ascii="Times New Roman" w:eastAsia="Times New Roman" w:hAnsi="Times New Roman"/>
          <w:bCs/>
          <w:color w:val="000000"/>
          <w:sz w:val="24"/>
          <w:szCs w:val="24"/>
        </w:rPr>
        <w:t>re</w:t>
      </w:r>
      <w:r w:rsidRPr="00EF4341">
        <w:rPr>
          <w:rFonts w:ascii="Times New Roman" w:eastAsia="Times New Roman" w:hAnsi="Times New Roman"/>
          <w:bCs/>
          <w:color w:val="000000"/>
          <w:sz w:val="24"/>
          <w:szCs w:val="24"/>
        </w:rPr>
        <w:t xml:space="preserve">curring to him several times </w:t>
      </w:r>
      <w:r>
        <w:rPr>
          <w:rFonts w:ascii="Times New Roman" w:eastAsia="Times New Roman" w:hAnsi="Times New Roman"/>
          <w:bCs/>
          <w:color w:val="000000"/>
          <w:sz w:val="24"/>
          <w:szCs w:val="24"/>
        </w:rPr>
        <w:t xml:space="preserve">since then </w:t>
      </w:r>
      <w:r w:rsidRPr="00EF4341">
        <w:rPr>
          <w:rFonts w:ascii="Times New Roman" w:eastAsia="Times New Roman" w:hAnsi="Times New Roman"/>
          <w:bCs/>
          <w:color w:val="000000"/>
          <w:sz w:val="24"/>
          <w:szCs w:val="24"/>
        </w:rPr>
        <w:t>and on August 26</w:t>
      </w:r>
      <w:r>
        <w:rPr>
          <w:rFonts w:ascii="Times New Roman" w:eastAsia="Times New Roman" w:hAnsi="Times New Roman"/>
          <w:bCs/>
          <w:color w:val="000000"/>
          <w:sz w:val="24"/>
          <w:szCs w:val="24"/>
        </w:rPr>
        <w:t>, 2010</w:t>
      </w:r>
      <w:r w:rsidRPr="00EF4341">
        <w:rPr>
          <w:rFonts w:ascii="Times New Roman" w:eastAsia="Times New Roman" w:hAnsi="Times New Roman"/>
          <w:bCs/>
          <w:color w:val="000000"/>
          <w:sz w:val="24"/>
          <w:szCs w:val="24"/>
        </w:rPr>
        <w:t xml:space="preserve"> he decided to </w:t>
      </w:r>
      <w:r>
        <w:rPr>
          <w:rFonts w:ascii="Times New Roman" w:eastAsia="Times New Roman" w:hAnsi="Times New Roman"/>
          <w:bCs/>
          <w:color w:val="000000"/>
          <w:sz w:val="24"/>
          <w:szCs w:val="24"/>
        </w:rPr>
        <w:t xml:space="preserve">obey on the instructions and </w:t>
      </w:r>
      <w:r w:rsidRPr="00EF4341">
        <w:rPr>
          <w:rFonts w:ascii="Times New Roman" w:eastAsia="Times New Roman" w:hAnsi="Times New Roman"/>
          <w:bCs/>
          <w:color w:val="000000"/>
          <w:sz w:val="24"/>
          <w:szCs w:val="24"/>
        </w:rPr>
        <w:t>start</w:t>
      </w:r>
      <w:r>
        <w:rPr>
          <w:rFonts w:ascii="Times New Roman" w:eastAsia="Times New Roman" w:hAnsi="Times New Roman"/>
          <w:bCs/>
          <w:color w:val="000000"/>
          <w:sz w:val="24"/>
          <w:szCs w:val="24"/>
        </w:rPr>
        <w:t>ed</w:t>
      </w:r>
      <w:r w:rsidRPr="00EF4341">
        <w:rPr>
          <w:rFonts w:ascii="Times New Roman" w:eastAsia="Times New Roman" w:hAnsi="Times New Roman"/>
          <w:bCs/>
          <w:color w:val="000000"/>
          <w:sz w:val="24"/>
          <w:szCs w:val="24"/>
        </w:rPr>
        <w:t xml:space="preserve"> the healing work.</w:t>
      </w:r>
      <w:bookmarkEnd w:id="0"/>
      <w:r w:rsidRPr="00EF4341">
        <w:rPr>
          <w:rFonts w:ascii="Times New Roman" w:eastAsia="Times New Roman" w:hAnsi="Times New Roman"/>
          <w:bCs/>
          <w:color w:val="000000"/>
          <w:sz w:val="24"/>
          <w:szCs w:val="24"/>
        </w:rPr>
        <w:t xml:space="preserve"> </w:t>
      </w:r>
    </w:p>
    <w:p w:rsidR="002C5E7C" w:rsidRDefault="002C5E7C" w:rsidP="002C5E7C">
      <w:pPr>
        <w:spacing w:line="360" w:lineRule="auto"/>
        <w:jc w:val="both"/>
        <w:outlineLvl w:val="2"/>
        <w:rPr>
          <w:rFonts w:ascii="Times New Roman" w:eastAsia="Times New Roman" w:hAnsi="Times New Roman"/>
          <w:bCs/>
          <w:color w:val="000000"/>
          <w:sz w:val="24"/>
          <w:szCs w:val="24"/>
        </w:rPr>
      </w:pPr>
    </w:p>
    <w:p w:rsidR="002C5E7C" w:rsidRDefault="002C5E7C" w:rsidP="002C5E7C">
      <w:pPr>
        <w:spacing w:line="360" w:lineRule="auto"/>
        <w:jc w:val="both"/>
        <w:outlineLvl w:val="2"/>
        <w:rPr>
          <w:rFonts w:ascii="Times New Roman" w:eastAsia="Times New Roman" w:hAnsi="Times New Roman"/>
          <w:bCs/>
          <w:color w:val="000000"/>
          <w:sz w:val="24"/>
          <w:szCs w:val="24"/>
        </w:rPr>
      </w:pPr>
      <w:bookmarkStart w:id="1" w:name="_Toc287886075"/>
      <w:r>
        <w:rPr>
          <w:rFonts w:ascii="Times New Roman" w:eastAsia="Times New Roman" w:hAnsi="Times New Roman"/>
          <w:bCs/>
          <w:color w:val="000000"/>
          <w:sz w:val="24"/>
          <w:szCs w:val="24"/>
        </w:rPr>
        <w:t xml:space="preserve">He was instructed to </w:t>
      </w:r>
      <w:r w:rsidRPr="00EF4341">
        <w:rPr>
          <w:rFonts w:ascii="Times New Roman" w:eastAsia="Times New Roman" w:hAnsi="Times New Roman"/>
          <w:bCs/>
          <w:color w:val="000000"/>
          <w:sz w:val="24"/>
          <w:szCs w:val="24"/>
        </w:rPr>
        <w:t xml:space="preserve">only </w:t>
      </w:r>
      <w:r>
        <w:rPr>
          <w:rFonts w:ascii="Times New Roman" w:eastAsia="Times New Roman" w:hAnsi="Times New Roman"/>
          <w:bCs/>
          <w:color w:val="000000"/>
          <w:sz w:val="24"/>
          <w:szCs w:val="24"/>
        </w:rPr>
        <w:t>charge</w:t>
      </w:r>
      <w:r w:rsidRPr="00EF4341">
        <w:rPr>
          <w:rFonts w:ascii="Times New Roman" w:eastAsia="Times New Roman" w:hAnsi="Times New Roman"/>
          <w:bCs/>
          <w:color w:val="000000"/>
          <w:sz w:val="24"/>
          <w:szCs w:val="24"/>
        </w:rPr>
        <w:t xml:space="preserve"> T</w:t>
      </w:r>
      <w:r w:rsidR="00EB7BA1">
        <w:rPr>
          <w:rFonts w:ascii="Times New Roman" w:eastAsia="Times New Roman" w:hAnsi="Times New Roman"/>
          <w:bCs/>
          <w:color w:val="000000"/>
          <w:sz w:val="24"/>
          <w:szCs w:val="24"/>
        </w:rPr>
        <w:t>.</w:t>
      </w:r>
      <w:r w:rsidRPr="00EF4341">
        <w:rPr>
          <w:rFonts w:ascii="Times New Roman" w:eastAsia="Times New Roman" w:hAnsi="Times New Roman"/>
          <w:bCs/>
          <w:color w:val="000000"/>
          <w:sz w:val="24"/>
          <w:szCs w:val="24"/>
        </w:rPr>
        <w:t>shs 500</w:t>
      </w:r>
      <w:r>
        <w:rPr>
          <w:rFonts w:ascii="Times New Roman" w:eastAsia="Times New Roman" w:hAnsi="Times New Roman"/>
          <w:bCs/>
          <w:color w:val="000000"/>
          <w:sz w:val="24"/>
          <w:szCs w:val="24"/>
        </w:rPr>
        <w:t xml:space="preserve"> for the dose which is </w:t>
      </w:r>
      <w:r w:rsidRPr="00EF4341">
        <w:rPr>
          <w:rFonts w:ascii="Times New Roman" w:eastAsia="Times New Roman" w:hAnsi="Times New Roman"/>
          <w:bCs/>
          <w:color w:val="000000"/>
          <w:sz w:val="24"/>
          <w:szCs w:val="24"/>
        </w:rPr>
        <w:t>one cup of the medication which sh</w:t>
      </w:r>
      <w:r>
        <w:rPr>
          <w:rFonts w:ascii="Times New Roman" w:eastAsia="Times New Roman" w:hAnsi="Times New Roman"/>
          <w:bCs/>
          <w:color w:val="000000"/>
          <w:sz w:val="24"/>
          <w:szCs w:val="24"/>
        </w:rPr>
        <w:t xml:space="preserve">ould not be repeated once taken. </w:t>
      </w:r>
      <w:r w:rsidR="00EB7BA1">
        <w:rPr>
          <w:rFonts w:ascii="Times New Roman" w:eastAsia="Times New Roman" w:hAnsi="Times New Roman"/>
          <w:bCs/>
          <w:color w:val="000000"/>
          <w:sz w:val="24"/>
          <w:szCs w:val="24"/>
        </w:rPr>
        <w:t xml:space="preserve">He further explained about the distribution of the charged money that </w:t>
      </w:r>
      <w:r w:rsidR="00EB7BA1" w:rsidRPr="00EF4341">
        <w:rPr>
          <w:rFonts w:ascii="Times New Roman" w:eastAsia="Times New Roman" w:hAnsi="Times New Roman"/>
          <w:bCs/>
          <w:color w:val="000000"/>
          <w:sz w:val="24"/>
          <w:szCs w:val="24"/>
        </w:rPr>
        <w:t>T</w:t>
      </w:r>
      <w:r w:rsidR="00EB7BA1">
        <w:rPr>
          <w:rFonts w:ascii="Times New Roman" w:eastAsia="Times New Roman" w:hAnsi="Times New Roman"/>
          <w:bCs/>
          <w:color w:val="000000"/>
          <w:sz w:val="24"/>
          <w:szCs w:val="24"/>
        </w:rPr>
        <w:t>.</w:t>
      </w:r>
      <w:r w:rsidR="00EB7BA1" w:rsidRPr="00EF4341">
        <w:rPr>
          <w:rFonts w:ascii="Times New Roman" w:eastAsia="Times New Roman" w:hAnsi="Times New Roman"/>
          <w:bCs/>
          <w:color w:val="000000"/>
          <w:sz w:val="24"/>
          <w:szCs w:val="24"/>
        </w:rPr>
        <w:t xml:space="preserve">shs </w:t>
      </w:r>
      <w:r w:rsidR="00EB7BA1">
        <w:rPr>
          <w:rFonts w:ascii="Times New Roman" w:eastAsia="Times New Roman" w:hAnsi="Times New Roman"/>
          <w:bCs/>
          <w:color w:val="000000"/>
          <w:sz w:val="24"/>
          <w:szCs w:val="24"/>
        </w:rPr>
        <w:t>3</w:t>
      </w:r>
      <w:r w:rsidR="00EB7BA1" w:rsidRPr="00EF4341">
        <w:rPr>
          <w:rFonts w:ascii="Times New Roman" w:eastAsia="Times New Roman" w:hAnsi="Times New Roman"/>
          <w:bCs/>
          <w:color w:val="000000"/>
          <w:sz w:val="24"/>
          <w:szCs w:val="24"/>
        </w:rPr>
        <w:t>00</w:t>
      </w:r>
      <w:r w:rsidR="00EB7BA1">
        <w:rPr>
          <w:rFonts w:ascii="Times New Roman" w:eastAsia="Times New Roman" w:hAnsi="Times New Roman"/>
          <w:bCs/>
          <w:color w:val="000000"/>
          <w:sz w:val="24"/>
          <w:szCs w:val="24"/>
        </w:rPr>
        <w:t xml:space="preserve"> is offered as sacrifice in the church and the remaining </w:t>
      </w:r>
      <w:r w:rsidR="00EB7BA1" w:rsidRPr="00EF4341">
        <w:rPr>
          <w:rFonts w:ascii="Times New Roman" w:eastAsia="Times New Roman" w:hAnsi="Times New Roman"/>
          <w:bCs/>
          <w:color w:val="000000"/>
          <w:sz w:val="24"/>
          <w:szCs w:val="24"/>
        </w:rPr>
        <w:t>T</w:t>
      </w:r>
      <w:r w:rsidR="00EB7BA1">
        <w:rPr>
          <w:rFonts w:ascii="Times New Roman" w:eastAsia="Times New Roman" w:hAnsi="Times New Roman"/>
          <w:bCs/>
          <w:color w:val="000000"/>
          <w:sz w:val="24"/>
          <w:szCs w:val="24"/>
        </w:rPr>
        <w:t>.</w:t>
      </w:r>
      <w:r w:rsidR="00EB7BA1" w:rsidRPr="00EF4341">
        <w:rPr>
          <w:rFonts w:ascii="Times New Roman" w:eastAsia="Times New Roman" w:hAnsi="Times New Roman"/>
          <w:bCs/>
          <w:color w:val="000000"/>
          <w:sz w:val="24"/>
          <w:szCs w:val="24"/>
        </w:rPr>
        <w:t xml:space="preserve">shs </w:t>
      </w:r>
      <w:r w:rsidR="00EB7BA1">
        <w:rPr>
          <w:rFonts w:ascii="Times New Roman" w:eastAsia="Times New Roman" w:hAnsi="Times New Roman"/>
          <w:bCs/>
          <w:color w:val="000000"/>
          <w:sz w:val="24"/>
          <w:szCs w:val="24"/>
        </w:rPr>
        <w:t>2</w:t>
      </w:r>
      <w:r w:rsidR="00EB7BA1" w:rsidRPr="00EF4341">
        <w:rPr>
          <w:rFonts w:ascii="Times New Roman" w:eastAsia="Times New Roman" w:hAnsi="Times New Roman"/>
          <w:bCs/>
          <w:color w:val="000000"/>
          <w:sz w:val="24"/>
          <w:szCs w:val="24"/>
        </w:rPr>
        <w:t>00</w:t>
      </w:r>
      <w:r w:rsidR="00EB7BA1">
        <w:rPr>
          <w:rFonts w:ascii="Times New Roman" w:eastAsia="Times New Roman" w:hAnsi="Times New Roman"/>
          <w:bCs/>
          <w:color w:val="000000"/>
          <w:sz w:val="24"/>
          <w:szCs w:val="24"/>
        </w:rPr>
        <w:t xml:space="preserve"> is kept for paying helpers and other expenses related to the service. </w:t>
      </w:r>
      <w:r>
        <w:rPr>
          <w:rFonts w:ascii="Times New Roman" w:eastAsia="Times New Roman" w:hAnsi="Times New Roman"/>
          <w:bCs/>
          <w:color w:val="000000"/>
          <w:sz w:val="24"/>
          <w:szCs w:val="24"/>
        </w:rPr>
        <w:t>According to Rev. Mwasupile, the medication</w:t>
      </w:r>
      <w:r w:rsidRPr="00EF4341">
        <w:rPr>
          <w:rFonts w:ascii="Times New Roman" w:eastAsia="Times New Roman" w:hAnsi="Times New Roman"/>
          <w:bCs/>
          <w:color w:val="000000"/>
          <w:sz w:val="24"/>
          <w:szCs w:val="24"/>
        </w:rPr>
        <w:t xml:space="preserve"> comes from the tree shown </w:t>
      </w:r>
      <w:r>
        <w:rPr>
          <w:rFonts w:ascii="Times New Roman" w:eastAsia="Times New Roman" w:hAnsi="Times New Roman"/>
          <w:bCs/>
          <w:color w:val="000000"/>
          <w:sz w:val="24"/>
          <w:szCs w:val="24"/>
        </w:rPr>
        <w:t xml:space="preserve">to us </w:t>
      </w:r>
      <w:r w:rsidRPr="00EF4341">
        <w:rPr>
          <w:rFonts w:ascii="Times New Roman" w:eastAsia="Times New Roman" w:hAnsi="Times New Roman"/>
          <w:bCs/>
          <w:color w:val="000000"/>
          <w:sz w:val="24"/>
          <w:szCs w:val="24"/>
        </w:rPr>
        <w:t>called</w:t>
      </w:r>
      <w:r>
        <w:rPr>
          <w:rFonts w:ascii="Times New Roman" w:eastAsia="Times New Roman" w:hAnsi="Times New Roman"/>
          <w:bCs/>
          <w:color w:val="000000"/>
          <w:sz w:val="24"/>
          <w:szCs w:val="24"/>
        </w:rPr>
        <w:t xml:space="preserve"> “</w:t>
      </w:r>
      <w:r w:rsidRPr="00EF4341">
        <w:rPr>
          <w:rFonts w:ascii="Times New Roman" w:eastAsia="Times New Roman" w:hAnsi="Times New Roman"/>
          <w:bCs/>
          <w:i/>
          <w:iCs/>
          <w:color w:val="000000"/>
          <w:sz w:val="24"/>
          <w:szCs w:val="24"/>
        </w:rPr>
        <w:t>Mugariga</w:t>
      </w:r>
      <w:r>
        <w:rPr>
          <w:rFonts w:ascii="Times New Roman" w:eastAsia="Times New Roman" w:hAnsi="Times New Roman"/>
          <w:bCs/>
          <w:i/>
          <w:iCs/>
          <w:color w:val="000000"/>
          <w:sz w:val="24"/>
          <w:szCs w:val="24"/>
        </w:rPr>
        <w:t>”</w:t>
      </w:r>
      <w:r w:rsidRPr="00EF4341">
        <w:rPr>
          <w:rFonts w:ascii="Times New Roman" w:eastAsia="Times New Roman" w:hAnsi="Times New Roman"/>
          <w:bCs/>
          <w:color w:val="000000"/>
          <w:sz w:val="24"/>
          <w:szCs w:val="24"/>
        </w:rPr>
        <w:t xml:space="preserve"> </w:t>
      </w:r>
      <w:r>
        <w:rPr>
          <w:rFonts w:ascii="Times New Roman" w:eastAsia="Times New Roman" w:hAnsi="Times New Roman"/>
          <w:bCs/>
          <w:color w:val="000000"/>
          <w:sz w:val="24"/>
          <w:szCs w:val="24"/>
        </w:rPr>
        <w:t>which was re-identified by the Maasai as “</w:t>
      </w:r>
      <w:r w:rsidRPr="00800001">
        <w:rPr>
          <w:rFonts w:ascii="Times New Roman" w:eastAsia="Times New Roman" w:hAnsi="Times New Roman"/>
          <w:bCs/>
          <w:i/>
          <w:color w:val="000000"/>
          <w:sz w:val="24"/>
          <w:szCs w:val="24"/>
        </w:rPr>
        <w:t>Engamuriaki</w:t>
      </w:r>
      <w:r>
        <w:rPr>
          <w:rFonts w:ascii="Times New Roman" w:eastAsia="Times New Roman" w:hAnsi="Times New Roman"/>
          <w:bCs/>
          <w:color w:val="000000"/>
          <w:sz w:val="24"/>
          <w:szCs w:val="24"/>
        </w:rPr>
        <w:t>” or “</w:t>
      </w:r>
      <w:r w:rsidRPr="00800001">
        <w:rPr>
          <w:rFonts w:ascii="Times New Roman" w:eastAsia="Times New Roman" w:hAnsi="Times New Roman"/>
          <w:bCs/>
          <w:i/>
          <w:color w:val="000000"/>
          <w:sz w:val="24"/>
          <w:szCs w:val="24"/>
        </w:rPr>
        <w:t>Olmuriaki</w:t>
      </w:r>
      <w:r>
        <w:rPr>
          <w:rFonts w:ascii="Times New Roman" w:eastAsia="Times New Roman" w:hAnsi="Times New Roman"/>
          <w:bCs/>
          <w:color w:val="000000"/>
          <w:sz w:val="24"/>
          <w:szCs w:val="24"/>
        </w:rPr>
        <w:t>”</w:t>
      </w:r>
      <w:r w:rsidR="00EB7BA1">
        <w:rPr>
          <w:rFonts w:ascii="Times New Roman" w:eastAsia="Times New Roman" w:hAnsi="Times New Roman"/>
          <w:bCs/>
          <w:color w:val="000000"/>
          <w:sz w:val="24"/>
          <w:szCs w:val="24"/>
        </w:rPr>
        <w:t xml:space="preserve"> and Sonjo (Batemi) as “</w:t>
      </w:r>
      <w:r w:rsidR="00EB7BA1" w:rsidRPr="00EB7BA1">
        <w:rPr>
          <w:rFonts w:ascii="Times New Roman" w:eastAsia="Times New Roman" w:hAnsi="Times New Roman"/>
          <w:bCs/>
          <w:i/>
          <w:color w:val="000000"/>
          <w:sz w:val="24"/>
          <w:szCs w:val="24"/>
        </w:rPr>
        <w:t>Engamuriaga</w:t>
      </w:r>
      <w:r w:rsidR="00EB7BA1">
        <w:rPr>
          <w:rFonts w:ascii="Times New Roman" w:eastAsia="Times New Roman" w:hAnsi="Times New Roman"/>
          <w:bCs/>
          <w:color w:val="000000"/>
          <w:sz w:val="24"/>
          <w:szCs w:val="24"/>
        </w:rPr>
        <w:t>”</w:t>
      </w:r>
      <w:r>
        <w:rPr>
          <w:rFonts w:ascii="Times New Roman" w:eastAsia="Times New Roman" w:hAnsi="Times New Roman"/>
          <w:bCs/>
          <w:color w:val="000000"/>
          <w:sz w:val="24"/>
          <w:szCs w:val="24"/>
        </w:rPr>
        <w:t>.</w:t>
      </w:r>
      <w:r w:rsidRPr="00EF4341">
        <w:rPr>
          <w:rFonts w:ascii="Times New Roman" w:eastAsia="Times New Roman" w:hAnsi="Times New Roman"/>
          <w:bCs/>
          <w:color w:val="000000"/>
          <w:sz w:val="24"/>
          <w:szCs w:val="24"/>
        </w:rPr>
        <w:t xml:space="preserve"> Before the </w:t>
      </w:r>
      <w:r>
        <w:rPr>
          <w:rFonts w:ascii="Times New Roman" w:eastAsia="Times New Roman" w:hAnsi="Times New Roman"/>
          <w:bCs/>
          <w:color w:val="000000"/>
          <w:sz w:val="24"/>
          <w:szCs w:val="24"/>
        </w:rPr>
        <w:t xml:space="preserve">whole root of the </w:t>
      </w:r>
      <w:r w:rsidRPr="00EF4341">
        <w:rPr>
          <w:rFonts w:ascii="Times New Roman" w:eastAsia="Times New Roman" w:hAnsi="Times New Roman"/>
          <w:bCs/>
          <w:color w:val="000000"/>
          <w:sz w:val="24"/>
          <w:szCs w:val="24"/>
        </w:rPr>
        <w:t xml:space="preserve">medication is </w:t>
      </w:r>
      <w:r>
        <w:rPr>
          <w:rFonts w:ascii="Times New Roman" w:eastAsia="Times New Roman" w:hAnsi="Times New Roman"/>
          <w:bCs/>
          <w:color w:val="000000"/>
          <w:sz w:val="24"/>
          <w:szCs w:val="24"/>
        </w:rPr>
        <w:t>prepared and prescribed to patients,</w:t>
      </w:r>
      <w:r w:rsidRPr="00EF4341">
        <w:rPr>
          <w:rFonts w:ascii="Times New Roman" w:eastAsia="Times New Roman" w:hAnsi="Times New Roman"/>
          <w:bCs/>
          <w:color w:val="000000"/>
          <w:sz w:val="24"/>
          <w:szCs w:val="24"/>
        </w:rPr>
        <w:t xml:space="preserve"> he prays </w:t>
      </w:r>
      <w:r>
        <w:rPr>
          <w:rFonts w:ascii="Times New Roman" w:eastAsia="Times New Roman" w:hAnsi="Times New Roman"/>
          <w:bCs/>
          <w:color w:val="000000"/>
          <w:sz w:val="24"/>
          <w:szCs w:val="24"/>
        </w:rPr>
        <w:t xml:space="preserve">to God </w:t>
      </w:r>
      <w:r w:rsidRPr="00EF4341">
        <w:rPr>
          <w:rFonts w:ascii="Times New Roman" w:eastAsia="Times New Roman" w:hAnsi="Times New Roman"/>
          <w:bCs/>
          <w:color w:val="000000"/>
          <w:sz w:val="24"/>
          <w:szCs w:val="24"/>
        </w:rPr>
        <w:t xml:space="preserve">and then </w:t>
      </w:r>
      <w:r w:rsidR="00EB7BA1">
        <w:rPr>
          <w:rFonts w:ascii="Times New Roman" w:eastAsia="Times New Roman" w:hAnsi="Times New Roman"/>
          <w:bCs/>
          <w:color w:val="000000"/>
          <w:sz w:val="24"/>
          <w:szCs w:val="24"/>
        </w:rPr>
        <w:t xml:space="preserve">it </w:t>
      </w:r>
      <w:r>
        <w:rPr>
          <w:rFonts w:ascii="Times New Roman" w:eastAsia="Times New Roman" w:hAnsi="Times New Roman"/>
          <w:bCs/>
          <w:color w:val="000000"/>
          <w:sz w:val="24"/>
          <w:szCs w:val="24"/>
        </w:rPr>
        <w:t xml:space="preserve">is boiled </w:t>
      </w:r>
      <w:r w:rsidRPr="00EF4341">
        <w:rPr>
          <w:rFonts w:ascii="Times New Roman" w:eastAsia="Times New Roman" w:hAnsi="Times New Roman"/>
          <w:bCs/>
          <w:color w:val="000000"/>
          <w:sz w:val="24"/>
          <w:szCs w:val="24"/>
        </w:rPr>
        <w:t>in clean water</w:t>
      </w:r>
      <w:r>
        <w:rPr>
          <w:rFonts w:ascii="Times New Roman" w:eastAsia="Times New Roman" w:hAnsi="Times New Roman"/>
          <w:bCs/>
          <w:color w:val="000000"/>
          <w:sz w:val="24"/>
          <w:szCs w:val="24"/>
        </w:rPr>
        <w:t xml:space="preserve"> to a boiling point for about one hour</w:t>
      </w:r>
      <w:r w:rsidR="00EB7BA1">
        <w:rPr>
          <w:rFonts w:ascii="Times New Roman" w:eastAsia="Times New Roman" w:hAnsi="Times New Roman"/>
          <w:bCs/>
          <w:color w:val="000000"/>
          <w:sz w:val="24"/>
          <w:szCs w:val="24"/>
        </w:rPr>
        <w:t>, cooled, decanted and then prescribed</w:t>
      </w:r>
      <w:r w:rsidRPr="00EF4341">
        <w:rPr>
          <w:rFonts w:ascii="Times New Roman" w:eastAsia="Times New Roman" w:hAnsi="Times New Roman"/>
          <w:bCs/>
          <w:color w:val="000000"/>
          <w:sz w:val="24"/>
          <w:szCs w:val="24"/>
        </w:rPr>
        <w:t>.</w:t>
      </w:r>
      <w:bookmarkEnd w:id="1"/>
      <w:r w:rsidRPr="00EF4341">
        <w:rPr>
          <w:rFonts w:ascii="Times New Roman" w:eastAsia="Times New Roman" w:hAnsi="Times New Roman"/>
          <w:bCs/>
          <w:color w:val="000000"/>
          <w:sz w:val="24"/>
          <w:szCs w:val="24"/>
        </w:rPr>
        <w:t xml:space="preserve"> </w:t>
      </w:r>
    </w:p>
    <w:p w:rsidR="002C5E7C" w:rsidRDefault="002C5E7C" w:rsidP="002C5E7C">
      <w:pPr>
        <w:spacing w:line="360" w:lineRule="auto"/>
        <w:jc w:val="both"/>
        <w:outlineLvl w:val="2"/>
        <w:rPr>
          <w:rFonts w:ascii="Times New Roman" w:eastAsia="Times New Roman" w:hAnsi="Times New Roman"/>
          <w:bCs/>
          <w:color w:val="000000"/>
          <w:sz w:val="24"/>
          <w:szCs w:val="24"/>
        </w:rPr>
      </w:pPr>
    </w:p>
    <w:p w:rsidR="00EB7BA1" w:rsidRDefault="002C5E7C" w:rsidP="002C5E7C">
      <w:pPr>
        <w:spacing w:line="360" w:lineRule="auto"/>
        <w:jc w:val="both"/>
        <w:outlineLvl w:val="2"/>
        <w:rPr>
          <w:rFonts w:ascii="Times New Roman" w:eastAsia="Times New Roman" w:hAnsi="Times New Roman"/>
          <w:bCs/>
          <w:color w:val="000000"/>
          <w:sz w:val="24"/>
          <w:szCs w:val="24"/>
        </w:rPr>
      </w:pPr>
      <w:bookmarkStart w:id="2" w:name="_Toc287886076"/>
      <w:r>
        <w:rPr>
          <w:rFonts w:ascii="Times New Roman" w:eastAsia="Times New Roman" w:hAnsi="Times New Roman"/>
          <w:bCs/>
          <w:color w:val="000000"/>
          <w:sz w:val="24"/>
          <w:szCs w:val="24"/>
        </w:rPr>
        <w:t xml:space="preserve">Rev. Mwasupile </w:t>
      </w:r>
      <w:r w:rsidR="00EB7BA1">
        <w:rPr>
          <w:rFonts w:ascii="Times New Roman" w:eastAsia="Times New Roman" w:hAnsi="Times New Roman"/>
          <w:bCs/>
          <w:color w:val="000000"/>
          <w:sz w:val="24"/>
          <w:szCs w:val="24"/>
        </w:rPr>
        <w:t>further claimed</w:t>
      </w:r>
      <w:r w:rsidRPr="00EF4341">
        <w:rPr>
          <w:rFonts w:ascii="Times New Roman" w:eastAsia="Times New Roman" w:hAnsi="Times New Roman"/>
          <w:bCs/>
          <w:color w:val="000000"/>
          <w:sz w:val="24"/>
          <w:szCs w:val="24"/>
        </w:rPr>
        <w:t xml:space="preserve"> that</w:t>
      </w:r>
      <w:r w:rsidR="00EB7BA1">
        <w:rPr>
          <w:rFonts w:ascii="Times New Roman" w:eastAsia="Times New Roman" w:hAnsi="Times New Roman"/>
          <w:bCs/>
          <w:color w:val="000000"/>
          <w:sz w:val="24"/>
          <w:szCs w:val="24"/>
        </w:rPr>
        <w:t>,</w:t>
      </w:r>
      <w:r w:rsidRPr="00EF4341">
        <w:rPr>
          <w:rFonts w:ascii="Times New Roman" w:eastAsia="Times New Roman" w:hAnsi="Times New Roman"/>
          <w:bCs/>
          <w:color w:val="000000"/>
          <w:sz w:val="24"/>
          <w:szCs w:val="24"/>
        </w:rPr>
        <w:t xml:space="preserve"> in order for the medication to work</w:t>
      </w:r>
      <w:r w:rsidR="003B7682">
        <w:rPr>
          <w:rFonts w:ascii="Times New Roman" w:eastAsia="Times New Roman" w:hAnsi="Times New Roman"/>
          <w:bCs/>
          <w:color w:val="000000"/>
          <w:sz w:val="24"/>
          <w:szCs w:val="24"/>
        </w:rPr>
        <w:t>,</w:t>
      </w:r>
      <w:r w:rsidRPr="00EF4341">
        <w:rPr>
          <w:rFonts w:ascii="Times New Roman" w:eastAsia="Times New Roman" w:hAnsi="Times New Roman"/>
          <w:bCs/>
          <w:color w:val="000000"/>
          <w:sz w:val="24"/>
          <w:szCs w:val="24"/>
        </w:rPr>
        <w:t xml:space="preserve"> he has to be the only one who </w:t>
      </w:r>
      <w:r w:rsidR="00EB7BA1">
        <w:rPr>
          <w:rFonts w:ascii="Times New Roman" w:eastAsia="Times New Roman" w:hAnsi="Times New Roman"/>
          <w:bCs/>
          <w:color w:val="000000"/>
          <w:sz w:val="24"/>
          <w:szCs w:val="24"/>
        </w:rPr>
        <w:t>draws and dispense into cups to be administered</w:t>
      </w:r>
      <w:r w:rsidRPr="00EF4341">
        <w:rPr>
          <w:rFonts w:ascii="Times New Roman" w:eastAsia="Times New Roman" w:hAnsi="Times New Roman"/>
          <w:bCs/>
          <w:color w:val="000000"/>
          <w:sz w:val="24"/>
          <w:szCs w:val="24"/>
        </w:rPr>
        <w:t xml:space="preserve"> to patient</w:t>
      </w:r>
      <w:r w:rsidR="00EB7BA1">
        <w:rPr>
          <w:rFonts w:ascii="Times New Roman" w:eastAsia="Times New Roman" w:hAnsi="Times New Roman"/>
          <w:bCs/>
          <w:color w:val="000000"/>
          <w:sz w:val="24"/>
          <w:szCs w:val="24"/>
        </w:rPr>
        <w:t>s</w:t>
      </w:r>
      <w:r w:rsidRPr="00EF4341">
        <w:rPr>
          <w:rFonts w:ascii="Times New Roman" w:eastAsia="Times New Roman" w:hAnsi="Times New Roman"/>
          <w:bCs/>
          <w:color w:val="000000"/>
          <w:sz w:val="24"/>
          <w:szCs w:val="24"/>
        </w:rPr>
        <w:t xml:space="preserve"> and </w:t>
      </w:r>
      <w:r w:rsidR="00EB7BA1">
        <w:rPr>
          <w:rFonts w:ascii="Times New Roman" w:eastAsia="Times New Roman" w:hAnsi="Times New Roman"/>
          <w:bCs/>
          <w:color w:val="000000"/>
          <w:sz w:val="24"/>
          <w:szCs w:val="24"/>
        </w:rPr>
        <w:t xml:space="preserve">that </w:t>
      </w:r>
      <w:r w:rsidRPr="00EF4341">
        <w:rPr>
          <w:rFonts w:ascii="Times New Roman" w:eastAsia="Times New Roman" w:hAnsi="Times New Roman"/>
          <w:bCs/>
          <w:color w:val="000000"/>
          <w:sz w:val="24"/>
          <w:szCs w:val="24"/>
        </w:rPr>
        <w:t xml:space="preserve">it starts working </w:t>
      </w:r>
      <w:r w:rsidR="00EB7BA1">
        <w:rPr>
          <w:rFonts w:ascii="Times New Roman" w:eastAsia="Times New Roman" w:hAnsi="Times New Roman"/>
          <w:bCs/>
          <w:color w:val="000000"/>
          <w:sz w:val="24"/>
          <w:szCs w:val="24"/>
        </w:rPr>
        <w:t>immediately.</w:t>
      </w:r>
      <w:bookmarkEnd w:id="2"/>
    </w:p>
    <w:p w:rsidR="00EB7BA1" w:rsidRDefault="00EB7BA1" w:rsidP="002C5E7C">
      <w:pPr>
        <w:spacing w:line="360" w:lineRule="auto"/>
        <w:jc w:val="both"/>
        <w:outlineLvl w:val="2"/>
        <w:rPr>
          <w:rFonts w:ascii="Times New Roman" w:eastAsia="Times New Roman" w:hAnsi="Times New Roman"/>
          <w:bCs/>
          <w:color w:val="000000"/>
          <w:sz w:val="24"/>
          <w:szCs w:val="24"/>
        </w:rPr>
      </w:pPr>
    </w:p>
    <w:p w:rsidR="002C5E7C" w:rsidRPr="00EF4341" w:rsidRDefault="002C5E7C" w:rsidP="002C5E7C">
      <w:pPr>
        <w:spacing w:line="360" w:lineRule="auto"/>
        <w:jc w:val="both"/>
        <w:outlineLvl w:val="2"/>
        <w:rPr>
          <w:rFonts w:ascii="Times New Roman" w:eastAsia="Times New Roman" w:hAnsi="Times New Roman"/>
          <w:bCs/>
          <w:color w:val="333333"/>
          <w:sz w:val="24"/>
          <w:szCs w:val="24"/>
        </w:rPr>
      </w:pPr>
      <w:bookmarkStart w:id="3" w:name="_Toc287886077"/>
      <w:r w:rsidRPr="00EF4341">
        <w:rPr>
          <w:rFonts w:ascii="Times New Roman" w:eastAsia="Times New Roman" w:hAnsi="Times New Roman"/>
          <w:bCs/>
          <w:color w:val="000000"/>
          <w:sz w:val="24"/>
          <w:szCs w:val="24"/>
        </w:rPr>
        <w:t xml:space="preserve">There have </w:t>
      </w:r>
      <w:r w:rsidR="00EB7BA1" w:rsidRPr="00EF4341">
        <w:rPr>
          <w:rFonts w:ascii="Times New Roman" w:eastAsia="Times New Roman" w:hAnsi="Times New Roman"/>
          <w:bCs/>
          <w:color w:val="000000"/>
          <w:sz w:val="24"/>
          <w:szCs w:val="24"/>
        </w:rPr>
        <w:t>been</w:t>
      </w:r>
      <w:r w:rsidR="00EB7BA1">
        <w:rPr>
          <w:rFonts w:ascii="Times New Roman" w:eastAsia="Times New Roman" w:hAnsi="Times New Roman"/>
          <w:bCs/>
          <w:color w:val="000000"/>
          <w:sz w:val="24"/>
          <w:szCs w:val="24"/>
        </w:rPr>
        <w:t xml:space="preserve"> several </w:t>
      </w:r>
      <w:r w:rsidRPr="00EF4341">
        <w:rPr>
          <w:rFonts w:ascii="Times New Roman" w:eastAsia="Times New Roman" w:hAnsi="Times New Roman"/>
          <w:bCs/>
          <w:color w:val="000000"/>
          <w:sz w:val="24"/>
          <w:szCs w:val="24"/>
        </w:rPr>
        <w:t xml:space="preserve">reports from some people who </w:t>
      </w:r>
      <w:r w:rsidR="00EB7BA1">
        <w:rPr>
          <w:rFonts w:ascii="Times New Roman" w:eastAsia="Times New Roman" w:hAnsi="Times New Roman"/>
          <w:bCs/>
          <w:color w:val="000000"/>
          <w:sz w:val="24"/>
          <w:szCs w:val="24"/>
        </w:rPr>
        <w:t xml:space="preserve">used the remedy claiming to have been relieved and some of them cured of their chronic ailments. </w:t>
      </w:r>
      <w:r w:rsidR="003B7682">
        <w:rPr>
          <w:rFonts w:ascii="Times New Roman" w:eastAsia="Times New Roman" w:hAnsi="Times New Roman"/>
          <w:bCs/>
          <w:color w:val="000000"/>
          <w:sz w:val="24"/>
          <w:szCs w:val="24"/>
        </w:rPr>
        <w:t xml:space="preserve">Such reports of existing hope for the cure of chronic illnesses has attracted people from all over </w:t>
      </w:r>
      <w:smartTag w:uri="urn:schemas-microsoft-com:office:smarttags" w:element="country-region">
        <w:smartTag w:uri="urn:schemas-microsoft-com:office:smarttags" w:element="place">
          <w:r w:rsidR="003B7682">
            <w:rPr>
              <w:rFonts w:ascii="Times New Roman" w:eastAsia="Times New Roman" w:hAnsi="Times New Roman"/>
              <w:bCs/>
              <w:color w:val="000000"/>
              <w:sz w:val="24"/>
              <w:szCs w:val="24"/>
            </w:rPr>
            <w:t>Tanzania</w:t>
          </w:r>
        </w:smartTag>
      </w:smartTag>
      <w:r w:rsidR="003B7682">
        <w:rPr>
          <w:rFonts w:ascii="Times New Roman" w:eastAsia="Times New Roman" w:hAnsi="Times New Roman"/>
          <w:bCs/>
          <w:color w:val="000000"/>
          <w:sz w:val="24"/>
          <w:szCs w:val="24"/>
        </w:rPr>
        <w:t xml:space="preserve">, other east African countries and beyond to visit Samunge village for the treatment. </w:t>
      </w:r>
      <w:r w:rsidR="00370683">
        <w:rPr>
          <w:rFonts w:ascii="Times New Roman" w:eastAsia="Times New Roman" w:hAnsi="Times New Roman"/>
          <w:bCs/>
          <w:color w:val="000000"/>
          <w:sz w:val="24"/>
          <w:szCs w:val="24"/>
        </w:rPr>
        <w:t>Photographs below provide</w:t>
      </w:r>
      <w:r w:rsidR="003B7682">
        <w:rPr>
          <w:rFonts w:ascii="Times New Roman" w:eastAsia="Times New Roman" w:hAnsi="Times New Roman"/>
          <w:bCs/>
          <w:color w:val="000000"/>
          <w:sz w:val="24"/>
          <w:szCs w:val="24"/>
        </w:rPr>
        <w:t xml:space="preserve"> a narration to the situation.</w:t>
      </w:r>
      <w:bookmarkEnd w:id="3"/>
    </w:p>
    <w:p w:rsidR="002C5E7C" w:rsidRDefault="002C5E7C" w:rsidP="00D43149">
      <w:pPr>
        <w:spacing w:line="360" w:lineRule="auto"/>
        <w:jc w:val="both"/>
        <w:rPr>
          <w:rFonts w:ascii="Times New Roman" w:hAnsi="Times New Roman"/>
          <w:color w:val="000000"/>
          <w:sz w:val="24"/>
          <w:szCs w:val="24"/>
        </w:rPr>
      </w:pPr>
    </w:p>
    <w:p w:rsidR="00BC1D61" w:rsidRDefault="00BC1D61" w:rsidP="00D43149">
      <w:pPr>
        <w:spacing w:line="360" w:lineRule="auto"/>
        <w:jc w:val="both"/>
        <w:rPr>
          <w:rFonts w:ascii="Times New Roman" w:hAnsi="Times New Roman"/>
          <w:b/>
          <w:color w:val="000000"/>
          <w:sz w:val="24"/>
          <w:szCs w:val="24"/>
        </w:rPr>
      </w:pPr>
    </w:p>
    <w:p w:rsidR="00BC1D61" w:rsidRDefault="00BC1D61" w:rsidP="00D43149">
      <w:pPr>
        <w:spacing w:line="360" w:lineRule="auto"/>
        <w:jc w:val="both"/>
        <w:rPr>
          <w:rFonts w:ascii="Times New Roman" w:hAnsi="Times New Roman"/>
          <w:b/>
          <w:color w:val="000000"/>
          <w:sz w:val="24"/>
          <w:szCs w:val="24"/>
        </w:rPr>
      </w:pPr>
    </w:p>
    <w:p w:rsidR="00BC1D61" w:rsidRDefault="006A2EC2" w:rsidP="00743C3E">
      <w:pPr>
        <w:spacing w:line="360" w:lineRule="auto"/>
        <w:jc w:val="center"/>
        <w:rPr>
          <w:rFonts w:ascii="Times New Roman" w:hAnsi="Times New Roman"/>
          <w:b/>
          <w:color w:val="000000"/>
          <w:sz w:val="24"/>
          <w:szCs w:val="24"/>
        </w:rPr>
      </w:pPr>
      <w:r>
        <w:rPr>
          <w:rFonts w:ascii="Times New Roman" w:hAnsi="Times New Roman"/>
          <w:b/>
          <w:noProof/>
          <w:color w:val="000000"/>
          <w:sz w:val="24"/>
          <w:szCs w:val="24"/>
        </w:rPr>
        <w:lastRenderedPageBreak/>
        <w:drawing>
          <wp:inline distT="0" distB="0" distL="0" distR="0">
            <wp:extent cx="5943600" cy="2714625"/>
            <wp:effectExtent l="19050" t="0" r="0" b="0"/>
            <wp:docPr id="3" name="Picture 180" descr="C:\Documents and Settings\malebo\My Documents\My Pictures\Loliondo\Msafara wa mag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Documents and Settings\malebo\My Documents\My Pictures\Loliondo\Msafara wa magari.jpg"/>
                    <pic:cNvPicPr>
                      <a:picLocks noChangeAspect="1" noChangeArrowheads="1"/>
                    </pic:cNvPicPr>
                  </pic:nvPicPr>
                  <pic:blipFill>
                    <a:blip r:embed="rId10" cstate="print"/>
                    <a:srcRect/>
                    <a:stretch>
                      <a:fillRect/>
                    </a:stretch>
                  </pic:blipFill>
                  <pic:spPr bwMode="auto">
                    <a:xfrm>
                      <a:off x="0" y="0"/>
                      <a:ext cx="5943600" cy="2714625"/>
                    </a:xfrm>
                    <a:prstGeom prst="rect">
                      <a:avLst/>
                    </a:prstGeom>
                    <a:noFill/>
                    <a:ln w="9525">
                      <a:noFill/>
                      <a:miter lim="800000"/>
                      <a:headEnd/>
                      <a:tailEnd/>
                    </a:ln>
                  </pic:spPr>
                </pic:pic>
              </a:graphicData>
            </a:graphic>
          </wp:inline>
        </w:drawing>
      </w:r>
    </w:p>
    <w:p w:rsidR="00BC1D61" w:rsidRPr="003B7682" w:rsidRDefault="003B7682" w:rsidP="003B7682">
      <w:pPr>
        <w:jc w:val="both"/>
        <w:rPr>
          <w:rFonts w:ascii="Times New Roman" w:hAnsi="Times New Roman"/>
          <w:color w:val="000000"/>
          <w:sz w:val="20"/>
          <w:szCs w:val="20"/>
        </w:rPr>
      </w:pPr>
      <w:r w:rsidRPr="003B7682">
        <w:rPr>
          <w:rFonts w:ascii="Times New Roman" w:hAnsi="Times New Roman"/>
          <w:b/>
          <w:color w:val="000000"/>
          <w:sz w:val="20"/>
          <w:szCs w:val="20"/>
        </w:rPr>
        <w:t>Photo 1</w:t>
      </w:r>
      <w:r w:rsidRPr="003B7682">
        <w:rPr>
          <w:rFonts w:ascii="Times New Roman" w:hAnsi="Times New Roman"/>
          <w:color w:val="000000"/>
          <w:sz w:val="20"/>
          <w:szCs w:val="20"/>
        </w:rPr>
        <w:t>:</w:t>
      </w:r>
      <w:r w:rsidRPr="003B7682">
        <w:rPr>
          <w:rFonts w:ascii="Times New Roman" w:hAnsi="Times New Roman"/>
          <w:color w:val="000000"/>
          <w:sz w:val="20"/>
          <w:szCs w:val="20"/>
        </w:rPr>
        <w:tab/>
        <w:t>Big que of vehicles in an 18 km stretch from Rev. Mwasupile</w:t>
      </w:r>
      <w:r>
        <w:rPr>
          <w:rFonts w:ascii="Times New Roman" w:hAnsi="Times New Roman"/>
          <w:color w:val="000000"/>
          <w:sz w:val="20"/>
          <w:szCs w:val="20"/>
        </w:rPr>
        <w:t>’</w:t>
      </w:r>
      <w:r w:rsidRPr="003B7682">
        <w:rPr>
          <w:rFonts w:ascii="Times New Roman" w:hAnsi="Times New Roman"/>
          <w:color w:val="000000"/>
          <w:sz w:val="20"/>
          <w:szCs w:val="20"/>
        </w:rPr>
        <w:t>s prescription point</w:t>
      </w:r>
    </w:p>
    <w:p w:rsidR="003B7682" w:rsidRPr="003B7682" w:rsidRDefault="003B7682" w:rsidP="003B7682">
      <w:pPr>
        <w:jc w:val="both"/>
        <w:rPr>
          <w:rFonts w:ascii="Times New Roman" w:hAnsi="Times New Roman"/>
          <w:color w:val="000000"/>
          <w:sz w:val="24"/>
          <w:szCs w:val="24"/>
        </w:rPr>
      </w:pPr>
    </w:p>
    <w:p w:rsidR="00743C3E" w:rsidRDefault="00743C3E" w:rsidP="0044012C">
      <w:pPr>
        <w:spacing w:line="360" w:lineRule="auto"/>
        <w:jc w:val="center"/>
        <w:rPr>
          <w:rFonts w:ascii="Times New Roman" w:hAnsi="Times New Roman"/>
          <w:b/>
          <w:color w:val="000000"/>
          <w:sz w:val="24"/>
          <w:szCs w:val="24"/>
        </w:rPr>
      </w:pPr>
    </w:p>
    <w:p w:rsidR="00743C3E" w:rsidRDefault="00743C3E" w:rsidP="00D43149">
      <w:pPr>
        <w:spacing w:line="360" w:lineRule="auto"/>
        <w:jc w:val="both"/>
        <w:rPr>
          <w:rFonts w:ascii="Times New Roman" w:hAnsi="Times New Roman"/>
          <w:b/>
          <w:color w:val="000000"/>
          <w:sz w:val="24"/>
          <w:szCs w:val="24"/>
        </w:rPr>
      </w:pPr>
    </w:p>
    <w:p w:rsidR="00743C3E" w:rsidRDefault="006A2EC2" w:rsidP="0044012C">
      <w:pPr>
        <w:spacing w:line="360" w:lineRule="auto"/>
        <w:jc w:val="center"/>
        <w:rPr>
          <w:rFonts w:ascii="Times New Roman" w:hAnsi="Times New Roman"/>
          <w:b/>
          <w:color w:val="000000"/>
          <w:sz w:val="24"/>
          <w:szCs w:val="24"/>
        </w:rPr>
      </w:pPr>
      <w:r>
        <w:rPr>
          <w:rFonts w:ascii="Times New Roman" w:hAnsi="Times New Roman"/>
          <w:b/>
          <w:noProof/>
          <w:color w:val="000000"/>
          <w:sz w:val="24"/>
          <w:szCs w:val="24"/>
        </w:rPr>
        <w:drawing>
          <wp:inline distT="0" distB="0" distL="0" distR="0">
            <wp:extent cx="5400675" cy="4057650"/>
            <wp:effectExtent l="19050" t="0" r="9525" b="0"/>
            <wp:docPr id="4" name="Picture 183" descr="C:\Documents and Settings\malebo\My Documents\My Pictures\Loliondo\Umati wa wat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Documents and Settings\malebo\My Documents\My Pictures\Loliondo\Umati wa watu.jpg"/>
                    <pic:cNvPicPr>
                      <a:picLocks noChangeAspect="1" noChangeArrowheads="1"/>
                    </pic:cNvPicPr>
                  </pic:nvPicPr>
                  <pic:blipFill>
                    <a:blip r:embed="rId11" cstate="print"/>
                    <a:srcRect/>
                    <a:stretch>
                      <a:fillRect/>
                    </a:stretch>
                  </pic:blipFill>
                  <pic:spPr bwMode="auto">
                    <a:xfrm>
                      <a:off x="0" y="0"/>
                      <a:ext cx="5400675" cy="4057650"/>
                    </a:xfrm>
                    <a:prstGeom prst="rect">
                      <a:avLst/>
                    </a:prstGeom>
                    <a:noFill/>
                    <a:ln w="9525">
                      <a:noFill/>
                      <a:miter lim="800000"/>
                      <a:headEnd/>
                      <a:tailEnd/>
                    </a:ln>
                  </pic:spPr>
                </pic:pic>
              </a:graphicData>
            </a:graphic>
          </wp:inline>
        </w:drawing>
      </w:r>
    </w:p>
    <w:p w:rsidR="003B7682" w:rsidRDefault="003B7682" w:rsidP="003B7682">
      <w:pPr>
        <w:jc w:val="both"/>
        <w:rPr>
          <w:rFonts w:ascii="Times New Roman" w:hAnsi="Times New Roman"/>
          <w:color w:val="000000"/>
          <w:sz w:val="20"/>
          <w:szCs w:val="20"/>
        </w:rPr>
      </w:pPr>
      <w:r w:rsidRPr="003B7682">
        <w:rPr>
          <w:rFonts w:ascii="Times New Roman" w:hAnsi="Times New Roman"/>
          <w:b/>
          <w:color w:val="000000"/>
          <w:sz w:val="20"/>
          <w:szCs w:val="20"/>
        </w:rPr>
        <w:t xml:space="preserve">Photo </w:t>
      </w:r>
      <w:r w:rsidR="0052553D">
        <w:rPr>
          <w:rFonts w:ascii="Times New Roman" w:hAnsi="Times New Roman"/>
          <w:b/>
          <w:color w:val="000000"/>
          <w:sz w:val="20"/>
          <w:szCs w:val="20"/>
        </w:rPr>
        <w:t>2</w:t>
      </w:r>
      <w:r w:rsidRPr="003B7682">
        <w:rPr>
          <w:rFonts w:ascii="Times New Roman" w:hAnsi="Times New Roman"/>
          <w:color w:val="000000"/>
          <w:sz w:val="20"/>
          <w:szCs w:val="20"/>
        </w:rPr>
        <w:t>:</w:t>
      </w:r>
      <w:r w:rsidRPr="003B7682">
        <w:rPr>
          <w:rFonts w:ascii="Times New Roman" w:hAnsi="Times New Roman"/>
          <w:color w:val="000000"/>
          <w:sz w:val="20"/>
          <w:szCs w:val="20"/>
        </w:rPr>
        <w:tab/>
      </w:r>
      <w:r>
        <w:rPr>
          <w:rFonts w:ascii="Times New Roman" w:hAnsi="Times New Roman"/>
          <w:color w:val="000000"/>
          <w:sz w:val="20"/>
          <w:szCs w:val="20"/>
        </w:rPr>
        <w:t>Section of the multitude waiting for</w:t>
      </w:r>
      <w:r w:rsidRPr="003B7682">
        <w:rPr>
          <w:rFonts w:ascii="Times New Roman" w:hAnsi="Times New Roman"/>
          <w:color w:val="000000"/>
          <w:sz w:val="20"/>
          <w:szCs w:val="20"/>
        </w:rPr>
        <w:t xml:space="preserve"> </w:t>
      </w:r>
      <w:r w:rsidR="0044012C">
        <w:rPr>
          <w:rFonts w:ascii="Times New Roman" w:hAnsi="Times New Roman"/>
          <w:color w:val="000000"/>
          <w:sz w:val="20"/>
          <w:szCs w:val="20"/>
        </w:rPr>
        <w:t>their turn to receive the remedy</w:t>
      </w:r>
    </w:p>
    <w:p w:rsidR="0044012C" w:rsidRPr="003B7682" w:rsidRDefault="0044012C" w:rsidP="003B7682">
      <w:pPr>
        <w:jc w:val="both"/>
        <w:rPr>
          <w:rFonts w:ascii="Times New Roman" w:hAnsi="Times New Roman"/>
          <w:color w:val="000000"/>
          <w:sz w:val="20"/>
          <w:szCs w:val="20"/>
        </w:rPr>
      </w:pPr>
    </w:p>
    <w:p w:rsidR="00743C3E" w:rsidRDefault="006A2EC2" w:rsidP="0044012C">
      <w:pPr>
        <w:spacing w:line="360" w:lineRule="auto"/>
        <w:jc w:val="center"/>
        <w:rPr>
          <w:rFonts w:ascii="Times New Roman" w:hAnsi="Times New Roman"/>
          <w:b/>
          <w:color w:val="000000"/>
          <w:sz w:val="24"/>
          <w:szCs w:val="24"/>
        </w:rPr>
      </w:pPr>
      <w:r>
        <w:rPr>
          <w:rFonts w:ascii="Times New Roman" w:hAnsi="Times New Roman"/>
          <w:b/>
          <w:noProof/>
          <w:color w:val="000000"/>
          <w:sz w:val="24"/>
          <w:szCs w:val="24"/>
        </w:rPr>
        <w:lastRenderedPageBreak/>
        <w:drawing>
          <wp:inline distT="0" distB="0" distL="0" distR="0">
            <wp:extent cx="5334000" cy="3295650"/>
            <wp:effectExtent l="19050" t="0" r="0" b="0"/>
            <wp:docPr id="5" name="Picture 184" descr="C:\Documents and Settings\malebo\My Documents\My Pictures\Loliondo\Mchungaji akitoa da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Documents and Settings\malebo\My Documents\My Pictures\Loliondo\Mchungaji akitoa dawa.jpg"/>
                    <pic:cNvPicPr>
                      <a:picLocks noChangeAspect="1" noChangeArrowheads="1"/>
                    </pic:cNvPicPr>
                  </pic:nvPicPr>
                  <pic:blipFill>
                    <a:blip r:embed="rId12" cstate="print"/>
                    <a:srcRect/>
                    <a:stretch>
                      <a:fillRect/>
                    </a:stretch>
                  </pic:blipFill>
                  <pic:spPr bwMode="auto">
                    <a:xfrm>
                      <a:off x="0" y="0"/>
                      <a:ext cx="5334000" cy="3295650"/>
                    </a:xfrm>
                    <a:prstGeom prst="rect">
                      <a:avLst/>
                    </a:prstGeom>
                    <a:noFill/>
                    <a:ln w="9525">
                      <a:noFill/>
                      <a:miter lim="800000"/>
                      <a:headEnd/>
                      <a:tailEnd/>
                    </a:ln>
                  </pic:spPr>
                </pic:pic>
              </a:graphicData>
            </a:graphic>
          </wp:inline>
        </w:drawing>
      </w:r>
    </w:p>
    <w:p w:rsidR="0044012C" w:rsidRDefault="0044012C" w:rsidP="0044012C">
      <w:pPr>
        <w:jc w:val="both"/>
        <w:rPr>
          <w:rFonts w:ascii="Times New Roman" w:hAnsi="Times New Roman"/>
          <w:color w:val="000000"/>
          <w:sz w:val="20"/>
          <w:szCs w:val="20"/>
        </w:rPr>
      </w:pPr>
      <w:r w:rsidRPr="003B7682">
        <w:rPr>
          <w:rFonts w:ascii="Times New Roman" w:hAnsi="Times New Roman"/>
          <w:b/>
          <w:color w:val="000000"/>
          <w:sz w:val="20"/>
          <w:szCs w:val="20"/>
        </w:rPr>
        <w:t xml:space="preserve">Photo </w:t>
      </w:r>
      <w:r w:rsidR="0052553D">
        <w:rPr>
          <w:rFonts w:ascii="Times New Roman" w:hAnsi="Times New Roman"/>
          <w:b/>
          <w:color w:val="000000"/>
          <w:sz w:val="20"/>
          <w:szCs w:val="20"/>
        </w:rPr>
        <w:t>3</w:t>
      </w:r>
      <w:r w:rsidRPr="003B7682">
        <w:rPr>
          <w:rFonts w:ascii="Times New Roman" w:hAnsi="Times New Roman"/>
          <w:color w:val="000000"/>
          <w:sz w:val="20"/>
          <w:szCs w:val="20"/>
        </w:rPr>
        <w:t>:</w:t>
      </w:r>
      <w:r>
        <w:rPr>
          <w:rFonts w:ascii="Times New Roman" w:hAnsi="Times New Roman"/>
          <w:color w:val="000000"/>
          <w:sz w:val="20"/>
          <w:szCs w:val="20"/>
        </w:rPr>
        <w:tab/>
        <w:t>Rev. Mwaisupile prescribing the remedy to a client</w:t>
      </w:r>
    </w:p>
    <w:p w:rsidR="00743C3E" w:rsidRDefault="00743C3E" w:rsidP="00D43149">
      <w:pPr>
        <w:spacing w:line="360" w:lineRule="auto"/>
        <w:jc w:val="both"/>
        <w:rPr>
          <w:rFonts w:ascii="Times New Roman" w:hAnsi="Times New Roman"/>
          <w:b/>
          <w:color w:val="000000"/>
          <w:sz w:val="24"/>
          <w:szCs w:val="24"/>
        </w:rPr>
      </w:pPr>
    </w:p>
    <w:tbl>
      <w:tblPr>
        <w:tblW w:w="0" w:type="auto"/>
        <w:tblLook w:val="04A0"/>
      </w:tblPr>
      <w:tblGrid>
        <w:gridCol w:w="4803"/>
        <w:gridCol w:w="4773"/>
      </w:tblGrid>
      <w:tr w:rsidR="0044012C" w:rsidRPr="00FF35BF">
        <w:tc>
          <w:tcPr>
            <w:tcW w:w="4788" w:type="dxa"/>
          </w:tcPr>
          <w:p w:rsidR="0044012C" w:rsidRPr="00FF35BF" w:rsidRDefault="006A2EC2" w:rsidP="00FF35BF">
            <w:pPr>
              <w:spacing w:line="360" w:lineRule="auto"/>
              <w:jc w:val="both"/>
              <w:rPr>
                <w:rFonts w:ascii="Times New Roman" w:hAnsi="Times New Roman"/>
                <w:b/>
                <w:color w:val="000000"/>
                <w:sz w:val="24"/>
                <w:szCs w:val="24"/>
              </w:rPr>
            </w:pPr>
            <w:r>
              <w:rPr>
                <w:rFonts w:ascii="Times New Roman" w:hAnsi="Times New Roman"/>
                <w:b/>
                <w:noProof/>
                <w:color w:val="000000"/>
                <w:sz w:val="24"/>
                <w:szCs w:val="24"/>
              </w:rPr>
              <w:drawing>
                <wp:inline distT="0" distB="0" distL="0" distR="0">
                  <wp:extent cx="2952750" cy="2276475"/>
                  <wp:effectExtent l="19050" t="0" r="0" b="0"/>
                  <wp:docPr id="6" name="Picture 30" descr="C:\Documents and Settings\malebo\My Documents\My Pictures\Loliondo\Dawa ikichem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malebo\My Documents\My Pictures\Loliondo\Dawa ikichemka.jpg"/>
                          <pic:cNvPicPr>
                            <a:picLocks noChangeAspect="1" noChangeArrowheads="1"/>
                          </pic:cNvPicPr>
                        </pic:nvPicPr>
                        <pic:blipFill>
                          <a:blip r:embed="rId13" cstate="print"/>
                          <a:srcRect/>
                          <a:stretch>
                            <a:fillRect/>
                          </a:stretch>
                        </pic:blipFill>
                        <pic:spPr bwMode="auto">
                          <a:xfrm>
                            <a:off x="0" y="0"/>
                            <a:ext cx="2952750" cy="2276475"/>
                          </a:xfrm>
                          <a:prstGeom prst="rect">
                            <a:avLst/>
                          </a:prstGeom>
                          <a:noFill/>
                          <a:ln w="9525">
                            <a:noFill/>
                            <a:miter lim="800000"/>
                            <a:headEnd/>
                            <a:tailEnd/>
                          </a:ln>
                        </pic:spPr>
                      </pic:pic>
                    </a:graphicData>
                  </a:graphic>
                </wp:inline>
              </w:drawing>
            </w:r>
          </w:p>
        </w:tc>
        <w:tc>
          <w:tcPr>
            <w:tcW w:w="4788" w:type="dxa"/>
          </w:tcPr>
          <w:p w:rsidR="0044012C" w:rsidRPr="00FF35BF" w:rsidRDefault="006A2EC2" w:rsidP="00FF35BF">
            <w:pPr>
              <w:spacing w:line="360" w:lineRule="auto"/>
              <w:jc w:val="both"/>
              <w:rPr>
                <w:rFonts w:ascii="Times New Roman" w:hAnsi="Times New Roman"/>
                <w:b/>
                <w:color w:val="000000"/>
                <w:sz w:val="24"/>
                <w:szCs w:val="24"/>
              </w:rPr>
            </w:pPr>
            <w:r>
              <w:rPr>
                <w:rFonts w:ascii="Times New Roman" w:hAnsi="Times New Roman"/>
                <w:b/>
                <w:noProof/>
                <w:color w:val="000000"/>
                <w:sz w:val="24"/>
                <w:szCs w:val="24"/>
              </w:rPr>
              <w:drawing>
                <wp:inline distT="0" distB="0" distL="0" distR="0">
                  <wp:extent cx="2924175" cy="2286000"/>
                  <wp:effectExtent l="19050" t="0" r="9525" b="0"/>
                  <wp:docPr id="7" name="Picture 31" descr="C:\Documents and Settings\malebo\My Documents\My Pictures\Loliondo\Dawa iliyochuj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Documents and Settings\malebo\My Documents\My Pictures\Loliondo\Dawa iliyochujwa.jpg"/>
                          <pic:cNvPicPr>
                            <a:picLocks noChangeAspect="1" noChangeArrowheads="1"/>
                          </pic:cNvPicPr>
                        </pic:nvPicPr>
                        <pic:blipFill>
                          <a:blip r:embed="rId14" cstate="print"/>
                          <a:srcRect/>
                          <a:stretch>
                            <a:fillRect/>
                          </a:stretch>
                        </pic:blipFill>
                        <pic:spPr bwMode="auto">
                          <a:xfrm>
                            <a:off x="0" y="0"/>
                            <a:ext cx="2924175" cy="2286000"/>
                          </a:xfrm>
                          <a:prstGeom prst="rect">
                            <a:avLst/>
                          </a:prstGeom>
                          <a:noFill/>
                          <a:ln w="9525">
                            <a:noFill/>
                            <a:miter lim="800000"/>
                            <a:headEnd/>
                            <a:tailEnd/>
                          </a:ln>
                        </pic:spPr>
                      </pic:pic>
                    </a:graphicData>
                  </a:graphic>
                </wp:inline>
              </w:drawing>
            </w:r>
          </w:p>
        </w:tc>
      </w:tr>
      <w:tr w:rsidR="0044012C" w:rsidRPr="00FF35BF">
        <w:tc>
          <w:tcPr>
            <w:tcW w:w="4788" w:type="dxa"/>
          </w:tcPr>
          <w:p w:rsidR="0044012C" w:rsidRPr="00FF35BF" w:rsidRDefault="0044012C" w:rsidP="0052553D">
            <w:pPr>
              <w:jc w:val="both"/>
              <w:rPr>
                <w:rFonts w:ascii="Times New Roman" w:hAnsi="Times New Roman"/>
                <w:color w:val="000000"/>
                <w:sz w:val="20"/>
                <w:szCs w:val="20"/>
              </w:rPr>
            </w:pPr>
            <w:r w:rsidRPr="00FF35BF">
              <w:rPr>
                <w:rFonts w:ascii="Times New Roman" w:hAnsi="Times New Roman"/>
                <w:b/>
                <w:color w:val="000000"/>
                <w:sz w:val="20"/>
                <w:szCs w:val="20"/>
              </w:rPr>
              <w:t xml:space="preserve">Photo </w:t>
            </w:r>
            <w:r w:rsidR="0052553D">
              <w:rPr>
                <w:rFonts w:ascii="Times New Roman" w:hAnsi="Times New Roman"/>
                <w:b/>
                <w:color w:val="000000"/>
                <w:sz w:val="20"/>
                <w:szCs w:val="20"/>
              </w:rPr>
              <w:t>4</w:t>
            </w:r>
            <w:r w:rsidRPr="00FF35BF">
              <w:rPr>
                <w:rFonts w:ascii="Times New Roman" w:hAnsi="Times New Roman"/>
                <w:color w:val="000000"/>
                <w:sz w:val="20"/>
                <w:szCs w:val="20"/>
              </w:rPr>
              <w:t>:</w:t>
            </w:r>
            <w:r w:rsidRPr="00FF35BF">
              <w:rPr>
                <w:rFonts w:ascii="Times New Roman" w:hAnsi="Times New Roman"/>
                <w:color w:val="000000"/>
                <w:sz w:val="20"/>
                <w:szCs w:val="20"/>
              </w:rPr>
              <w:tab/>
              <w:t>Herbal remedy being boiled</w:t>
            </w:r>
          </w:p>
        </w:tc>
        <w:tc>
          <w:tcPr>
            <w:tcW w:w="4788" w:type="dxa"/>
          </w:tcPr>
          <w:p w:rsidR="0044012C" w:rsidRPr="00FF35BF" w:rsidRDefault="0044012C" w:rsidP="0052553D">
            <w:pPr>
              <w:jc w:val="both"/>
              <w:rPr>
                <w:rFonts w:ascii="Times New Roman" w:hAnsi="Times New Roman"/>
                <w:color w:val="000000"/>
                <w:sz w:val="20"/>
                <w:szCs w:val="20"/>
              </w:rPr>
            </w:pPr>
            <w:r w:rsidRPr="00FF35BF">
              <w:rPr>
                <w:rFonts w:ascii="Times New Roman" w:hAnsi="Times New Roman"/>
                <w:b/>
                <w:color w:val="000000"/>
                <w:sz w:val="20"/>
                <w:szCs w:val="20"/>
              </w:rPr>
              <w:t xml:space="preserve">Photo </w:t>
            </w:r>
            <w:r w:rsidR="0052553D">
              <w:rPr>
                <w:rFonts w:ascii="Times New Roman" w:hAnsi="Times New Roman"/>
                <w:b/>
                <w:color w:val="000000"/>
                <w:sz w:val="20"/>
                <w:szCs w:val="20"/>
              </w:rPr>
              <w:t>5</w:t>
            </w:r>
            <w:r w:rsidRPr="00FF35BF">
              <w:rPr>
                <w:rFonts w:ascii="Times New Roman" w:hAnsi="Times New Roman"/>
                <w:color w:val="000000"/>
                <w:sz w:val="20"/>
                <w:szCs w:val="20"/>
              </w:rPr>
              <w:t>:</w:t>
            </w:r>
            <w:r w:rsidRPr="00FF35BF">
              <w:rPr>
                <w:rFonts w:ascii="Times New Roman" w:hAnsi="Times New Roman"/>
                <w:color w:val="000000"/>
                <w:sz w:val="20"/>
                <w:szCs w:val="20"/>
              </w:rPr>
              <w:tab/>
            </w:r>
            <w:r w:rsidR="00FE7CDE" w:rsidRPr="00FF35BF">
              <w:rPr>
                <w:rFonts w:ascii="Times New Roman" w:hAnsi="Times New Roman"/>
                <w:color w:val="000000"/>
                <w:sz w:val="20"/>
                <w:szCs w:val="20"/>
              </w:rPr>
              <w:t>Cooled and decanted herbal remedy ready to be prescribed</w:t>
            </w:r>
          </w:p>
        </w:tc>
      </w:tr>
    </w:tbl>
    <w:p w:rsidR="00F76E31" w:rsidRDefault="00F76E31"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t>2.0</w:t>
      </w:r>
      <w:r>
        <w:rPr>
          <w:rFonts w:ascii="Times New Roman" w:hAnsi="Times New Roman"/>
          <w:b/>
          <w:color w:val="000000"/>
          <w:sz w:val="24"/>
          <w:szCs w:val="24"/>
        </w:rPr>
        <w:tab/>
        <w:t>TERMS OF REFERENCES</w:t>
      </w:r>
    </w:p>
    <w:p w:rsidR="00F76E31" w:rsidRDefault="00F76E31" w:rsidP="00D43149">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The Ministry of Health and Social Welfare (MoHSW) requested the NIMR and ITM to visit </w:t>
      </w:r>
      <w:r w:rsidR="00EF68AC">
        <w:rPr>
          <w:rFonts w:ascii="Times New Roman" w:hAnsi="Times New Roman"/>
          <w:color w:val="000000"/>
          <w:sz w:val="24"/>
          <w:szCs w:val="24"/>
        </w:rPr>
        <w:t xml:space="preserve">Rev. Mwasupile at </w:t>
      </w:r>
      <w:r>
        <w:rPr>
          <w:rFonts w:ascii="Times New Roman" w:hAnsi="Times New Roman"/>
          <w:color w:val="000000"/>
          <w:sz w:val="24"/>
          <w:szCs w:val="24"/>
        </w:rPr>
        <w:t xml:space="preserve">the site and </w:t>
      </w:r>
      <w:r w:rsidR="00721ABB">
        <w:rPr>
          <w:rFonts w:ascii="Times New Roman" w:hAnsi="Times New Roman"/>
          <w:color w:val="000000"/>
          <w:sz w:val="24"/>
          <w:szCs w:val="24"/>
        </w:rPr>
        <w:t>provide technical advice and recommendations on</w:t>
      </w:r>
      <w:r w:rsidR="00EF68AC">
        <w:rPr>
          <w:rFonts w:ascii="Times New Roman" w:hAnsi="Times New Roman"/>
          <w:color w:val="000000"/>
          <w:sz w:val="24"/>
          <w:szCs w:val="24"/>
        </w:rPr>
        <w:t xml:space="preserve"> the following:</w:t>
      </w:r>
    </w:p>
    <w:p w:rsidR="00FC5324" w:rsidRDefault="00FC5324" w:rsidP="00FC5324">
      <w:pPr>
        <w:numPr>
          <w:ilvl w:val="1"/>
          <w:numId w:val="5"/>
        </w:numPr>
        <w:spacing w:line="360" w:lineRule="auto"/>
        <w:ind w:left="1260"/>
        <w:jc w:val="both"/>
        <w:rPr>
          <w:rFonts w:ascii="Times New Roman" w:hAnsi="Times New Roman"/>
          <w:color w:val="000000"/>
          <w:sz w:val="24"/>
          <w:szCs w:val="24"/>
        </w:rPr>
      </w:pPr>
      <w:r>
        <w:rPr>
          <w:rFonts w:ascii="Times New Roman" w:hAnsi="Times New Roman"/>
          <w:color w:val="000000"/>
          <w:sz w:val="24"/>
          <w:szCs w:val="24"/>
        </w:rPr>
        <w:t>Ethnomedical claims and use of the remedy in the immediate community</w:t>
      </w:r>
    </w:p>
    <w:p w:rsidR="00FC5324" w:rsidRDefault="00FC5324" w:rsidP="00FC5324">
      <w:pPr>
        <w:numPr>
          <w:ilvl w:val="1"/>
          <w:numId w:val="5"/>
        </w:numPr>
        <w:spacing w:line="360" w:lineRule="auto"/>
        <w:ind w:left="1260"/>
        <w:jc w:val="both"/>
        <w:rPr>
          <w:rFonts w:ascii="Times New Roman" w:hAnsi="Times New Roman"/>
          <w:color w:val="000000"/>
          <w:sz w:val="24"/>
          <w:szCs w:val="24"/>
        </w:rPr>
      </w:pPr>
      <w:r>
        <w:rPr>
          <w:rFonts w:ascii="Times New Roman" w:hAnsi="Times New Roman"/>
          <w:color w:val="000000"/>
          <w:sz w:val="24"/>
          <w:szCs w:val="24"/>
        </w:rPr>
        <w:t>Safety of the remedy as prepared and prescribed by Rev. Mwaisupile</w:t>
      </w:r>
    </w:p>
    <w:p w:rsidR="00FC5324" w:rsidRDefault="00FC5324" w:rsidP="00FC5324">
      <w:pPr>
        <w:numPr>
          <w:ilvl w:val="1"/>
          <w:numId w:val="5"/>
        </w:numPr>
        <w:spacing w:line="360" w:lineRule="auto"/>
        <w:ind w:left="1260"/>
        <w:jc w:val="both"/>
        <w:rPr>
          <w:rFonts w:ascii="Times New Roman" w:hAnsi="Times New Roman"/>
          <w:color w:val="000000"/>
          <w:sz w:val="24"/>
          <w:szCs w:val="24"/>
        </w:rPr>
      </w:pPr>
      <w:r>
        <w:rPr>
          <w:rFonts w:ascii="Times New Roman" w:hAnsi="Times New Roman"/>
          <w:color w:val="000000"/>
          <w:sz w:val="24"/>
          <w:szCs w:val="24"/>
        </w:rPr>
        <w:t>Efficacy of the remedy as per claims by Rev. Mwaisupile</w:t>
      </w:r>
    </w:p>
    <w:p w:rsidR="00FC5324" w:rsidRDefault="00FC5324" w:rsidP="00FC5324">
      <w:pPr>
        <w:numPr>
          <w:ilvl w:val="1"/>
          <w:numId w:val="5"/>
        </w:numPr>
        <w:spacing w:line="360" w:lineRule="auto"/>
        <w:ind w:left="1260"/>
        <w:jc w:val="both"/>
        <w:rPr>
          <w:rFonts w:ascii="Times New Roman" w:hAnsi="Times New Roman"/>
          <w:color w:val="000000"/>
          <w:sz w:val="24"/>
          <w:szCs w:val="24"/>
        </w:rPr>
      </w:pPr>
      <w:r>
        <w:rPr>
          <w:rFonts w:ascii="Times New Roman" w:hAnsi="Times New Roman"/>
          <w:color w:val="000000"/>
          <w:sz w:val="24"/>
          <w:szCs w:val="24"/>
        </w:rPr>
        <w:t>System for clinical follow up of patients taking the remedy</w:t>
      </w:r>
    </w:p>
    <w:p w:rsidR="00F76E31" w:rsidRPr="00721ABB" w:rsidRDefault="00721ABB" w:rsidP="00D43149">
      <w:pPr>
        <w:spacing w:line="360" w:lineRule="auto"/>
        <w:jc w:val="both"/>
        <w:rPr>
          <w:rFonts w:ascii="Times New Roman" w:hAnsi="Times New Roman"/>
          <w:b/>
          <w:color w:val="000000"/>
          <w:sz w:val="24"/>
          <w:szCs w:val="24"/>
        </w:rPr>
      </w:pPr>
      <w:r w:rsidRPr="00721ABB">
        <w:rPr>
          <w:rFonts w:ascii="Times New Roman" w:hAnsi="Times New Roman"/>
          <w:b/>
          <w:color w:val="000000"/>
          <w:sz w:val="24"/>
          <w:szCs w:val="24"/>
        </w:rPr>
        <w:lastRenderedPageBreak/>
        <w:t>3.0</w:t>
      </w:r>
      <w:r>
        <w:rPr>
          <w:rFonts w:ascii="Times New Roman" w:hAnsi="Times New Roman"/>
          <w:b/>
          <w:color w:val="000000"/>
          <w:sz w:val="24"/>
          <w:szCs w:val="24"/>
        </w:rPr>
        <w:tab/>
        <w:t>METHODOLOGY</w:t>
      </w:r>
      <w:r>
        <w:rPr>
          <w:rFonts w:ascii="Times New Roman" w:hAnsi="Times New Roman"/>
          <w:b/>
          <w:color w:val="000000"/>
          <w:sz w:val="24"/>
          <w:szCs w:val="24"/>
        </w:rPr>
        <w:tab/>
      </w:r>
    </w:p>
    <w:p w:rsidR="00F76E31" w:rsidRDefault="00F76E31" w:rsidP="00D43149">
      <w:pPr>
        <w:spacing w:line="360" w:lineRule="auto"/>
        <w:jc w:val="both"/>
        <w:rPr>
          <w:rFonts w:ascii="Times New Roman" w:hAnsi="Times New Roman"/>
          <w:color w:val="000000"/>
          <w:sz w:val="24"/>
          <w:szCs w:val="24"/>
        </w:rPr>
      </w:pPr>
    </w:p>
    <w:p w:rsidR="00721ABB" w:rsidRPr="00721ABB" w:rsidRDefault="00721ABB" w:rsidP="00D43149">
      <w:pPr>
        <w:spacing w:line="360" w:lineRule="auto"/>
        <w:jc w:val="both"/>
        <w:rPr>
          <w:rFonts w:ascii="Times New Roman" w:hAnsi="Times New Roman"/>
          <w:b/>
          <w:color w:val="000000"/>
          <w:sz w:val="24"/>
          <w:szCs w:val="24"/>
        </w:rPr>
      </w:pPr>
      <w:r w:rsidRPr="00721ABB">
        <w:rPr>
          <w:rFonts w:ascii="Times New Roman" w:hAnsi="Times New Roman"/>
          <w:b/>
          <w:color w:val="000000"/>
          <w:sz w:val="24"/>
          <w:szCs w:val="24"/>
        </w:rPr>
        <w:t>3.1</w:t>
      </w:r>
      <w:r>
        <w:rPr>
          <w:rFonts w:ascii="Times New Roman" w:hAnsi="Times New Roman"/>
          <w:b/>
          <w:color w:val="000000"/>
          <w:sz w:val="24"/>
          <w:szCs w:val="24"/>
        </w:rPr>
        <w:tab/>
        <w:t xml:space="preserve">Interviews </w:t>
      </w:r>
      <w:r w:rsidR="00697829">
        <w:rPr>
          <w:rFonts w:ascii="Times New Roman" w:hAnsi="Times New Roman"/>
          <w:b/>
          <w:color w:val="000000"/>
          <w:sz w:val="24"/>
          <w:szCs w:val="24"/>
        </w:rPr>
        <w:t>with Arusha region authority</w:t>
      </w:r>
    </w:p>
    <w:p w:rsidR="00721ABB" w:rsidRDefault="00721ABB" w:rsidP="00D43149">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Interviews were conducted at Arusha regional level with the </w:t>
      </w:r>
      <w:r w:rsidR="00697829">
        <w:rPr>
          <w:rFonts w:ascii="Times New Roman" w:hAnsi="Times New Roman"/>
          <w:color w:val="000000"/>
          <w:sz w:val="24"/>
          <w:szCs w:val="24"/>
        </w:rPr>
        <w:t>a</w:t>
      </w:r>
      <w:r>
        <w:rPr>
          <w:rFonts w:ascii="Times New Roman" w:hAnsi="Times New Roman"/>
          <w:color w:val="000000"/>
          <w:sz w:val="24"/>
          <w:szCs w:val="24"/>
        </w:rPr>
        <w:t xml:space="preserve">cting Regional Commissioner (RC), </w:t>
      </w:r>
      <w:r w:rsidR="00697829">
        <w:rPr>
          <w:rFonts w:ascii="Times New Roman" w:hAnsi="Times New Roman"/>
          <w:color w:val="000000"/>
          <w:sz w:val="24"/>
          <w:szCs w:val="24"/>
        </w:rPr>
        <w:t xml:space="preserve">acting </w:t>
      </w:r>
      <w:r>
        <w:rPr>
          <w:rFonts w:ascii="Times New Roman" w:hAnsi="Times New Roman"/>
          <w:color w:val="000000"/>
          <w:sz w:val="24"/>
          <w:szCs w:val="24"/>
        </w:rPr>
        <w:t>Regional Administrative Secretary (RAS)</w:t>
      </w:r>
      <w:r w:rsidR="00697829">
        <w:rPr>
          <w:rFonts w:ascii="Times New Roman" w:hAnsi="Times New Roman"/>
          <w:color w:val="000000"/>
          <w:sz w:val="24"/>
          <w:szCs w:val="24"/>
        </w:rPr>
        <w:t>, Regional</w:t>
      </w:r>
      <w:r>
        <w:rPr>
          <w:rFonts w:ascii="Times New Roman" w:hAnsi="Times New Roman"/>
          <w:color w:val="000000"/>
          <w:sz w:val="24"/>
          <w:szCs w:val="24"/>
        </w:rPr>
        <w:t xml:space="preserve"> Medical Officer </w:t>
      </w:r>
      <w:r w:rsidR="00697829">
        <w:rPr>
          <w:rFonts w:ascii="Times New Roman" w:hAnsi="Times New Roman"/>
          <w:color w:val="000000"/>
          <w:sz w:val="24"/>
          <w:szCs w:val="24"/>
        </w:rPr>
        <w:t xml:space="preserve">(RMO) </w:t>
      </w:r>
      <w:r>
        <w:rPr>
          <w:rFonts w:ascii="Times New Roman" w:hAnsi="Times New Roman"/>
          <w:color w:val="000000"/>
          <w:sz w:val="24"/>
          <w:szCs w:val="24"/>
        </w:rPr>
        <w:t xml:space="preserve">and Regional Health Secretary </w:t>
      </w:r>
      <w:r w:rsidR="00697829">
        <w:rPr>
          <w:rFonts w:ascii="Times New Roman" w:hAnsi="Times New Roman"/>
          <w:color w:val="000000"/>
          <w:sz w:val="24"/>
          <w:szCs w:val="24"/>
        </w:rPr>
        <w:t xml:space="preserve">(RHS) </w:t>
      </w:r>
      <w:r>
        <w:rPr>
          <w:rFonts w:ascii="Times New Roman" w:hAnsi="Times New Roman"/>
          <w:color w:val="000000"/>
          <w:sz w:val="24"/>
          <w:szCs w:val="24"/>
        </w:rPr>
        <w:t>to establish on the efforts already done and identify gaps. At Ngorongoro district level, interviews were conducted with District Commissioner (DC), District Executive Director (DED), District Health Officer (DHO) and District AIDS Coordinator (DAC).</w:t>
      </w:r>
    </w:p>
    <w:p w:rsidR="00721ABB" w:rsidRDefault="00721ABB" w:rsidP="00D43149">
      <w:pPr>
        <w:spacing w:line="360" w:lineRule="auto"/>
        <w:jc w:val="both"/>
        <w:rPr>
          <w:rFonts w:ascii="Times New Roman" w:hAnsi="Times New Roman"/>
          <w:color w:val="000000"/>
          <w:sz w:val="24"/>
          <w:szCs w:val="24"/>
        </w:rPr>
      </w:pPr>
    </w:p>
    <w:p w:rsidR="00697829" w:rsidRDefault="00697829" w:rsidP="00D43149">
      <w:pPr>
        <w:spacing w:line="360" w:lineRule="auto"/>
        <w:jc w:val="both"/>
        <w:rPr>
          <w:rFonts w:ascii="Times New Roman" w:hAnsi="Times New Roman"/>
          <w:b/>
          <w:color w:val="000000"/>
          <w:sz w:val="24"/>
          <w:szCs w:val="24"/>
        </w:rPr>
      </w:pPr>
      <w:r w:rsidRPr="00697829">
        <w:rPr>
          <w:rFonts w:ascii="Times New Roman" w:hAnsi="Times New Roman"/>
          <w:b/>
          <w:color w:val="000000"/>
          <w:sz w:val="24"/>
          <w:szCs w:val="24"/>
        </w:rPr>
        <w:t>3.2</w:t>
      </w:r>
      <w:r>
        <w:rPr>
          <w:rFonts w:ascii="Times New Roman" w:hAnsi="Times New Roman"/>
          <w:b/>
          <w:color w:val="000000"/>
          <w:sz w:val="24"/>
          <w:szCs w:val="24"/>
        </w:rPr>
        <w:tab/>
        <w:t>Interview with Rev. Mwaisupile</w:t>
      </w:r>
      <w:r w:rsidR="00F94F72">
        <w:rPr>
          <w:rFonts w:ascii="Times New Roman" w:hAnsi="Times New Roman"/>
          <w:b/>
          <w:color w:val="000000"/>
          <w:sz w:val="24"/>
          <w:szCs w:val="24"/>
        </w:rPr>
        <w:t xml:space="preserve"> and some members of Samunge village</w:t>
      </w:r>
    </w:p>
    <w:p w:rsidR="00697829" w:rsidRDefault="00697829" w:rsidP="00D43149">
      <w:pPr>
        <w:spacing w:line="360" w:lineRule="auto"/>
        <w:jc w:val="both"/>
        <w:rPr>
          <w:rFonts w:ascii="Times New Roman" w:hAnsi="Times New Roman"/>
          <w:color w:val="000000"/>
          <w:sz w:val="24"/>
          <w:szCs w:val="24"/>
        </w:rPr>
      </w:pPr>
      <w:r w:rsidRPr="00697829">
        <w:rPr>
          <w:rFonts w:ascii="Times New Roman" w:hAnsi="Times New Roman"/>
          <w:color w:val="000000"/>
          <w:sz w:val="24"/>
          <w:szCs w:val="24"/>
        </w:rPr>
        <w:t xml:space="preserve">Interview </w:t>
      </w:r>
      <w:r>
        <w:rPr>
          <w:rFonts w:ascii="Times New Roman" w:hAnsi="Times New Roman"/>
          <w:color w:val="000000"/>
          <w:sz w:val="24"/>
          <w:szCs w:val="24"/>
        </w:rPr>
        <w:t xml:space="preserve">was conducted with Rev. Mwaisupile on the remedy, specifically on the medicinal plant used, harvesting process, preparation, boiling process, cooling, decantation and dispensing procedure. </w:t>
      </w:r>
      <w:r w:rsidR="00F94F72">
        <w:rPr>
          <w:rFonts w:ascii="Times New Roman" w:hAnsi="Times New Roman"/>
          <w:color w:val="000000"/>
          <w:sz w:val="24"/>
          <w:szCs w:val="24"/>
        </w:rPr>
        <w:t>Members of Samunge village were interviewed and asked for their opinions on the remedy and previous record of use of the used medicinal plant as to whether it is known to the community and also if there are medicinal and other uses of the plant.</w:t>
      </w:r>
    </w:p>
    <w:p w:rsidR="00697829" w:rsidRDefault="00697829" w:rsidP="00D43149">
      <w:pPr>
        <w:spacing w:line="360" w:lineRule="auto"/>
        <w:jc w:val="both"/>
        <w:rPr>
          <w:rFonts w:ascii="Times New Roman" w:hAnsi="Times New Roman"/>
          <w:color w:val="000000"/>
          <w:sz w:val="24"/>
          <w:szCs w:val="24"/>
        </w:rPr>
      </w:pPr>
    </w:p>
    <w:p w:rsidR="00697829" w:rsidRPr="00697829" w:rsidRDefault="00697829" w:rsidP="00D43149">
      <w:pPr>
        <w:spacing w:line="360" w:lineRule="auto"/>
        <w:jc w:val="both"/>
        <w:rPr>
          <w:rFonts w:ascii="Times New Roman" w:hAnsi="Times New Roman"/>
          <w:b/>
          <w:color w:val="000000"/>
          <w:sz w:val="24"/>
          <w:szCs w:val="24"/>
        </w:rPr>
      </w:pPr>
      <w:r w:rsidRPr="00697829">
        <w:rPr>
          <w:rFonts w:ascii="Times New Roman" w:hAnsi="Times New Roman"/>
          <w:b/>
          <w:color w:val="000000"/>
          <w:sz w:val="24"/>
          <w:szCs w:val="24"/>
        </w:rPr>
        <w:t>3.3</w:t>
      </w:r>
      <w:r>
        <w:rPr>
          <w:rFonts w:ascii="Times New Roman" w:hAnsi="Times New Roman"/>
          <w:b/>
          <w:color w:val="000000"/>
          <w:sz w:val="24"/>
          <w:szCs w:val="24"/>
        </w:rPr>
        <w:tab/>
        <w:t>Structured observation on herbal drug preparation and dispensation</w:t>
      </w:r>
    </w:p>
    <w:p w:rsidR="00697829" w:rsidRDefault="00697829" w:rsidP="00D43149">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Structured observation was done on the medicinal plant </w:t>
      </w:r>
      <w:r w:rsidR="00F94F72">
        <w:rPr>
          <w:rFonts w:ascii="Times New Roman" w:hAnsi="Times New Roman"/>
          <w:color w:val="000000"/>
          <w:sz w:val="24"/>
          <w:szCs w:val="24"/>
        </w:rPr>
        <w:t>used;</w:t>
      </w:r>
      <w:r>
        <w:rPr>
          <w:rFonts w:ascii="Times New Roman" w:hAnsi="Times New Roman"/>
          <w:color w:val="000000"/>
          <w:sz w:val="24"/>
          <w:szCs w:val="24"/>
        </w:rPr>
        <w:t xml:space="preserve"> voucher specimen collected, a portion of whole root material used in making the remedy was also collected for further studies. </w:t>
      </w:r>
      <w:r w:rsidR="00F94F72">
        <w:rPr>
          <w:rFonts w:ascii="Times New Roman" w:hAnsi="Times New Roman"/>
          <w:color w:val="000000"/>
          <w:sz w:val="24"/>
          <w:szCs w:val="24"/>
        </w:rPr>
        <w:t>The team spent time on observing closely on how the remedy was prepared to the last step when it is dispensed for use by the patients.</w:t>
      </w:r>
    </w:p>
    <w:p w:rsidR="00F94F72" w:rsidRDefault="00F94F72" w:rsidP="00D43149">
      <w:pPr>
        <w:spacing w:line="360" w:lineRule="auto"/>
        <w:jc w:val="both"/>
        <w:rPr>
          <w:rFonts w:ascii="Times New Roman" w:hAnsi="Times New Roman"/>
          <w:color w:val="000000"/>
          <w:sz w:val="24"/>
          <w:szCs w:val="24"/>
        </w:rPr>
      </w:pPr>
    </w:p>
    <w:p w:rsidR="00F94F72" w:rsidRPr="00F94F72" w:rsidRDefault="00F94F72" w:rsidP="00D43149">
      <w:pPr>
        <w:spacing w:line="360" w:lineRule="auto"/>
        <w:jc w:val="both"/>
        <w:rPr>
          <w:rFonts w:ascii="Times New Roman" w:hAnsi="Times New Roman"/>
          <w:b/>
          <w:color w:val="000000"/>
          <w:sz w:val="24"/>
          <w:szCs w:val="24"/>
        </w:rPr>
      </w:pPr>
      <w:r w:rsidRPr="00F94F72">
        <w:rPr>
          <w:rFonts w:ascii="Times New Roman" w:hAnsi="Times New Roman"/>
          <w:b/>
          <w:color w:val="000000"/>
          <w:sz w:val="24"/>
          <w:szCs w:val="24"/>
        </w:rPr>
        <w:t>3.4</w:t>
      </w:r>
      <w:r>
        <w:rPr>
          <w:rFonts w:ascii="Times New Roman" w:hAnsi="Times New Roman"/>
          <w:b/>
          <w:color w:val="000000"/>
          <w:sz w:val="24"/>
          <w:szCs w:val="24"/>
        </w:rPr>
        <w:tab/>
        <w:t>Botanical description</w:t>
      </w:r>
    </w:p>
    <w:p w:rsidR="00F94F72" w:rsidRDefault="00F94F72" w:rsidP="00D43149">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The voucher specimen of the medicinal plant was identified by the Plant Taxonomist, Mr. Frank Mbago, from the Department of Botany at the </w:t>
      </w:r>
      <w:smartTag w:uri="urn:schemas-microsoft-com:office:smarttags" w:element="PlaceType">
        <w:r>
          <w:rPr>
            <w:rFonts w:ascii="Times New Roman" w:hAnsi="Times New Roman"/>
            <w:color w:val="000000"/>
            <w:sz w:val="24"/>
            <w:szCs w:val="24"/>
          </w:rPr>
          <w:t>University</w:t>
        </w:r>
      </w:smartTag>
      <w:r>
        <w:rPr>
          <w:rFonts w:ascii="Times New Roman" w:hAnsi="Times New Roman"/>
          <w:color w:val="000000"/>
          <w:sz w:val="24"/>
          <w:szCs w:val="24"/>
        </w:rPr>
        <w:t xml:space="preserve"> of </w:t>
      </w:r>
      <w:smartTag w:uri="urn:schemas-microsoft-com:office:smarttags" w:element="PlaceName">
        <w:r>
          <w:rPr>
            <w:rFonts w:ascii="Times New Roman" w:hAnsi="Times New Roman"/>
            <w:color w:val="000000"/>
            <w:sz w:val="24"/>
            <w:szCs w:val="24"/>
          </w:rPr>
          <w:t>Dar es Salaam</w:t>
        </w:r>
      </w:smartTag>
      <w:r>
        <w:rPr>
          <w:rFonts w:ascii="Times New Roman" w:hAnsi="Times New Roman"/>
          <w:color w:val="000000"/>
          <w:sz w:val="24"/>
          <w:szCs w:val="24"/>
        </w:rPr>
        <w:t xml:space="preserve"> (UDSM) in </w:t>
      </w:r>
      <w:smartTag w:uri="urn:schemas-microsoft-com:office:smarttags" w:element="country-region">
        <w:smartTag w:uri="urn:schemas-microsoft-com:office:smarttags" w:element="place">
          <w:r>
            <w:rPr>
              <w:rFonts w:ascii="Times New Roman" w:hAnsi="Times New Roman"/>
              <w:color w:val="000000"/>
              <w:sz w:val="24"/>
              <w:szCs w:val="24"/>
            </w:rPr>
            <w:t>Tanzania</w:t>
          </w:r>
        </w:smartTag>
      </w:smartTag>
      <w:r>
        <w:rPr>
          <w:rFonts w:ascii="Times New Roman" w:hAnsi="Times New Roman"/>
          <w:color w:val="000000"/>
          <w:sz w:val="24"/>
          <w:szCs w:val="24"/>
        </w:rPr>
        <w:t xml:space="preserve">. </w:t>
      </w:r>
    </w:p>
    <w:p w:rsidR="00F94F72" w:rsidRDefault="00F94F72" w:rsidP="00D43149">
      <w:pPr>
        <w:spacing w:line="360" w:lineRule="auto"/>
        <w:jc w:val="both"/>
        <w:rPr>
          <w:rFonts w:ascii="Times New Roman" w:hAnsi="Times New Roman"/>
          <w:color w:val="000000"/>
          <w:sz w:val="24"/>
          <w:szCs w:val="24"/>
        </w:rPr>
      </w:pPr>
    </w:p>
    <w:p w:rsidR="00F94F72" w:rsidRPr="00F94F72" w:rsidRDefault="00F94F72" w:rsidP="00D43149">
      <w:pPr>
        <w:spacing w:line="360" w:lineRule="auto"/>
        <w:jc w:val="both"/>
        <w:rPr>
          <w:rFonts w:ascii="Times New Roman" w:hAnsi="Times New Roman"/>
          <w:b/>
          <w:color w:val="000000"/>
          <w:sz w:val="24"/>
          <w:szCs w:val="24"/>
        </w:rPr>
      </w:pPr>
      <w:r w:rsidRPr="00F94F72">
        <w:rPr>
          <w:rFonts w:ascii="Times New Roman" w:hAnsi="Times New Roman"/>
          <w:b/>
          <w:color w:val="000000"/>
          <w:sz w:val="24"/>
          <w:szCs w:val="24"/>
        </w:rPr>
        <w:t>3.5</w:t>
      </w:r>
      <w:r>
        <w:rPr>
          <w:rFonts w:ascii="Times New Roman" w:hAnsi="Times New Roman"/>
          <w:b/>
          <w:color w:val="000000"/>
          <w:sz w:val="24"/>
          <w:szCs w:val="24"/>
        </w:rPr>
        <w:tab/>
        <w:t>Literature review</w:t>
      </w:r>
    </w:p>
    <w:p w:rsidR="00F94F72" w:rsidRPr="00697829" w:rsidRDefault="00F94F72" w:rsidP="00D43149">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Review of available scientific information on the identified medicinal plant was carried out using google internet search engine, Natural Product Alert (NAPRALERT), PUBMED and Science Direct databases. </w:t>
      </w:r>
    </w:p>
    <w:p w:rsidR="00F94F72" w:rsidRDefault="00C14C2A"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br w:type="page"/>
      </w:r>
      <w:r w:rsidR="00370683">
        <w:rPr>
          <w:rFonts w:ascii="Times New Roman" w:hAnsi="Times New Roman"/>
          <w:b/>
          <w:color w:val="000000"/>
          <w:sz w:val="24"/>
          <w:szCs w:val="24"/>
        </w:rPr>
        <w:lastRenderedPageBreak/>
        <w:t>4.0</w:t>
      </w:r>
      <w:r w:rsidR="00370683">
        <w:rPr>
          <w:rFonts w:ascii="Times New Roman" w:hAnsi="Times New Roman"/>
          <w:b/>
          <w:color w:val="000000"/>
          <w:sz w:val="24"/>
          <w:szCs w:val="24"/>
        </w:rPr>
        <w:tab/>
        <w:t>FINDINGS</w:t>
      </w:r>
    </w:p>
    <w:p w:rsidR="00370683" w:rsidRDefault="00370683" w:rsidP="00370683">
      <w:pPr>
        <w:spacing w:line="360" w:lineRule="auto"/>
        <w:jc w:val="both"/>
        <w:rPr>
          <w:rFonts w:ascii="Times New Roman" w:hAnsi="Times New Roman"/>
          <w:b/>
          <w:color w:val="000000"/>
          <w:sz w:val="24"/>
          <w:szCs w:val="24"/>
        </w:rPr>
      </w:pPr>
    </w:p>
    <w:p w:rsidR="00370683" w:rsidRDefault="00370683"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t>4.1</w:t>
      </w:r>
      <w:r>
        <w:rPr>
          <w:rFonts w:ascii="Times New Roman" w:hAnsi="Times New Roman"/>
          <w:b/>
          <w:color w:val="000000"/>
          <w:sz w:val="24"/>
          <w:szCs w:val="24"/>
        </w:rPr>
        <w:tab/>
        <w:t xml:space="preserve">The miraculous plant </w:t>
      </w:r>
    </w:p>
    <w:p w:rsidR="00370683" w:rsidRDefault="00370683" w:rsidP="00D43149">
      <w:pPr>
        <w:spacing w:line="360" w:lineRule="auto"/>
        <w:jc w:val="both"/>
        <w:rPr>
          <w:rFonts w:ascii="Times New Roman" w:hAnsi="Times New Roman"/>
          <w:b/>
          <w:color w:val="000000"/>
          <w:sz w:val="24"/>
          <w:szCs w:val="24"/>
        </w:rPr>
      </w:pPr>
      <w:r>
        <w:rPr>
          <w:rFonts w:ascii="Times New Roman" w:eastAsia="Times New Roman" w:hAnsi="Times New Roman"/>
          <w:bCs/>
          <w:color w:val="000000"/>
          <w:sz w:val="24"/>
          <w:szCs w:val="24"/>
        </w:rPr>
        <w:t>It was made evident from the interviews that, the medication</w:t>
      </w:r>
      <w:r w:rsidRPr="00EF4341">
        <w:rPr>
          <w:rFonts w:ascii="Times New Roman" w:eastAsia="Times New Roman" w:hAnsi="Times New Roman"/>
          <w:bCs/>
          <w:color w:val="000000"/>
          <w:sz w:val="24"/>
          <w:szCs w:val="24"/>
        </w:rPr>
        <w:t xml:space="preserve"> comes from the tree called</w:t>
      </w:r>
      <w:r>
        <w:rPr>
          <w:rFonts w:ascii="Times New Roman" w:eastAsia="Times New Roman" w:hAnsi="Times New Roman"/>
          <w:bCs/>
          <w:color w:val="000000"/>
          <w:sz w:val="24"/>
          <w:szCs w:val="24"/>
        </w:rPr>
        <w:t xml:space="preserve"> “</w:t>
      </w:r>
      <w:r w:rsidRPr="00EF4341">
        <w:rPr>
          <w:rFonts w:ascii="Times New Roman" w:eastAsia="Times New Roman" w:hAnsi="Times New Roman"/>
          <w:bCs/>
          <w:i/>
          <w:iCs/>
          <w:color w:val="000000"/>
          <w:sz w:val="24"/>
          <w:szCs w:val="24"/>
        </w:rPr>
        <w:t>Mugariga</w:t>
      </w:r>
      <w:r>
        <w:rPr>
          <w:rFonts w:ascii="Times New Roman" w:eastAsia="Times New Roman" w:hAnsi="Times New Roman"/>
          <w:bCs/>
          <w:i/>
          <w:iCs/>
          <w:color w:val="000000"/>
          <w:sz w:val="24"/>
          <w:szCs w:val="24"/>
        </w:rPr>
        <w:t>”</w:t>
      </w:r>
      <w:r w:rsidRPr="00EF4341">
        <w:rPr>
          <w:rFonts w:ascii="Times New Roman" w:eastAsia="Times New Roman" w:hAnsi="Times New Roman"/>
          <w:bCs/>
          <w:color w:val="000000"/>
          <w:sz w:val="24"/>
          <w:szCs w:val="24"/>
        </w:rPr>
        <w:t xml:space="preserve"> </w:t>
      </w:r>
      <w:r>
        <w:rPr>
          <w:rFonts w:ascii="Times New Roman" w:eastAsia="Times New Roman" w:hAnsi="Times New Roman"/>
          <w:bCs/>
          <w:color w:val="000000"/>
          <w:sz w:val="24"/>
          <w:szCs w:val="24"/>
        </w:rPr>
        <w:t>which was re-identified in Samunge village by the Maasai as “</w:t>
      </w:r>
      <w:r w:rsidRPr="00800001">
        <w:rPr>
          <w:rFonts w:ascii="Times New Roman" w:eastAsia="Times New Roman" w:hAnsi="Times New Roman"/>
          <w:bCs/>
          <w:i/>
          <w:color w:val="000000"/>
          <w:sz w:val="24"/>
          <w:szCs w:val="24"/>
        </w:rPr>
        <w:t>Engamuriaki</w:t>
      </w:r>
      <w:r>
        <w:rPr>
          <w:rFonts w:ascii="Times New Roman" w:eastAsia="Times New Roman" w:hAnsi="Times New Roman"/>
          <w:bCs/>
          <w:color w:val="000000"/>
          <w:sz w:val="24"/>
          <w:szCs w:val="24"/>
        </w:rPr>
        <w:t>” or “</w:t>
      </w:r>
      <w:r w:rsidRPr="00800001">
        <w:rPr>
          <w:rFonts w:ascii="Times New Roman" w:eastAsia="Times New Roman" w:hAnsi="Times New Roman"/>
          <w:bCs/>
          <w:i/>
          <w:color w:val="000000"/>
          <w:sz w:val="24"/>
          <w:szCs w:val="24"/>
        </w:rPr>
        <w:t>Olmuriaki</w:t>
      </w:r>
      <w:r>
        <w:rPr>
          <w:rFonts w:ascii="Times New Roman" w:eastAsia="Times New Roman" w:hAnsi="Times New Roman"/>
          <w:bCs/>
          <w:color w:val="000000"/>
          <w:sz w:val="24"/>
          <w:szCs w:val="24"/>
        </w:rPr>
        <w:t>” and Sonjo (Batemi) as “</w:t>
      </w:r>
      <w:r w:rsidRPr="00EB7BA1">
        <w:rPr>
          <w:rFonts w:ascii="Times New Roman" w:eastAsia="Times New Roman" w:hAnsi="Times New Roman"/>
          <w:bCs/>
          <w:i/>
          <w:color w:val="000000"/>
          <w:sz w:val="24"/>
          <w:szCs w:val="24"/>
        </w:rPr>
        <w:t>Engamuriaga</w:t>
      </w:r>
      <w:r>
        <w:rPr>
          <w:rFonts w:ascii="Times New Roman" w:eastAsia="Times New Roman" w:hAnsi="Times New Roman"/>
          <w:bCs/>
          <w:color w:val="000000"/>
          <w:sz w:val="24"/>
          <w:szCs w:val="24"/>
        </w:rPr>
        <w:t>”.</w:t>
      </w:r>
    </w:p>
    <w:p w:rsidR="00370683" w:rsidRDefault="00370683" w:rsidP="00D43149">
      <w:pPr>
        <w:spacing w:line="360" w:lineRule="auto"/>
        <w:jc w:val="both"/>
        <w:rPr>
          <w:rFonts w:ascii="Times New Roman" w:hAnsi="Times New Roman"/>
          <w:b/>
          <w:color w:val="000000"/>
          <w:sz w:val="24"/>
          <w:szCs w:val="24"/>
        </w:rPr>
      </w:pPr>
    </w:p>
    <w:p w:rsidR="00370683" w:rsidRDefault="00370683"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t>4.2</w:t>
      </w:r>
      <w:r w:rsidR="006471E7">
        <w:rPr>
          <w:rFonts w:ascii="Times New Roman" w:hAnsi="Times New Roman"/>
          <w:b/>
          <w:color w:val="000000"/>
          <w:sz w:val="24"/>
          <w:szCs w:val="24"/>
        </w:rPr>
        <w:tab/>
      </w:r>
      <w:r w:rsidR="00E0697D">
        <w:rPr>
          <w:rFonts w:ascii="Times New Roman" w:hAnsi="Times New Roman"/>
          <w:b/>
          <w:color w:val="000000"/>
          <w:sz w:val="24"/>
          <w:szCs w:val="24"/>
        </w:rPr>
        <w:t>Scientific description of the miraculous plant</w:t>
      </w:r>
    </w:p>
    <w:p w:rsidR="005F2D35" w:rsidRDefault="006A2EC2" w:rsidP="00D43149">
      <w:pPr>
        <w:spacing w:line="360" w:lineRule="auto"/>
        <w:jc w:val="both"/>
        <w:rPr>
          <w:rFonts w:ascii="Times New Roman" w:hAnsi="Times New Roman"/>
          <w:b/>
          <w:color w:val="000000"/>
          <w:sz w:val="24"/>
          <w:szCs w:val="24"/>
        </w:rPr>
      </w:pPr>
      <w:r>
        <w:rPr>
          <w:rFonts w:ascii="Arial" w:hAnsi="Arial" w:cs="Arial"/>
          <w:noProof/>
          <w:color w:val="2200C1"/>
        </w:rPr>
        <w:drawing>
          <wp:inline distT="0" distB="0" distL="0" distR="0">
            <wp:extent cx="1714500" cy="1143000"/>
            <wp:effectExtent l="19050" t="0" r="0" b="0"/>
            <wp:docPr id="8" name="I3WV7UMBAND0SM:" descr="ANd9GcTcIVOaDq4dvL-qrSWSNP5mJihfSj6STO4343sJsGBC7p9nYNMnS9nEVH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3WV7UMBAND0SM:" descr="ANd9GcTcIVOaDq4dvL-qrSWSNP5mJihfSj6STO4343sJsGBC7p9nYNMnS9nEVHE"/>
                    <pic:cNvPicPr>
                      <a:picLocks noChangeAspect="1" noChangeArrowheads="1"/>
                    </pic:cNvPicPr>
                  </pic:nvPicPr>
                  <pic:blipFill>
                    <a:blip r:embed="rId16" cstate="print"/>
                    <a:srcRect/>
                    <a:stretch>
                      <a:fillRect/>
                    </a:stretch>
                  </pic:blipFill>
                  <pic:spPr bwMode="auto">
                    <a:xfrm>
                      <a:off x="0" y="0"/>
                      <a:ext cx="1714500" cy="1143000"/>
                    </a:xfrm>
                    <a:prstGeom prst="rect">
                      <a:avLst/>
                    </a:prstGeom>
                    <a:noFill/>
                    <a:ln w="9525">
                      <a:noFill/>
                      <a:miter lim="800000"/>
                      <a:headEnd/>
                      <a:tailEnd/>
                    </a:ln>
                  </pic:spPr>
                </pic:pic>
              </a:graphicData>
            </a:graphic>
          </wp:inline>
        </w:drawing>
      </w:r>
      <w:r w:rsidR="005F2D35">
        <w:rPr>
          <w:rFonts w:ascii="Arial" w:hAnsi="Arial" w:cs="Arial"/>
          <w:color w:val="000000"/>
        </w:rPr>
        <w:t xml:space="preserve">       </w:t>
      </w:r>
      <w:r>
        <w:rPr>
          <w:rFonts w:ascii="Arial" w:hAnsi="Arial" w:cs="Arial"/>
          <w:noProof/>
          <w:color w:val="2200C1"/>
        </w:rPr>
        <w:drawing>
          <wp:inline distT="0" distB="0" distL="0" distR="0">
            <wp:extent cx="1714500" cy="1133475"/>
            <wp:effectExtent l="19050" t="0" r="0" b="0"/>
            <wp:docPr id="9" name="vAA8Qtub9Aau3M:" descr="ANd9GcROV0HmhS9t07uWV2eH2r0o3QxqVSATVuO8c1sDkMCUbYXXteLhaeA6pUM">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A8Qtub9Aau3M:" descr="ANd9GcROV0HmhS9t07uWV2eH2r0o3QxqVSATVuO8c1sDkMCUbYXXteLhaeA6pUM"/>
                    <pic:cNvPicPr>
                      <a:picLocks noChangeAspect="1" noChangeArrowheads="1"/>
                    </pic:cNvPicPr>
                  </pic:nvPicPr>
                  <pic:blipFill>
                    <a:blip r:embed="rId18" cstate="print"/>
                    <a:srcRect/>
                    <a:stretch>
                      <a:fillRect/>
                    </a:stretch>
                  </pic:blipFill>
                  <pic:spPr bwMode="auto">
                    <a:xfrm>
                      <a:off x="0" y="0"/>
                      <a:ext cx="1714500" cy="1133475"/>
                    </a:xfrm>
                    <a:prstGeom prst="rect">
                      <a:avLst/>
                    </a:prstGeom>
                    <a:noFill/>
                    <a:ln w="9525">
                      <a:noFill/>
                      <a:miter lim="800000"/>
                      <a:headEnd/>
                      <a:tailEnd/>
                    </a:ln>
                  </pic:spPr>
                </pic:pic>
              </a:graphicData>
            </a:graphic>
          </wp:inline>
        </w:drawing>
      </w:r>
      <w:r w:rsidR="005F2D35">
        <w:rPr>
          <w:rFonts w:ascii="Arial" w:hAnsi="Arial" w:cs="Arial"/>
          <w:color w:val="000000"/>
        </w:rPr>
        <w:t xml:space="preserve">        </w:t>
      </w:r>
      <w:r>
        <w:rPr>
          <w:rFonts w:ascii="Arial" w:hAnsi="Arial" w:cs="Arial"/>
          <w:noProof/>
          <w:color w:val="2200C1"/>
        </w:rPr>
        <w:drawing>
          <wp:inline distT="0" distB="0" distL="0" distR="0">
            <wp:extent cx="1228725" cy="1114425"/>
            <wp:effectExtent l="19050" t="0" r="9525" b="0"/>
            <wp:docPr id="10" name="NZCi8X6tYNSIGM:" descr="ANd9GcRUgZh_jkcHCGvuBWdgRdKFpQ0c6yWO3eb0-N26ED9Njz2D76XGb-92WoY">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ZCi8X6tYNSIGM:" descr="ANd9GcRUgZh_jkcHCGvuBWdgRdKFpQ0c6yWO3eb0-N26ED9Njz2D76XGb-92WoY"/>
                    <pic:cNvPicPr>
                      <a:picLocks noChangeAspect="1" noChangeArrowheads="1"/>
                    </pic:cNvPicPr>
                  </pic:nvPicPr>
                  <pic:blipFill>
                    <a:blip r:embed="rId20" cstate="print"/>
                    <a:srcRect/>
                    <a:stretch>
                      <a:fillRect/>
                    </a:stretch>
                  </pic:blipFill>
                  <pic:spPr bwMode="auto">
                    <a:xfrm>
                      <a:off x="0" y="0"/>
                      <a:ext cx="1228725" cy="1114425"/>
                    </a:xfrm>
                    <a:prstGeom prst="rect">
                      <a:avLst/>
                    </a:prstGeom>
                    <a:noFill/>
                    <a:ln w="9525">
                      <a:noFill/>
                      <a:miter lim="800000"/>
                      <a:headEnd/>
                      <a:tailEnd/>
                    </a:ln>
                  </pic:spPr>
                </pic:pic>
              </a:graphicData>
            </a:graphic>
          </wp:inline>
        </w:drawing>
      </w:r>
    </w:p>
    <w:p w:rsidR="00053B96" w:rsidRPr="00053B96" w:rsidRDefault="00E0697D"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t>4.2.1</w:t>
      </w:r>
      <w:r>
        <w:rPr>
          <w:rFonts w:ascii="Times New Roman" w:hAnsi="Times New Roman"/>
          <w:b/>
          <w:color w:val="000000"/>
          <w:sz w:val="24"/>
          <w:szCs w:val="24"/>
        </w:rPr>
        <w:tab/>
      </w:r>
      <w:r w:rsidR="00053B96" w:rsidRPr="00053B96">
        <w:rPr>
          <w:rFonts w:ascii="Times New Roman" w:hAnsi="Times New Roman"/>
          <w:b/>
          <w:color w:val="000000"/>
          <w:sz w:val="24"/>
          <w:szCs w:val="24"/>
        </w:rPr>
        <w:t>Botanic description</w:t>
      </w:r>
    </w:p>
    <w:p w:rsidR="000F2669" w:rsidRPr="00053B96" w:rsidRDefault="00370683" w:rsidP="00053B96">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Plant Taxonomist identified the miraculous plant as </w:t>
      </w:r>
      <w:r w:rsidRPr="00BA3AB4">
        <w:rPr>
          <w:rFonts w:ascii="Times New Roman" w:hAnsi="Times New Roman"/>
          <w:i/>
          <w:iCs/>
          <w:color w:val="000000"/>
          <w:sz w:val="24"/>
          <w:szCs w:val="24"/>
        </w:rPr>
        <w:t>Carissa spinarum</w:t>
      </w:r>
      <w:r w:rsidRPr="00BA3AB4">
        <w:rPr>
          <w:rFonts w:ascii="Times New Roman" w:hAnsi="Times New Roman"/>
          <w:color w:val="000000"/>
          <w:sz w:val="24"/>
          <w:szCs w:val="24"/>
        </w:rPr>
        <w:t xml:space="preserve"> (formerly </w:t>
      </w:r>
      <w:r w:rsidRPr="00BA3AB4">
        <w:rPr>
          <w:rFonts w:ascii="Times New Roman" w:hAnsi="Times New Roman"/>
          <w:i/>
          <w:iCs/>
          <w:color w:val="000000"/>
          <w:sz w:val="24"/>
          <w:szCs w:val="24"/>
        </w:rPr>
        <w:t>Carissa edulis</w:t>
      </w:r>
      <w:r w:rsidRPr="00BA3AB4">
        <w:rPr>
          <w:rFonts w:ascii="Times New Roman" w:hAnsi="Times New Roman"/>
          <w:iCs/>
          <w:color w:val="000000"/>
          <w:sz w:val="24"/>
          <w:szCs w:val="24"/>
        </w:rPr>
        <w:t>)</w:t>
      </w:r>
      <w:r w:rsidRPr="00BA3AB4">
        <w:rPr>
          <w:rFonts w:ascii="Times New Roman" w:hAnsi="Times New Roman"/>
          <w:color w:val="000000"/>
          <w:sz w:val="24"/>
          <w:szCs w:val="24"/>
        </w:rPr>
        <w:t xml:space="preserve"> </w:t>
      </w:r>
      <w:r>
        <w:rPr>
          <w:rFonts w:ascii="Times New Roman" w:hAnsi="Times New Roman"/>
          <w:color w:val="000000"/>
          <w:sz w:val="24"/>
          <w:szCs w:val="24"/>
        </w:rPr>
        <w:t xml:space="preserve">which </w:t>
      </w:r>
      <w:r w:rsidRPr="00BA3AB4">
        <w:rPr>
          <w:rFonts w:ascii="Times New Roman" w:hAnsi="Times New Roman"/>
          <w:color w:val="000000"/>
          <w:sz w:val="24"/>
          <w:szCs w:val="24"/>
        </w:rPr>
        <w:t xml:space="preserve">belongs to the family Apocynaceae. </w:t>
      </w:r>
      <w:r>
        <w:rPr>
          <w:rFonts w:ascii="Times New Roman" w:hAnsi="Times New Roman"/>
          <w:color w:val="000000"/>
          <w:sz w:val="24"/>
          <w:szCs w:val="24"/>
        </w:rPr>
        <w:t>It</w:t>
      </w:r>
      <w:r w:rsidR="00053B96" w:rsidRPr="00053B96">
        <w:rPr>
          <w:rFonts w:ascii="Times New Roman" w:hAnsi="Times New Roman"/>
          <w:color w:val="000000"/>
          <w:sz w:val="24"/>
          <w:szCs w:val="24"/>
        </w:rPr>
        <w:t xml:space="preserve"> is a spiny, branched, small tree, up to 5 m in height, with a milky sap. </w:t>
      </w:r>
      <w:r w:rsidR="00053B96">
        <w:rPr>
          <w:rFonts w:ascii="Times New Roman" w:hAnsi="Times New Roman"/>
          <w:color w:val="000000"/>
          <w:sz w:val="24"/>
          <w:szCs w:val="24"/>
        </w:rPr>
        <w:t>Y</w:t>
      </w:r>
      <w:r w:rsidR="000F2669" w:rsidRPr="00053B96">
        <w:rPr>
          <w:rFonts w:ascii="Times New Roman" w:hAnsi="Times New Roman"/>
          <w:sz w:val="24"/>
          <w:szCs w:val="24"/>
        </w:rPr>
        <w:t>ou</w:t>
      </w:r>
      <w:r w:rsidR="000F2669" w:rsidRPr="00053B96">
        <w:rPr>
          <w:rFonts w:ascii="Times New Roman" w:hAnsi="Times New Roman"/>
          <w:spacing w:val="2"/>
          <w:sz w:val="24"/>
          <w:szCs w:val="24"/>
        </w:rPr>
        <w:t>n</w:t>
      </w:r>
      <w:r w:rsidR="000F2669" w:rsidRPr="00053B96">
        <w:rPr>
          <w:rFonts w:ascii="Times New Roman" w:hAnsi="Times New Roman"/>
          <w:sz w:val="24"/>
          <w:szCs w:val="24"/>
        </w:rPr>
        <w:t>g</w:t>
      </w:r>
      <w:r w:rsidR="000F2669" w:rsidRPr="00053B96">
        <w:rPr>
          <w:rFonts w:ascii="Times New Roman" w:hAnsi="Times New Roman"/>
          <w:spacing w:val="-3"/>
          <w:sz w:val="24"/>
          <w:szCs w:val="24"/>
        </w:rPr>
        <w:t xml:space="preserve"> </w:t>
      </w:r>
      <w:r w:rsidR="000F2669" w:rsidRPr="00053B96">
        <w:rPr>
          <w:rFonts w:ascii="Times New Roman" w:hAnsi="Times New Roman"/>
          <w:spacing w:val="2"/>
          <w:sz w:val="24"/>
          <w:szCs w:val="24"/>
        </w:rPr>
        <w:t>b</w:t>
      </w:r>
      <w:r w:rsidR="000F2669" w:rsidRPr="00053B96">
        <w:rPr>
          <w:rFonts w:ascii="Times New Roman" w:hAnsi="Times New Roman"/>
          <w:sz w:val="24"/>
          <w:szCs w:val="24"/>
        </w:rPr>
        <w:t>ra</w:t>
      </w:r>
      <w:r w:rsidR="000F2669" w:rsidRPr="00053B96">
        <w:rPr>
          <w:rFonts w:ascii="Times New Roman" w:hAnsi="Times New Roman"/>
          <w:spacing w:val="2"/>
          <w:sz w:val="24"/>
          <w:szCs w:val="24"/>
        </w:rPr>
        <w:t>n</w:t>
      </w:r>
      <w:r w:rsidR="000F2669" w:rsidRPr="00053B96">
        <w:rPr>
          <w:rFonts w:ascii="Times New Roman" w:hAnsi="Times New Roman"/>
          <w:sz w:val="24"/>
          <w:szCs w:val="24"/>
        </w:rPr>
        <w:t>c</w:t>
      </w:r>
      <w:r w:rsidR="000F2669" w:rsidRPr="00053B96">
        <w:rPr>
          <w:rFonts w:ascii="Times New Roman" w:hAnsi="Times New Roman"/>
          <w:spacing w:val="2"/>
          <w:sz w:val="24"/>
          <w:szCs w:val="24"/>
        </w:rPr>
        <w:t>h</w:t>
      </w:r>
      <w:r w:rsidR="000F2669" w:rsidRPr="00053B96">
        <w:rPr>
          <w:rFonts w:ascii="Times New Roman" w:hAnsi="Times New Roman"/>
          <w:sz w:val="24"/>
          <w:szCs w:val="24"/>
        </w:rPr>
        <w:t>le</w:t>
      </w:r>
      <w:r w:rsidR="000F2669" w:rsidRPr="00053B96">
        <w:rPr>
          <w:rFonts w:ascii="Times New Roman" w:hAnsi="Times New Roman"/>
          <w:spacing w:val="2"/>
          <w:sz w:val="24"/>
          <w:szCs w:val="24"/>
        </w:rPr>
        <w:t>t</w:t>
      </w:r>
      <w:r w:rsidR="000F2669" w:rsidRPr="00053B96">
        <w:rPr>
          <w:rFonts w:ascii="Times New Roman" w:hAnsi="Times New Roman"/>
          <w:sz w:val="24"/>
          <w:szCs w:val="24"/>
        </w:rPr>
        <w:t>s</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w</w:t>
      </w:r>
      <w:r w:rsidR="000F2669" w:rsidRPr="00053B96">
        <w:rPr>
          <w:rFonts w:ascii="Times New Roman" w:hAnsi="Times New Roman"/>
          <w:sz w:val="24"/>
          <w:szCs w:val="24"/>
        </w:rPr>
        <w:t>ith</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 xml:space="preserve">or </w:t>
      </w:r>
      <w:r w:rsidR="000F2669" w:rsidRPr="00053B96">
        <w:rPr>
          <w:rFonts w:ascii="Times New Roman" w:hAnsi="Times New Roman"/>
          <w:spacing w:val="-3"/>
          <w:sz w:val="24"/>
          <w:szCs w:val="24"/>
        </w:rPr>
        <w:t>w</w:t>
      </w:r>
      <w:r w:rsidR="000F2669" w:rsidRPr="00053B96">
        <w:rPr>
          <w:rFonts w:ascii="Times New Roman" w:hAnsi="Times New Roman"/>
          <w:sz w:val="24"/>
          <w:szCs w:val="24"/>
        </w:rPr>
        <w:t>it</w:t>
      </w:r>
      <w:r w:rsidR="000F2669" w:rsidRPr="00053B96">
        <w:rPr>
          <w:rFonts w:ascii="Times New Roman" w:hAnsi="Times New Roman"/>
          <w:spacing w:val="2"/>
          <w:sz w:val="24"/>
          <w:szCs w:val="24"/>
        </w:rPr>
        <w:t>h</w:t>
      </w:r>
      <w:r w:rsidR="000F2669" w:rsidRPr="00053B96">
        <w:rPr>
          <w:rFonts w:ascii="Times New Roman" w:hAnsi="Times New Roman"/>
          <w:sz w:val="24"/>
          <w:szCs w:val="24"/>
        </w:rPr>
        <w:t>o</w:t>
      </w:r>
      <w:r w:rsidR="000F2669" w:rsidRPr="00053B96">
        <w:rPr>
          <w:rFonts w:ascii="Times New Roman" w:hAnsi="Times New Roman"/>
          <w:spacing w:val="2"/>
          <w:sz w:val="24"/>
          <w:szCs w:val="24"/>
        </w:rPr>
        <w:t>u</w:t>
      </w:r>
      <w:r w:rsidR="000F2669" w:rsidRPr="00053B96">
        <w:rPr>
          <w:rFonts w:ascii="Times New Roman" w:hAnsi="Times New Roman"/>
          <w:sz w:val="24"/>
          <w:szCs w:val="24"/>
        </w:rPr>
        <w:t>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h</w:t>
      </w:r>
      <w:r w:rsidR="000F2669" w:rsidRPr="00053B96">
        <w:rPr>
          <w:rFonts w:ascii="Times New Roman" w:hAnsi="Times New Roman"/>
          <w:spacing w:val="2"/>
          <w:sz w:val="24"/>
          <w:szCs w:val="24"/>
        </w:rPr>
        <w:t>a</w:t>
      </w:r>
      <w:r w:rsidR="000F2669" w:rsidRPr="00053B96">
        <w:rPr>
          <w:rFonts w:ascii="Times New Roman" w:hAnsi="Times New Roman"/>
          <w:sz w:val="24"/>
          <w:szCs w:val="24"/>
        </w:rPr>
        <w:t>ir</w:t>
      </w:r>
      <w:r w:rsidR="000F2669" w:rsidRPr="00053B96">
        <w:rPr>
          <w:rFonts w:ascii="Times New Roman" w:hAnsi="Times New Roman"/>
          <w:spacing w:val="2"/>
          <w:sz w:val="24"/>
          <w:szCs w:val="24"/>
        </w:rPr>
        <w:t>s</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s</w:t>
      </w:r>
      <w:r w:rsidR="000F2669" w:rsidRPr="00053B96">
        <w:rPr>
          <w:rFonts w:ascii="Times New Roman" w:hAnsi="Times New Roman"/>
          <w:sz w:val="24"/>
          <w:szCs w:val="24"/>
        </w:rPr>
        <w:t>p</w:t>
      </w:r>
      <w:r w:rsidR="000F2669" w:rsidRPr="00053B96">
        <w:rPr>
          <w:rFonts w:ascii="Times New Roman" w:hAnsi="Times New Roman"/>
          <w:spacing w:val="2"/>
          <w:sz w:val="24"/>
          <w:szCs w:val="24"/>
        </w:rPr>
        <w:t>i</w:t>
      </w:r>
      <w:r w:rsidR="000F2669" w:rsidRPr="00053B96">
        <w:rPr>
          <w:rFonts w:ascii="Times New Roman" w:hAnsi="Times New Roman"/>
          <w:sz w:val="24"/>
          <w:szCs w:val="24"/>
        </w:rPr>
        <w:t>nes</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s</w:t>
      </w:r>
      <w:r w:rsidR="000F2669" w:rsidRPr="00053B96">
        <w:rPr>
          <w:rFonts w:ascii="Times New Roman" w:hAnsi="Times New Roman"/>
          <w:sz w:val="24"/>
          <w:szCs w:val="24"/>
        </w:rPr>
        <w:t>i</w:t>
      </w:r>
      <w:r w:rsidR="000F2669" w:rsidRPr="00053B96">
        <w:rPr>
          <w:rFonts w:ascii="Times New Roman" w:hAnsi="Times New Roman"/>
          <w:spacing w:val="2"/>
          <w:sz w:val="24"/>
          <w:szCs w:val="24"/>
        </w:rPr>
        <w:t>m</w:t>
      </w:r>
      <w:r w:rsidR="000F2669" w:rsidRPr="00053B96">
        <w:rPr>
          <w:rFonts w:ascii="Times New Roman" w:hAnsi="Times New Roman"/>
          <w:sz w:val="24"/>
          <w:szCs w:val="24"/>
        </w:rPr>
        <w:t>p</w:t>
      </w:r>
      <w:r w:rsidR="000F2669" w:rsidRPr="00053B96">
        <w:rPr>
          <w:rFonts w:ascii="Times New Roman" w:hAnsi="Times New Roman"/>
          <w:spacing w:val="2"/>
          <w:sz w:val="24"/>
          <w:szCs w:val="24"/>
        </w:rPr>
        <w:t>l</w:t>
      </w:r>
      <w:r w:rsidR="000F2669" w:rsidRPr="00053B96">
        <w:rPr>
          <w:rFonts w:ascii="Times New Roman" w:hAnsi="Times New Roman"/>
          <w:sz w:val="24"/>
          <w:szCs w:val="24"/>
        </w:rPr>
        <w:t xml:space="preserve">e, </w:t>
      </w:r>
      <w:r w:rsidR="000F2669" w:rsidRPr="00053B96">
        <w:rPr>
          <w:rFonts w:ascii="Times New Roman" w:hAnsi="Times New Roman"/>
          <w:spacing w:val="2"/>
          <w:sz w:val="24"/>
          <w:szCs w:val="24"/>
        </w:rPr>
        <w:t>s</w:t>
      </w:r>
      <w:r w:rsidR="000F2669" w:rsidRPr="00053B96">
        <w:rPr>
          <w:rFonts w:ascii="Times New Roman" w:hAnsi="Times New Roman"/>
          <w:sz w:val="24"/>
          <w:szCs w:val="24"/>
        </w:rPr>
        <w:t>tr</w:t>
      </w:r>
      <w:r w:rsidR="000F2669" w:rsidRPr="00053B96">
        <w:rPr>
          <w:rFonts w:ascii="Times New Roman" w:hAnsi="Times New Roman"/>
          <w:spacing w:val="2"/>
          <w:sz w:val="24"/>
          <w:szCs w:val="24"/>
        </w:rPr>
        <w:t>a</w:t>
      </w:r>
      <w:r w:rsidR="000F2669" w:rsidRPr="00053B96">
        <w:rPr>
          <w:rFonts w:ascii="Times New Roman" w:hAnsi="Times New Roman"/>
          <w:sz w:val="24"/>
          <w:szCs w:val="24"/>
        </w:rPr>
        <w:t>ig</w:t>
      </w:r>
      <w:r w:rsidR="000F2669" w:rsidRPr="00053B96">
        <w:rPr>
          <w:rFonts w:ascii="Times New Roman" w:hAnsi="Times New Roman"/>
          <w:spacing w:val="2"/>
          <w:sz w:val="24"/>
          <w:szCs w:val="24"/>
        </w:rPr>
        <w:t>h</w:t>
      </w:r>
      <w:r w:rsidR="000F2669" w:rsidRPr="00053B96">
        <w:rPr>
          <w:rFonts w:ascii="Times New Roman" w:hAnsi="Times New Roman"/>
          <w:sz w:val="24"/>
          <w:szCs w:val="24"/>
        </w:rPr>
        <w:t>t,</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2</w:t>
      </w:r>
      <w:r w:rsidR="000F2669" w:rsidRPr="00053B96">
        <w:rPr>
          <w:rFonts w:ascii="Times New Roman" w:hAnsi="Times New Roman"/>
          <w:sz w:val="24"/>
          <w:szCs w:val="24"/>
        </w:rPr>
        <w:t>-5</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c</w:t>
      </w:r>
      <w:r w:rsidR="000F2669" w:rsidRPr="00053B96">
        <w:rPr>
          <w:rFonts w:ascii="Times New Roman" w:hAnsi="Times New Roman"/>
          <w:sz w:val="24"/>
          <w:szCs w:val="24"/>
        </w:rPr>
        <w:t>m</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l</w:t>
      </w:r>
      <w:r w:rsidR="000F2669" w:rsidRPr="00053B96">
        <w:rPr>
          <w:rFonts w:ascii="Times New Roman" w:hAnsi="Times New Roman"/>
          <w:spacing w:val="2"/>
          <w:sz w:val="24"/>
          <w:szCs w:val="24"/>
        </w:rPr>
        <w:t>o</w:t>
      </w:r>
      <w:r w:rsidR="000F2669" w:rsidRPr="00053B96">
        <w:rPr>
          <w:rFonts w:ascii="Times New Roman" w:hAnsi="Times New Roman"/>
          <w:sz w:val="24"/>
          <w:szCs w:val="24"/>
        </w:rPr>
        <w:t>ng,</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u</w:t>
      </w:r>
      <w:r w:rsidR="000F2669" w:rsidRPr="00053B96">
        <w:rPr>
          <w:rFonts w:ascii="Times New Roman" w:hAnsi="Times New Roman"/>
          <w:spacing w:val="2"/>
          <w:sz w:val="24"/>
          <w:szCs w:val="24"/>
        </w:rPr>
        <w:t>s</w:t>
      </w:r>
      <w:r w:rsidR="000F2669" w:rsidRPr="00053B96">
        <w:rPr>
          <w:rFonts w:ascii="Times New Roman" w:hAnsi="Times New Roman"/>
          <w:sz w:val="24"/>
          <w:szCs w:val="24"/>
        </w:rPr>
        <w:t>u</w:t>
      </w:r>
      <w:r w:rsidR="000F2669" w:rsidRPr="00053B96">
        <w:rPr>
          <w:rFonts w:ascii="Times New Roman" w:hAnsi="Times New Roman"/>
          <w:spacing w:val="2"/>
          <w:sz w:val="24"/>
          <w:szCs w:val="24"/>
        </w:rPr>
        <w:t>a</w:t>
      </w:r>
      <w:r w:rsidR="000F2669" w:rsidRPr="00053B96">
        <w:rPr>
          <w:rFonts w:ascii="Times New Roman" w:hAnsi="Times New Roman"/>
          <w:sz w:val="24"/>
          <w:szCs w:val="24"/>
        </w:rPr>
        <w:t>lly</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s</w:t>
      </w:r>
      <w:r w:rsidR="000F2669" w:rsidRPr="00053B96">
        <w:rPr>
          <w:rFonts w:ascii="Times New Roman" w:hAnsi="Times New Roman"/>
          <w:sz w:val="24"/>
          <w:szCs w:val="24"/>
        </w:rPr>
        <w:t>in</w:t>
      </w:r>
      <w:r w:rsidR="000F2669" w:rsidRPr="00053B96">
        <w:rPr>
          <w:rFonts w:ascii="Times New Roman" w:hAnsi="Times New Roman"/>
          <w:spacing w:val="2"/>
          <w:sz w:val="24"/>
          <w:szCs w:val="24"/>
        </w:rPr>
        <w:t>g</w:t>
      </w:r>
      <w:r w:rsidR="000F2669" w:rsidRPr="00053B96">
        <w:rPr>
          <w:rFonts w:ascii="Times New Roman" w:hAnsi="Times New Roman"/>
          <w:sz w:val="24"/>
          <w:szCs w:val="24"/>
        </w:rPr>
        <w:t>l</w:t>
      </w:r>
      <w:r w:rsidR="000F2669" w:rsidRPr="00053B96">
        <w:rPr>
          <w:rFonts w:ascii="Times New Roman" w:hAnsi="Times New Roman"/>
          <w:spacing w:val="2"/>
          <w:sz w:val="24"/>
          <w:szCs w:val="24"/>
        </w:rPr>
        <w:t>e</w:t>
      </w:r>
      <w:r w:rsidR="000F2669" w:rsidRPr="00053B96">
        <w:rPr>
          <w:rFonts w:ascii="Times New Roman" w:hAnsi="Times New Roman"/>
          <w:sz w:val="24"/>
          <w:szCs w:val="24"/>
        </w:rPr>
        <w:t>.</w:t>
      </w:r>
      <w:r w:rsidR="00053B96" w:rsidRPr="00053B96">
        <w:rPr>
          <w:rFonts w:ascii="Times New Roman" w:hAnsi="Times New Roman"/>
          <w:color w:val="000000"/>
          <w:sz w:val="24"/>
          <w:szCs w:val="24"/>
        </w:rPr>
        <w:t xml:space="preserve"> </w:t>
      </w:r>
      <w:r w:rsidR="000F2669" w:rsidRPr="00053B96">
        <w:rPr>
          <w:rFonts w:ascii="Times New Roman" w:hAnsi="Times New Roman"/>
          <w:sz w:val="24"/>
          <w:szCs w:val="24"/>
        </w:rPr>
        <w:t>L</w:t>
      </w:r>
      <w:r w:rsidR="000F2669" w:rsidRPr="00053B96">
        <w:rPr>
          <w:rFonts w:ascii="Times New Roman" w:hAnsi="Times New Roman"/>
          <w:spacing w:val="2"/>
          <w:sz w:val="24"/>
          <w:szCs w:val="24"/>
        </w:rPr>
        <w:t>e</w:t>
      </w:r>
      <w:r w:rsidR="000F2669" w:rsidRPr="00053B96">
        <w:rPr>
          <w:rFonts w:ascii="Times New Roman" w:hAnsi="Times New Roman"/>
          <w:sz w:val="24"/>
          <w:szCs w:val="24"/>
        </w:rPr>
        <w:t>aves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ovate</w:t>
      </w:r>
      <w:r w:rsidR="000F2669" w:rsidRPr="00053B96">
        <w:rPr>
          <w:rFonts w:ascii="Times New Roman" w:hAnsi="Times New Roman"/>
          <w:spacing w:val="-3"/>
          <w:sz w:val="24"/>
          <w:szCs w:val="24"/>
        </w:rPr>
        <w:t xml:space="preserve"> </w:t>
      </w:r>
      <w:r w:rsidR="000F2669" w:rsidRPr="00053B96">
        <w:rPr>
          <w:rFonts w:ascii="Times New Roman" w:hAnsi="Times New Roman"/>
          <w:sz w:val="24"/>
          <w:szCs w:val="24"/>
        </w:rPr>
        <w:t>to</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vate-</w:t>
      </w:r>
      <w:r w:rsidR="000F2669" w:rsidRPr="00053B96">
        <w:rPr>
          <w:rFonts w:ascii="Times New Roman" w:hAnsi="Times New Roman"/>
          <w:spacing w:val="2"/>
          <w:sz w:val="24"/>
          <w:szCs w:val="24"/>
        </w:rPr>
        <w:t>e</w:t>
      </w:r>
      <w:r w:rsidR="000F2669" w:rsidRPr="00053B96">
        <w:rPr>
          <w:rFonts w:ascii="Times New Roman" w:hAnsi="Times New Roman"/>
          <w:sz w:val="24"/>
          <w:szCs w:val="24"/>
        </w:rPr>
        <w:t>ll</w:t>
      </w:r>
      <w:r w:rsidR="000F2669" w:rsidRPr="00053B96">
        <w:rPr>
          <w:rFonts w:ascii="Times New Roman" w:hAnsi="Times New Roman"/>
          <w:spacing w:val="2"/>
          <w:sz w:val="24"/>
          <w:szCs w:val="24"/>
        </w:rPr>
        <w:t>i</w:t>
      </w:r>
      <w:r w:rsidR="000F2669" w:rsidRPr="00053B96">
        <w:rPr>
          <w:rFonts w:ascii="Times New Roman" w:hAnsi="Times New Roman"/>
          <w:sz w:val="24"/>
          <w:szCs w:val="24"/>
        </w:rPr>
        <w:t>pt</w:t>
      </w:r>
      <w:r w:rsidR="000F2669" w:rsidRPr="00053B96">
        <w:rPr>
          <w:rFonts w:ascii="Times New Roman" w:hAnsi="Times New Roman"/>
          <w:spacing w:val="2"/>
          <w:sz w:val="24"/>
          <w:szCs w:val="24"/>
        </w:rPr>
        <w:t>i</w:t>
      </w:r>
      <w:r w:rsidR="000F2669" w:rsidRPr="00053B96">
        <w:rPr>
          <w:rFonts w:ascii="Times New Roman" w:hAnsi="Times New Roman"/>
          <w:sz w:val="24"/>
          <w:szCs w:val="24"/>
        </w:rPr>
        <w:t>c,</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o</w:t>
      </w:r>
      <w:r w:rsidR="000F2669" w:rsidRPr="00053B96">
        <w:rPr>
          <w:rFonts w:ascii="Times New Roman" w:hAnsi="Times New Roman"/>
          <w:spacing w:val="2"/>
          <w:sz w:val="24"/>
          <w:szCs w:val="24"/>
        </w:rPr>
        <w:t>p</w:t>
      </w:r>
      <w:r w:rsidR="000F2669" w:rsidRPr="00053B96">
        <w:rPr>
          <w:rFonts w:ascii="Times New Roman" w:hAnsi="Times New Roman"/>
          <w:sz w:val="24"/>
          <w:szCs w:val="24"/>
        </w:rPr>
        <w:t>po</w:t>
      </w:r>
      <w:r w:rsidR="000F2669" w:rsidRPr="00053B96">
        <w:rPr>
          <w:rFonts w:ascii="Times New Roman" w:hAnsi="Times New Roman"/>
          <w:spacing w:val="2"/>
          <w:sz w:val="24"/>
          <w:szCs w:val="24"/>
        </w:rPr>
        <w:t>s</w:t>
      </w:r>
      <w:r w:rsidR="000F2669" w:rsidRPr="00053B96">
        <w:rPr>
          <w:rFonts w:ascii="Times New Roman" w:hAnsi="Times New Roman"/>
          <w:sz w:val="24"/>
          <w:szCs w:val="24"/>
        </w:rPr>
        <w:t>i</w:t>
      </w:r>
      <w:r w:rsidR="000F2669" w:rsidRPr="00053B96">
        <w:rPr>
          <w:rFonts w:ascii="Times New Roman" w:hAnsi="Times New Roman"/>
          <w:spacing w:val="2"/>
          <w:sz w:val="24"/>
          <w:szCs w:val="24"/>
        </w:rPr>
        <w:t>t</w:t>
      </w:r>
      <w:r w:rsidR="000F2669" w:rsidRPr="00053B96">
        <w:rPr>
          <w:rFonts w:ascii="Times New Roman" w:hAnsi="Times New Roman"/>
          <w:sz w:val="24"/>
          <w:szCs w:val="24"/>
        </w:rPr>
        <w:t>e,</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c</w:t>
      </w:r>
      <w:r w:rsidR="000F2669" w:rsidRPr="00053B96">
        <w:rPr>
          <w:rFonts w:ascii="Times New Roman" w:hAnsi="Times New Roman"/>
          <w:spacing w:val="2"/>
          <w:sz w:val="24"/>
          <w:szCs w:val="24"/>
        </w:rPr>
        <w:t>c</w:t>
      </w:r>
      <w:r w:rsidR="000F2669" w:rsidRPr="00053B96">
        <w:rPr>
          <w:rFonts w:ascii="Times New Roman" w:hAnsi="Times New Roman"/>
          <w:sz w:val="24"/>
          <w:szCs w:val="24"/>
        </w:rPr>
        <w:t>a</w:t>
      </w:r>
      <w:r w:rsidR="000F2669" w:rsidRPr="00053B96">
        <w:rPr>
          <w:rFonts w:ascii="Times New Roman" w:hAnsi="Times New Roman"/>
          <w:spacing w:val="2"/>
          <w:sz w:val="24"/>
          <w:szCs w:val="24"/>
        </w:rPr>
        <w:t>s</w:t>
      </w:r>
      <w:r w:rsidR="000F2669" w:rsidRPr="00053B96">
        <w:rPr>
          <w:rFonts w:ascii="Times New Roman" w:hAnsi="Times New Roman"/>
          <w:sz w:val="24"/>
          <w:szCs w:val="24"/>
        </w:rPr>
        <w:t>i</w:t>
      </w:r>
      <w:r w:rsidR="000F2669" w:rsidRPr="00053B96">
        <w:rPr>
          <w:rFonts w:ascii="Times New Roman" w:hAnsi="Times New Roman"/>
          <w:spacing w:val="2"/>
          <w:sz w:val="24"/>
          <w:szCs w:val="24"/>
        </w:rPr>
        <w:t>o</w:t>
      </w:r>
      <w:r w:rsidR="000F2669" w:rsidRPr="00053B96">
        <w:rPr>
          <w:rFonts w:ascii="Times New Roman" w:hAnsi="Times New Roman"/>
          <w:sz w:val="24"/>
          <w:szCs w:val="24"/>
        </w:rPr>
        <w:t>n</w:t>
      </w:r>
      <w:r w:rsidR="000F2669" w:rsidRPr="00053B96">
        <w:rPr>
          <w:rFonts w:ascii="Times New Roman" w:hAnsi="Times New Roman"/>
          <w:spacing w:val="2"/>
          <w:sz w:val="24"/>
          <w:szCs w:val="24"/>
        </w:rPr>
        <w:t>a</w:t>
      </w:r>
      <w:r w:rsidR="000F2669" w:rsidRPr="00053B96">
        <w:rPr>
          <w:rFonts w:ascii="Times New Roman" w:hAnsi="Times New Roman"/>
          <w:sz w:val="24"/>
          <w:szCs w:val="24"/>
        </w:rPr>
        <w:t>lly</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a</w:t>
      </w:r>
      <w:r w:rsidR="000F2669" w:rsidRPr="00053B96">
        <w:rPr>
          <w:rFonts w:ascii="Times New Roman" w:hAnsi="Times New Roman"/>
          <w:spacing w:val="2"/>
          <w:sz w:val="24"/>
          <w:szCs w:val="24"/>
        </w:rPr>
        <w:t>l</w:t>
      </w:r>
      <w:r w:rsidR="000F2669" w:rsidRPr="00053B96">
        <w:rPr>
          <w:rFonts w:ascii="Times New Roman" w:hAnsi="Times New Roman"/>
          <w:sz w:val="24"/>
          <w:szCs w:val="24"/>
        </w:rPr>
        <w:t>m</w:t>
      </w:r>
      <w:r w:rsidR="000F2669" w:rsidRPr="00053B96">
        <w:rPr>
          <w:rFonts w:ascii="Times New Roman" w:hAnsi="Times New Roman"/>
          <w:spacing w:val="2"/>
          <w:sz w:val="24"/>
          <w:szCs w:val="24"/>
        </w:rPr>
        <w:t>o</w:t>
      </w:r>
      <w:r w:rsidR="000F2669" w:rsidRPr="00053B96">
        <w:rPr>
          <w:rFonts w:ascii="Times New Roman" w:hAnsi="Times New Roman"/>
          <w:sz w:val="24"/>
          <w:szCs w:val="24"/>
        </w:rPr>
        <w:t>st</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c</w:t>
      </w:r>
      <w:r w:rsidR="000F2669" w:rsidRPr="00053B96">
        <w:rPr>
          <w:rFonts w:ascii="Times New Roman" w:hAnsi="Times New Roman"/>
          <w:spacing w:val="2"/>
          <w:sz w:val="24"/>
          <w:szCs w:val="24"/>
        </w:rPr>
        <w:t>i</w:t>
      </w:r>
      <w:r w:rsidR="000F2669" w:rsidRPr="00053B96">
        <w:rPr>
          <w:rFonts w:ascii="Times New Roman" w:hAnsi="Times New Roman"/>
          <w:sz w:val="24"/>
          <w:szCs w:val="24"/>
        </w:rPr>
        <w:t>rc</w:t>
      </w:r>
      <w:r w:rsidR="000F2669" w:rsidRPr="00053B96">
        <w:rPr>
          <w:rFonts w:ascii="Times New Roman" w:hAnsi="Times New Roman"/>
          <w:spacing w:val="2"/>
          <w:sz w:val="24"/>
          <w:szCs w:val="24"/>
        </w:rPr>
        <w:t>u</w:t>
      </w:r>
      <w:r w:rsidR="000F2669" w:rsidRPr="00053B96">
        <w:rPr>
          <w:rFonts w:ascii="Times New Roman" w:hAnsi="Times New Roman"/>
          <w:sz w:val="24"/>
          <w:szCs w:val="24"/>
        </w:rPr>
        <w:t>l</w:t>
      </w:r>
      <w:r w:rsidR="000F2669" w:rsidRPr="00053B96">
        <w:rPr>
          <w:rFonts w:ascii="Times New Roman" w:hAnsi="Times New Roman"/>
          <w:spacing w:val="2"/>
          <w:sz w:val="24"/>
          <w:szCs w:val="24"/>
        </w:rPr>
        <w:t>a</w:t>
      </w:r>
      <w:r w:rsidR="000F2669" w:rsidRPr="00053B96">
        <w:rPr>
          <w:rFonts w:ascii="Times New Roman" w:hAnsi="Times New Roman"/>
          <w:sz w:val="24"/>
          <w:szCs w:val="24"/>
        </w:rPr>
        <w:t>r,</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2</w:t>
      </w:r>
      <w:r w:rsidR="000F2669" w:rsidRPr="00053B96">
        <w:rPr>
          <w:rFonts w:ascii="Times New Roman" w:hAnsi="Times New Roman"/>
          <w:spacing w:val="3"/>
          <w:sz w:val="24"/>
          <w:szCs w:val="24"/>
        </w:rPr>
        <w:t>.</w:t>
      </w:r>
      <w:r w:rsidR="000F2669" w:rsidRPr="00053B96">
        <w:rPr>
          <w:rFonts w:ascii="Times New Roman" w:hAnsi="Times New Roman"/>
          <w:sz w:val="24"/>
          <w:szCs w:val="24"/>
        </w:rPr>
        <w:t>5-</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x</w:t>
      </w:r>
      <w:r w:rsidR="000F2669" w:rsidRPr="00053B96">
        <w:rPr>
          <w:rFonts w:ascii="Times New Roman" w:hAnsi="Times New Roman"/>
          <w:spacing w:val="-4"/>
          <w:sz w:val="24"/>
          <w:szCs w:val="24"/>
        </w:rPr>
        <w:t xml:space="preserve"> </w:t>
      </w:r>
      <w:r w:rsidR="000F2669" w:rsidRPr="00053B96">
        <w:rPr>
          <w:rFonts w:ascii="Times New Roman" w:hAnsi="Times New Roman"/>
          <w:spacing w:val="2"/>
          <w:sz w:val="24"/>
          <w:szCs w:val="24"/>
        </w:rPr>
        <w:t>1</w:t>
      </w:r>
      <w:r w:rsidR="000F2669" w:rsidRPr="00053B96">
        <w:rPr>
          <w:rFonts w:ascii="Times New Roman" w:hAnsi="Times New Roman"/>
          <w:sz w:val="24"/>
          <w:szCs w:val="24"/>
        </w:rPr>
        <w:t>.8-3</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c</w:t>
      </w:r>
      <w:r w:rsidR="000F2669" w:rsidRPr="00053B96">
        <w:rPr>
          <w:rFonts w:ascii="Times New Roman" w:hAnsi="Times New Roman"/>
          <w:spacing w:val="2"/>
          <w:sz w:val="24"/>
          <w:szCs w:val="24"/>
        </w:rPr>
        <w:t>m</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l</w:t>
      </w:r>
      <w:r w:rsidR="000F2669" w:rsidRPr="00053B96">
        <w:rPr>
          <w:rFonts w:ascii="Times New Roman" w:hAnsi="Times New Roman"/>
          <w:sz w:val="24"/>
          <w:szCs w:val="24"/>
        </w:rPr>
        <w:t>e</w:t>
      </w:r>
      <w:r w:rsidR="000F2669" w:rsidRPr="00053B96">
        <w:rPr>
          <w:rFonts w:ascii="Times New Roman" w:hAnsi="Times New Roman"/>
          <w:spacing w:val="2"/>
          <w:sz w:val="24"/>
          <w:szCs w:val="24"/>
        </w:rPr>
        <w:t>a</w:t>
      </w:r>
      <w:r w:rsidR="000F2669" w:rsidRPr="00053B96">
        <w:rPr>
          <w:rFonts w:ascii="Times New Roman" w:hAnsi="Times New Roman"/>
          <w:sz w:val="24"/>
          <w:szCs w:val="24"/>
        </w:rPr>
        <w:t>th</w:t>
      </w:r>
      <w:r w:rsidR="000F2669" w:rsidRPr="00053B96">
        <w:rPr>
          <w:rFonts w:ascii="Times New Roman" w:hAnsi="Times New Roman"/>
          <w:spacing w:val="2"/>
          <w:sz w:val="24"/>
          <w:szCs w:val="24"/>
        </w:rPr>
        <w:t>e</w:t>
      </w:r>
      <w:r w:rsidR="000F2669" w:rsidRPr="00053B96">
        <w:rPr>
          <w:rFonts w:ascii="Times New Roman" w:hAnsi="Times New Roman"/>
          <w:sz w:val="24"/>
          <w:szCs w:val="24"/>
        </w:rPr>
        <w:t>ry, dark</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gr</w:t>
      </w:r>
      <w:r w:rsidR="000F2669" w:rsidRPr="00053B96">
        <w:rPr>
          <w:rFonts w:ascii="Times New Roman" w:hAnsi="Times New Roman"/>
          <w:spacing w:val="2"/>
          <w:sz w:val="24"/>
          <w:szCs w:val="24"/>
        </w:rPr>
        <w:t>e</w:t>
      </w:r>
      <w:r w:rsidR="000F2669" w:rsidRPr="00053B96">
        <w:rPr>
          <w:rFonts w:ascii="Times New Roman" w:hAnsi="Times New Roman"/>
          <w:sz w:val="24"/>
          <w:szCs w:val="24"/>
        </w:rPr>
        <w:t>en a</w:t>
      </w:r>
      <w:r w:rsidR="000F2669" w:rsidRPr="00053B96">
        <w:rPr>
          <w:rFonts w:ascii="Times New Roman" w:hAnsi="Times New Roman"/>
          <w:spacing w:val="2"/>
          <w:sz w:val="24"/>
          <w:szCs w:val="24"/>
        </w:rPr>
        <w:t>b</w:t>
      </w:r>
      <w:r w:rsidR="000F2669" w:rsidRPr="00053B96">
        <w:rPr>
          <w:rFonts w:ascii="Times New Roman" w:hAnsi="Times New Roman"/>
          <w:sz w:val="24"/>
          <w:szCs w:val="24"/>
        </w:rPr>
        <w:t>ove,</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p</w:t>
      </w:r>
      <w:r w:rsidR="000F2669" w:rsidRPr="00053B96">
        <w:rPr>
          <w:rFonts w:ascii="Times New Roman" w:hAnsi="Times New Roman"/>
          <w:sz w:val="24"/>
          <w:szCs w:val="24"/>
        </w:rPr>
        <w:t>al</w:t>
      </w:r>
      <w:r w:rsidR="000F2669" w:rsidRPr="00053B96">
        <w:rPr>
          <w:rFonts w:ascii="Times New Roman" w:hAnsi="Times New Roman"/>
          <w:spacing w:val="2"/>
          <w:sz w:val="24"/>
          <w:szCs w:val="24"/>
        </w:rPr>
        <w:t>e</w:t>
      </w:r>
      <w:r w:rsidR="000F2669" w:rsidRPr="00053B96">
        <w:rPr>
          <w:rFonts w:ascii="Times New Roman" w:hAnsi="Times New Roman"/>
          <w:sz w:val="24"/>
          <w:szCs w:val="24"/>
        </w:rPr>
        <w:t>r</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gr</w:t>
      </w:r>
      <w:r w:rsidR="000F2669" w:rsidRPr="00053B96">
        <w:rPr>
          <w:rFonts w:ascii="Times New Roman" w:hAnsi="Times New Roman"/>
          <w:spacing w:val="2"/>
          <w:sz w:val="24"/>
          <w:szCs w:val="24"/>
        </w:rPr>
        <w:t>e</w:t>
      </w:r>
      <w:r w:rsidR="000F2669" w:rsidRPr="00053B96">
        <w:rPr>
          <w:rFonts w:ascii="Times New Roman" w:hAnsi="Times New Roman"/>
          <w:sz w:val="24"/>
          <w:szCs w:val="24"/>
        </w:rPr>
        <w:t>en</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b</w:t>
      </w:r>
      <w:r w:rsidR="000F2669" w:rsidRPr="00053B96">
        <w:rPr>
          <w:rFonts w:ascii="Times New Roman" w:hAnsi="Times New Roman"/>
          <w:spacing w:val="2"/>
          <w:sz w:val="24"/>
          <w:szCs w:val="24"/>
        </w:rPr>
        <w:t>e</w:t>
      </w:r>
      <w:r w:rsidR="000F2669" w:rsidRPr="00053B96">
        <w:rPr>
          <w:rFonts w:ascii="Times New Roman" w:hAnsi="Times New Roman"/>
          <w:sz w:val="24"/>
          <w:szCs w:val="24"/>
        </w:rPr>
        <w:t>lo</w:t>
      </w:r>
      <w:r w:rsidR="000F2669" w:rsidRPr="00053B96">
        <w:rPr>
          <w:rFonts w:ascii="Times New Roman" w:hAnsi="Times New Roman"/>
          <w:spacing w:val="-2"/>
          <w:sz w:val="24"/>
          <w:szCs w:val="24"/>
        </w:rPr>
        <w:t>w</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with</w:t>
      </w:r>
      <w:r w:rsidR="000F2669" w:rsidRPr="00053B96">
        <w:rPr>
          <w:rFonts w:ascii="Times New Roman" w:hAnsi="Times New Roman"/>
          <w:spacing w:val="-4"/>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r</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w</w:t>
      </w:r>
      <w:r w:rsidR="000F2669" w:rsidRPr="00053B96">
        <w:rPr>
          <w:rFonts w:ascii="Times New Roman" w:hAnsi="Times New Roman"/>
          <w:sz w:val="24"/>
          <w:szCs w:val="24"/>
        </w:rPr>
        <w:t>it</w:t>
      </w:r>
      <w:r w:rsidR="000F2669" w:rsidRPr="00053B96">
        <w:rPr>
          <w:rFonts w:ascii="Times New Roman" w:hAnsi="Times New Roman"/>
          <w:spacing w:val="2"/>
          <w:sz w:val="24"/>
          <w:szCs w:val="24"/>
        </w:rPr>
        <w:t>h</w:t>
      </w:r>
      <w:r w:rsidR="000F2669" w:rsidRPr="00053B96">
        <w:rPr>
          <w:rFonts w:ascii="Times New Roman" w:hAnsi="Times New Roman"/>
          <w:sz w:val="24"/>
          <w:szCs w:val="24"/>
        </w:rPr>
        <w:t>o</w:t>
      </w:r>
      <w:r w:rsidR="000F2669" w:rsidRPr="00053B96">
        <w:rPr>
          <w:rFonts w:ascii="Times New Roman" w:hAnsi="Times New Roman"/>
          <w:spacing w:val="2"/>
          <w:sz w:val="24"/>
          <w:szCs w:val="24"/>
        </w:rPr>
        <w:t>u</w:t>
      </w:r>
      <w:r w:rsidR="000F2669" w:rsidRPr="00053B96">
        <w:rPr>
          <w:rFonts w:ascii="Times New Roman" w:hAnsi="Times New Roman"/>
          <w:sz w:val="24"/>
          <w:szCs w:val="24"/>
        </w:rPr>
        <w:t>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h</w:t>
      </w:r>
      <w:r w:rsidR="000F2669" w:rsidRPr="00053B96">
        <w:rPr>
          <w:rFonts w:ascii="Times New Roman" w:hAnsi="Times New Roman"/>
          <w:sz w:val="24"/>
          <w:szCs w:val="24"/>
        </w:rPr>
        <w:t>ort,</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o</w:t>
      </w:r>
      <w:r w:rsidR="000F2669" w:rsidRPr="00053B96">
        <w:rPr>
          <w:rFonts w:ascii="Times New Roman" w:hAnsi="Times New Roman"/>
          <w:sz w:val="24"/>
          <w:szCs w:val="24"/>
        </w:rPr>
        <w:t>ft</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h</w:t>
      </w:r>
      <w:r w:rsidR="000F2669" w:rsidRPr="00053B96">
        <w:rPr>
          <w:rFonts w:ascii="Times New Roman" w:hAnsi="Times New Roman"/>
          <w:sz w:val="24"/>
          <w:szCs w:val="24"/>
        </w:rPr>
        <w:t>a</w:t>
      </w:r>
      <w:r w:rsidR="000F2669" w:rsidRPr="00053B96">
        <w:rPr>
          <w:rFonts w:ascii="Times New Roman" w:hAnsi="Times New Roman"/>
          <w:spacing w:val="2"/>
          <w:sz w:val="24"/>
          <w:szCs w:val="24"/>
        </w:rPr>
        <w:t>i</w:t>
      </w:r>
      <w:r w:rsidR="000F2669" w:rsidRPr="00053B96">
        <w:rPr>
          <w:rFonts w:ascii="Times New Roman" w:hAnsi="Times New Roman"/>
          <w:sz w:val="24"/>
          <w:szCs w:val="24"/>
        </w:rPr>
        <w:t>rs;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la</w:t>
      </w:r>
      <w:r w:rsidR="000F2669" w:rsidRPr="00053B96">
        <w:rPr>
          <w:rFonts w:ascii="Times New Roman" w:hAnsi="Times New Roman"/>
          <w:spacing w:val="2"/>
          <w:sz w:val="24"/>
          <w:szCs w:val="24"/>
        </w:rPr>
        <w:t>t</w:t>
      </w:r>
      <w:r w:rsidR="000F2669" w:rsidRPr="00053B96">
        <w:rPr>
          <w:rFonts w:ascii="Times New Roman" w:hAnsi="Times New Roman"/>
          <w:sz w:val="24"/>
          <w:szCs w:val="24"/>
        </w:rPr>
        <w:t>eral vei</w:t>
      </w:r>
      <w:r w:rsidR="000F2669" w:rsidRPr="00053B96">
        <w:rPr>
          <w:rFonts w:ascii="Times New Roman" w:hAnsi="Times New Roman"/>
          <w:spacing w:val="2"/>
          <w:sz w:val="24"/>
          <w:szCs w:val="24"/>
        </w:rPr>
        <w:t>n</w:t>
      </w:r>
      <w:r w:rsidR="000F2669" w:rsidRPr="00053B96">
        <w:rPr>
          <w:rFonts w:ascii="Times New Roman" w:hAnsi="Times New Roman"/>
          <w:sz w:val="24"/>
          <w:szCs w:val="24"/>
        </w:rPr>
        <w:t>s</w:t>
      </w:r>
      <w:r w:rsidR="000F2669" w:rsidRPr="00053B96">
        <w:rPr>
          <w:rFonts w:ascii="Times New Roman" w:hAnsi="Times New Roman"/>
          <w:spacing w:val="-3"/>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b</w:t>
      </w:r>
      <w:r w:rsidR="000F2669" w:rsidRPr="00053B96">
        <w:rPr>
          <w:rFonts w:ascii="Times New Roman" w:hAnsi="Times New Roman"/>
          <w:spacing w:val="2"/>
          <w:sz w:val="24"/>
          <w:szCs w:val="24"/>
        </w:rPr>
        <w:t>s</w:t>
      </w:r>
      <w:r w:rsidR="000F2669" w:rsidRPr="00053B96">
        <w:rPr>
          <w:rFonts w:ascii="Times New Roman" w:hAnsi="Times New Roman"/>
          <w:sz w:val="24"/>
          <w:szCs w:val="24"/>
        </w:rPr>
        <w:t>c</w:t>
      </w:r>
      <w:r w:rsidR="000F2669" w:rsidRPr="00053B96">
        <w:rPr>
          <w:rFonts w:ascii="Times New Roman" w:hAnsi="Times New Roman"/>
          <w:spacing w:val="2"/>
          <w:sz w:val="24"/>
          <w:szCs w:val="24"/>
        </w:rPr>
        <w:t>u</w:t>
      </w:r>
      <w:r w:rsidR="000F2669" w:rsidRPr="00053B96">
        <w:rPr>
          <w:rFonts w:ascii="Times New Roman" w:hAnsi="Times New Roman"/>
          <w:sz w:val="24"/>
          <w:szCs w:val="24"/>
        </w:rPr>
        <w:t>re;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ap</w:t>
      </w:r>
      <w:r w:rsidR="000F2669" w:rsidRPr="00053B96">
        <w:rPr>
          <w:rFonts w:ascii="Times New Roman" w:hAnsi="Times New Roman"/>
          <w:spacing w:val="2"/>
          <w:sz w:val="24"/>
          <w:szCs w:val="24"/>
        </w:rPr>
        <w:t>e</w:t>
      </w:r>
      <w:r w:rsidR="000F2669" w:rsidRPr="00053B96">
        <w:rPr>
          <w:rFonts w:ascii="Times New Roman" w:hAnsi="Times New Roman"/>
          <w:sz w:val="24"/>
          <w:szCs w:val="24"/>
        </w:rPr>
        <w:t>x</w:t>
      </w:r>
      <w:r w:rsidR="000F2669" w:rsidRPr="00053B96">
        <w:rPr>
          <w:rFonts w:ascii="Times New Roman" w:hAnsi="Times New Roman"/>
          <w:spacing w:val="-4"/>
          <w:sz w:val="24"/>
          <w:szCs w:val="24"/>
        </w:rPr>
        <w:t xml:space="preserve"> </w:t>
      </w:r>
      <w:r w:rsidR="000F2669" w:rsidRPr="00053B96">
        <w:rPr>
          <w:rFonts w:ascii="Times New Roman" w:hAnsi="Times New Roman"/>
          <w:sz w:val="24"/>
          <w:szCs w:val="24"/>
        </w:rPr>
        <w:t>t</w:t>
      </w:r>
      <w:r w:rsidR="000F2669" w:rsidRPr="00053B96">
        <w:rPr>
          <w:rFonts w:ascii="Times New Roman" w:hAnsi="Times New Roman"/>
          <w:spacing w:val="2"/>
          <w:sz w:val="24"/>
          <w:szCs w:val="24"/>
        </w:rPr>
        <w:t>a</w:t>
      </w:r>
      <w:r w:rsidR="000F2669" w:rsidRPr="00053B96">
        <w:rPr>
          <w:rFonts w:ascii="Times New Roman" w:hAnsi="Times New Roman"/>
          <w:sz w:val="24"/>
          <w:szCs w:val="24"/>
        </w:rPr>
        <w:t>p</w:t>
      </w:r>
      <w:r w:rsidR="000F2669" w:rsidRPr="00053B96">
        <w:rPr>
          <w:rFonts w:ascii="Times New Roman" w:hAnsi="Times New Roman"/>
          <w:spacing w:val="2"/>
          <w:sz w:val="24"/>
          <w:szCs w:val="24"/>
        </w:rPr>
        <w:t>e</w:t>
      </w:r>
      <w:r w:rsidR="000F2669" w:rsidRPr="00053B96">
        <w:rPr>
          <w:rFonts w:ascii="Times New Roman" w:hAnsi="Times New Roman"/>
          <w:sz w:val="24"/>
          <w:szCs w:val="24"/>
        </w:rPr>
        <w:t>rin</w:t>
      </w:r>
      <w:r w:rsidR="000F2669" w:rsidRPr="00053B96">
        <w:rPr>
          <w:rFonts w:ascii="Times New Roman" w:hAnsi="Times New Roman"/>
          <w:spacing w:val="2"/>
          <w:sz w:val="24"/>
          <w:szCs w:val="24"/>
        </w:rPr>
        <w:t>g</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ften</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with</w:t>
      </w:r>
      <w:r w:rsidR="000F2669" w:rsidRPr="00053B96">
        <w:rPr>
          <w:rFonts w:ascii="Times New Roman" w:hAnsi="Times New Roman"/>
          <w:spacing w:val="-4"/>
          <w:sz w:val="24"/>
          <w:szCs w:val="24"/>
        </w:rPr>
        <w:t xml:space="preserve"> </w:t>
      </w:r>
      <w:r w:rsidR="000F2669" w:rsidRPr="00053B96">
        <w:rPr>
          <w:rFonts w:ascii="Times New Roman" w:hAnsi="Times New Roman"/>
          <w:sz w:val="24"/>
          <w:szCs w:val="24"/>
        </w:rPr>
        <w:t>a</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br</w:t>
      </w:r>
      <w:r w:rsidR="000F2669" w:rsidRPr="00053B96">
        <w:rPr>
          <w:rFonts w:ascii="Times New Roman" w:hAnsi="Times New Roman"/>
          <w:spacing w:val="2"/>
          <w:sz w:val="24"/>
          <w:szCs w:val="24"/>
        </w:rPr>
        <w:t>i</w:t>
      </w:r>
      <w:r w:rsidR="000F2669" w:rsidRPr="00053B96">
        <w:rPr>
          <w:rFonts w:ascii="Times New Roman" w:hAnsi="Times New Roman"/>
          <w:sz w:val="24"/>
          <w:szCs w:val="24"/>
        </w:rPr>
        <w:t>st</w:t>
      </w:r>
      <w:r w:rsidR="000F2669" w:rsidRPr="00053B96">
        <w:rPr>
          <w:rFonts w:ascii="Times New Roman" w:hAnsi="Times New Roman"/>
          <w:spacing w:val="2"/>
          <w:sz w:val="24"/>
          <w:szCs w:val="24"/>
        </w:rPr>
        <w:t>l</w:t>
      </w:r>
      <w:r w:rsidR="000F2669" w:rsidRPr="00053B96">
        <w:rPr>
          <w:rFonts w:ascii="Times New Roman" w:hAnsi="Times New Roman"/>
          <w:sz w:val="24"/>
          <w:szCs w:val="24"/>
        </w:rPr>
        <w:t>e</w:t>
      </w:r>
      <w:r w:rsidR="00053B96">
        <w:rPr>
          <w:rFonts w:ascii="Times New Roman" w:hAnsi="Times New Roman"/>
          <w:sz w:val="24"/>
          <w:szCs w:val="24"/>
        </w:rPr>
        <w:t>-</w:t>
      </w:r>
      <w:r w:rsidR="000F2669" w:rsidRPr="00053B96">
        <w:rPr>
          <w:rFonts w:ascii="Times New Roman" w:hAnsi="Times New Roman"/>
          <w:spacing w:val="2"/>
          <w:sz w:val="24"/>
          <w:szCs w:val="24"/>
        </w:rPr>
        <w:t>l</w:t>
      </w:r>
      <w:r w:rsidR="000F2669" w:rsidRPr="00053B96">
        <w:rPr>
          <w:rFonts w:ascii="Times New Roman" w:hAnsi="Times New Roman"/>
          <w:sz w:val="24"/>
          <w:szCs w:val="24"/>
        </w:rPr>
        <w:t>i</w:t>
      </w:r>
      <w:r w:rsidR="000F2669" w:rsidRPr="00053B96">
        <w:rPr>
          <w:rFonts w:ascii="Times New Roman" w:hAnsi="Times New Roman"/>
          <w:spacing w:val="2"/>
          <w:sz w:val="24"/>
          <w:szCs w:val="24"/>
        </w:rPr>
        <w:t>k</w:t>
      </w:r>
      <w:r w:rsidR="000F2669" w:rsidRPr="00053B96">
        <w:rPr>
          <w:rFonts w:ascii="Times New Roman" w:hAnsi="Times New Roman"/>
          <w:sz w:val="24"/>
          <w:szCs w:val="24"/>
        </w:rPr>
        <w:t>e t</w:t>
      </w:r>
      <w:r w:rsidR="000F2669" w:rsidRPr="00053B96">
        <w:rPr>
          <w:rFonts w:ascii="Times New Roman" w:hAnsi="Times New Roman"/>
          <w:spacing w:val="2"/>
          <w:sz w:val="24"/>
          <w:szCs w:val="24"/>
        </w:rPr>
        <w:t>i</w:t>
      </w:r>
      <w:r w:rsidR="000F2669" w:rsidRPr="00053B96">
        <w:rPr>
          <w:rFonts w:ascii="Times New Roman" w:hAnsi="Times New Roman"/>
          <w:sz w:val="24"/>
          <w:szCs w:val="24"/>
        </w:rPr>
        <w:t>p;</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ba</w:t>
      </w:r>
      <w:r w:rsidR="000F2669" w:rsidRPr="00053B96">
        <w:rPr>
          <w:rFonts w:ascii="Times New Roman" w:hAnsi="Times New Roman"/>
          <w:spacing w:val="2"/>
          <w:sz w:val="24"/>
          <w:szCs w:val="24"/>
        </w:rPr>
        <w:t>s</w:t>
      </w:r>
      <w:r w:rsidR="000F2669" w:rsidRPr="00053B96">
        <w:rPr>
          <w:rFonts w:ascii="Times New Roman" w:hAnsi="Times New Roman"/>
          <w:sz w:val="24"/>
          <w:szCs w:val="24"/>
        </w:rPr>
        <w:t>e rou</w:t>
      </w:r>
      <w:r w:rsidR="000F2669" w:rsidRPr="00053B96">
        <w:rPr>
          <w:rFonts w:ascii="Times New Roman" w:hAnsi="Times New Roman"/>
          <w:spacing w:val="2"/>
          <w:sz w:val="24"/>
          <w:szCs w:val="24"/>
        </w:rPr>
        <w:t>n</w:t>
      </w:r>
      <w:r w:rsidR="000F2669" w:rsidRPr="00053B96">
        <w:rPr>
          <w:rFonts w:ascii="Times New Roman" w:hAnsi="Times New Roman"/>
          <w:sz w:val="24"/>
          <w:szCs w:val="24"/>
        </w:rPr>
        <w:t>d</w:t>
      </w:r>
      <w:r w:rsidR="000F2669" w:rsidRPr="00053B96">
        <w:rPr>
          <w:rFonts w:ascii="Times New Roman" w:hAnsi="Times New Roman"/>
          <w:spacing w:val="2"/>
          <w:sz w:val="24"/>
          <w:szCs w:val="24"/>
        </w:rPr>
        <w:t>e</w:t>
      </w:r>
      <w:r w:rsidR="000F2669" w:rsidRPr="00053B96">
        <w:rPr>
          <w:rFonts w:ascii="Times New Roman" w:hAnsi="Times New Roman"/>
          <w:sz w:val="24"/>
          <w:szCs w:val="24"/>
        </w:rPr>
        <w:t>d</w:t>
      </w:r>
      <w:r w:rsidR="000F2669" w:rsidRPr="00053B96">
        <w:rPr>
          <w:rFonts w:ascii="Times New Roman" w:hAnsi="Times New Roman"/>
          <w:spacing w:val="-3"/>
          <w:sz w:val="24"/>
          <w:szCs w:val="24"/>
        </w:rPr>
        <w:t xml:space="preserve"> </w:t>
      </w:r>
      <w:r w:rsidR="000F2669" w:rsidRPr="00053B96">
        <w:rPr>
          <w:rFonts w:ascii="Times New Roman" w:hAnsi="Times New Roman"/>
          <w:sz w:val="24"/>
          <w:szCs w:val="24"/>
        </w:rPr>
        <w:t xml:space="preserve">to </w:t>
      </w:r>
      <w:r w:rsidR="000F2669" w:rsidRPr="00053B96">
        <w:rPr>
          <w:rFonts w:ascii="Times New Roman" w:hAnsi="Times New Roman"/>
          <w:spacing w:val="2"/>
          <w:sz w:val="24"/>
          <w:szCs w:val="24"/>
        </w:rPr>
        <w:t>s</w:t>
      </w:r>
      <w:r w:rsidR="000F2669" w:rsidRPr="00053B96">
        <w:rPr>
          <w:rFonts w:ascii="Times New Roman" w:hAnsi="Times New Roman"/>
          <w:sz w:val="24"/>
          <w:szCs w:val="24"/>
        </w:rPr>
        <w:t>ha</w:t>
      </w:r>
      <w:r w:rsidR="000F2669" w:rsidRPr="00053B96">
        <w:rPr>
          <w:rFonts w:ascii="Times New Roman" w:hAnsi="Times New Roman"/>
          <w:spacing w:val="2"/>
          <w:sz w:val="24"/>
          <w:szCs w:val="24"/>
        </w:rPr>
        <w:t>l</w:t>
      </w:r>
      <w:r w:rsidR="000F2669" w:rsidRPr="00053B96">
        <w:rPr>
          <w:rFonts w:ascii="Times New Roman" w:hAnsi="Times New Roman"/>
          <w:sz w:val="24"/>
          <w:szCs w:val="24"/>
        </w:rPr>
        <w:t>l</w:t>
      </w:r>
      <w:r w:rsidR="000F2669" w:rsidRPr="00053B96">
        <w:rPr>
          <w:rFonts w:ascii="Times New Roman" w:hAnsi="Times New Roman"/>
          <w:spacing w:val="2"/>
          <w:sz w:val="24"/>
          <w:szCs w:val="24"/>
        </w:rPr>
        <w:t>o</w:t>
      </w:r>
      <w:r w:rsidR="000F2669" w:rsidRPr="00053B96">
        <w:rPr>
          <w:rFonts w:ascii="Times New Roman" w:hAnsi="Times New Roman"/>
          <w:spacing w:val="-3"/>
          <w:sz w:val="24"/>
          <w:szCs w:val="24"/>
        </w:rPr>
        <w:t>w</w:t>
      </w:r>
      <w:r w:rsidR="000F2669" w:rsidRPr="00053B96">
        <w:rPr>
          <w:rFonts w:ascii="Times New Roman" w:hAnsi="Times New Roman"/>
          <w:sz w:val="24"/>
          <w:szCs w:val="24"/>
        </w:rPr>
        <w:t>ly lo</w:t>
      </w:r>
      <w:r w:rsidR="000F2669" w:rsidRPr="00053B96">
        <w:rPr>
          <w:rFonts w:ascii="Times New Roman" w:hAnsi="Times New Roman"/>
          <w:spacing w:val="2"/>
          <w:sz w:val="24"/>
          <w:szCs w:val="24"/>
        </w:rPr>
        <w:t>b</w:t>
      </w:r>
      <w:r w:rsidR="000F2669" w:rsidRPr="00053B96">
        <w:rPr>
          <w:rFonts w:ascii="Times New Roman" w:hAnsi="Times New Roman"/>
          <w:sz w:val="24"/>
          <w:szCs w:val="24"/>
        </w:rPr>
        <w:t>e</w:t>
      </w:r>
      <w:r w:rsidR="000F2669" w:rsidRPr="00053B96">
        <w:rPr>
          <w:rFonts w:ascii="Times New Roman" w:hAnsi="Times New Roman"/>
          <w:spacing w:val="2"/>
          <w:sz w:val="24"/>
          <w:szCs w:val="24"/>
        </w:rPr>
        <w:t>d</w:t>
      </w:r>
      <w:r w:rsidR="000F2669" w:rsidRPr="00053B96">
        <w:rPr>
          <w:rFonts w:ascii="Times New Roman" w:hAnsi="Times New Roman"/>
          <w:sz w:val="24"/>
          <w:szCs w:val="24"/>
        </w:rPr>
        <w:t>;</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m</w:t>
      </w:r>
      <w:r w:rsidR="000F2669" w:rsidRPr="00053B96">
        <w:rPr>
          <w:rFonts w:ascii="Times New Roman" w:hAnsi="Times New Roman"/>
          <w:sz w:val="24"/>
          <w:szCs w:val="24"/>
        </w:rPr>
        <w:t>arg</w:t>
      </w:r>
      <w:r w:rsidR="000F2669" w:rsidRPr="00053B96">
        <w:rPr>
          <w:rFonts w:ascii="Times New Roman" w:hAnsi="Times New Roman"/>
          <w:spacing w:val="2"/>
          <w:sz w:val="24"/>
          <w:szCs w:val="24"/>
        </w:rPr>
        <w:t>i</w:t>
      </w:r>
      <w:r w:rsidR="000F2669" w:rsidRPr="00053B96">
        <w:rPr>
          <w:rFonts w:ascii="Times New Roman" w:hAnsi="Times New Roman"/>
          <w:sz w:val="24"/>
          <w:szCs w:val="24"/>
        </w:rPr>
        <w:t>n</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e</w:t>
      </w:r>
      <w:r w:rsidR="000F2669" w:rsidRPr="00053B96">
        <w:rPr>
          <w:rFonts w:ascii="Times New Roman" w:hAnsi="Times New Roman"/>
          <w:sz w:val="24"/>
          <w:szCs w:val="24"/>
        </w:rPr>
        <w:t>nt</w:t>
      </w:r>
      <w:r w:rsidR="000F2669" w:rsidRPr="00053B96">
        <w:rPr>
          <w:rFonts w:ascii="Times New Roman" w:hAnsi="Times New Roman"/>
          <w:spacing w:val="2"/>
          <w:sz w:val="24"/>
          <w:szCs w:val="24"/>
        </w:rPr>
        <w:t>i</w:t>
      </w:r>
      <w:r w:rsidR="000F2669" w:rsidRPr="00053B96">
        <w:rPr>
          <w:rFonts w:ascii="Times New Roman" w:hAnsi="Times New Roman"/>
          <w:sz w:val="24"/>
          <w:szCs w:val="24"/>
        </w:rPr>
        <w:t>re;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pe</w:t>
      </w:r>
      <w:r w:rsidR="000F2669" w:rsidRPr="00053B96">
        <w:rPr>
          <w:rFonts w:ascii="Times New Roman" w:hAnsi="Times New Roman"/>
          <w:spacing w:val="2"/>
          <w:sz w:val="24"/>
          <w:szCs w:val="24"/>
        </w:rPr>
        <w:t>t</w:t>
      </w:r>
      <w:r w:rsidR="000F2669" w:rsidRPr="00053B96">
        <w:rPr>
          <w:rFonts w:ascii="Times New Roman" w:hAnsi="Times New Roman"/>
          <w:sz w:val="24"/>
          <w:szCs w:val="24"/>
        </w:rPr>
        <w:t>io</w:t>
      </w:r>
      <w:r w:rsidR="000F2669" w:rsidRPr="00053B96">
        <w:rPr>
          <w:rFonts w:ascii="Times New Roman" w:hAnsi="Times New Roman"/>
          <w:spacing w:val="2"/>
          <w:sz w:val="24"/>
          <w:szCs w:val="24"/>
        </w:rPr>
        <w:t>l</w:t>
      </w:r>
      <w:r w:rsidR="000F2669" w:rsidRPr="00053B96">
        <w:rPr>
          <w:rFonts w:ascii="Times New Roman" w:hAnsi="Times New Roman"/>
          <w:sz w:val="24"/>
          <w:szCs w:val="24"/>
        </w:rPr>
        <w:t>e</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1</w:t>
      </w:r>
      <w:r w:rsidR="000F2669" w:rsidRPr="00053B96">
        <w:rPr>
          <w:rFonts w:ascii="Times New Roman" w:hAnsi="Times New Roman"/>
          <w:sz w:val="24"/>
          <w:szCs w:val="24"/>
        </w:rPr>
        <w:t>-4</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mm</w:t>
      </w:r>
      <w:r w:rsidR="000F2669" w:rsidRPr="00053B96">
        <w:rPr>
          <w:rFonts w:ascii="Times New Roman" w:hAnsi="Times New Roman"/>
          <w:spacing w:val="2"/>
          <w:sz w:val="24"/>
          <w:szCs w:val="24"/>
        </w:rPr>
        <w:t xml:space="preserve"> l</w:t>
      </w:r>
      <w:r w:rsidR="000F2669" w:rsidRPr="00053B96">
        <w:rPr>
          <w:rFonts w:ascii="Times New Roman" w:hAnsi="Times New Roman"/>
          <w:sz w:val="24"/>
          <w:szCs w:val="24"/>
        </w:rPr>
        <w:t>on</w:t>
      </w:r>
      <w:r w:rsidR="000F2669" w:rsidRPr="00053B96">
        <w:rPr>
          <w:rFonts w:ascii="Times New Roman" w:hAnsi="Times New Roman"/>
          <w:spacing w:val="2"/>
          <w:sz w:val="24"/>
          <w:szCs w:val="24"/>
        </w:rPr>
        <w:t>g</w:t>
      </w:r>
      <w:r w:rsidR="000F2669" w:rsidRPr="00053B96">
        <w:rPr>
          <w:rFonts w:ascii="Times New Roman" w:hAnsi="Times New Roman"/>
          <w:sz w:val="24"/>
          <w:szCs w:val="24"/>
        </w:rPr>
        <w:t>.</w:t>
      </w:r>
      <w:r w:rsidR="00053B96" w:rsidRPr="00053B96">
        <w:rPr>
          <w:rFonts w:ascii="Times New Roman" w:hAnsi="Times New Roman"/>
          <w:color w:val="000000"/>
          <w:sz w:val="24"/>
          <w:szCs w:val="24"/>
        </w:rPr>
        <w:t xml:space="preserve"> </w:t>
      </w:r>
      <w:r w:rsidR="000F2669" w:rsidRPr="00053B96">
        <w:rPr>
          <w:rFonts w:ascii="Times New Roman" w:hAnsi="Times New Roman"/>
          <w:sz w:val="24"/>
          <w:szCs w:val="24"/>
        </w:rPr>
        <w:t>Fl</w:t>
      </w:r>
      <w:r w:rsidR="000F2669" w:rsidRPr="00053B96">
        <w:rPr>
          <w:rFonts w:ascii="Times New Roman" w:hAnsi="Times New Roman"/>
          <w:spacing w:val="2"/>
          <w:sz w:val="24"/>
          <w:szCs w:val="24"/>
        </w:rPr>
        <w:t>o</w:t>
      </w:r>
      <w:r w:rsidR="000F2669" w:rsidRPr="00053B96">
        <w:rPr>
          <w:rFonts w:ascii="Times New Roman" w:hAnsi="Times New Roman"/>
          <w:spacing w:val="-3"/>
          <w:sz w:val="24"/>
          <w:szCs w:val="24"/>
        </w:rPr>
        <w:t>w</w:t>
      </w:r>
      <w:r w:rsidR="000F2669" w:rsidRPr="00053B96">
        <w:rPr>
          <w:rFonts w:ascii="Times New Roman" w:hAnsi="Times New Roman"/>
          <w:sz w:val="24"/>
          <w:szCs w:val="24"/>
        </w:rPr>
        <w:t>ers white</w:t>
      </w:r>
      <w:r w:rsidR="000F2669" w:rsidRPr="00053B96">
        <w:rPr>
          <w:rFonts w:ascii="Times New Roman" w:hAnsi="Times New Roman"/>
          <w:spacing w:val="-5"/>
          <w:sz w:val="24"/>
          <w:szCs w:val="24"/>
        </w:rPr>
        <w:t xml:space="preserve"> </w:t>
      </w:r>
      <w:r w:rsidR="000F2669" w:rsidRPr="00053B96">
        <w:rPr>
          <w:rFonts w:ascii="Times New Roman" w:hAnsi="Times New Roman"/>
          <w:sz w:val="24"/>
          <w:szCs w:val="24"/>
        </w:rPr>
        <w:t>t</w:t>
      </w:r>
      <w:r w:rsidR="000F2669" w:rsidRPr="00053B96">
        <w:rPr>
          <w:rFonts w:ascii="Times New Roman" w:hAnsi="Times New Roman"/>
          <w:spacing w:val="3"/>
          <w:sz w:val="24"/>
          <w:szCs w:val="24"/>
        </w:rPr>
        <w:t>i</w:t>
      </w:r>
      <w:r w:rsidR="000F2669" w:rsidRPr="00053B96">
        <w:rPr>
          <w:rFonts w:ascii="Times New Roman" w:hAnsi="Times New Roman"/>
          <w:sz w:val="24"/>
          <w:szCs w:val="24"/>
        </w:rPr>
        <w:t>n</w:t>
      </w:r>
      <w:r w:rsidR="000F2669" w:rsidRPr="00053B96">
        <w:rPr>
          <w:rFonts w:ascii="Times New Roman" w:hAnsi="Times New Roman"/>
          <w:spacing w:val="2"/>
          <w:sz w:val="24"/>
          <w:szCs w:val="24"/>
        </w:rPr>
        <w:t>g</w:t>
      </w:r>
      <w:r w:rsidR="000F2669" w:rsidRPr="00053B96">
        <w:rPr>
          <w:rFonts w:ascii="Times New Roman" w:hAnsi="Times New Roman"/>
          <w:sz w:val="24"/>
          <w:szCs w:val="24"/>
        </w:rPr>
        <w:t>ed</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w</w:t>
      </w:r>
      <w:r w:rsidR="000F2669" w:rsidRPr="00053B96">
        <w:rPr>
          <w:rFonts w:ascii="Times New Roman" w:hAnsi="Times New Roman"/>
          <w:sz w:val="24"/>
          <w:szCs w:val="24"/>
        </w:rPr>
        <w:t>ith</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p</w:t>
      </w:r>
      <w:r w:rsidR="000F2669" w:rsidRPr="00053B96">
        <w:rPr>
          <w:rFonts w:ascii="Times New Roman" w:hAnsi="Times New Roman"/>
          <w:spacing w:val="2"/>
          <w:sz w:val="24"/>
          <w:szCs w:val="24"/>
        </w:rPr>
        <w:t>u</w:t>
      </w:r>
      <w:r w:rsidR="000F2669" w:rsidRPr="00053B96">
        <w:rPr>
          <w:rFonts w:ascii="Times New Roman" w:hAnsi="Times New Roman"/>
          <w:sz w:val="24"/>
          <w:szCs w:val="24"/>
        </w:rPr>
        <w:t>rp</w:t>
      </w:r>
      <w:r w:rsidR="000F2669" w:rsidRPr="00053B96">
        <w:rPr>
          <w:rFonts w:ascii="Times New Roman" w:hAnsi="Times New Roman"/>
          <w:spacing w:val="2"/>
          <w:sz w:val="24"/>
          <w:szCs w:val="24"/>
        </w:rPr>
        <w:t>l</w:t>
      </w:r>
      <w:r w:rsidR="000F2669" w:rsidRPr="00053B96">
        <w:rPr>
          <w:rFonts w:ascii="Times New Roman" w:hAnsi="Times New Roman"/>
          <w:sz w:val="24"/>
          <w:szCs w:val="24"/>
        </w:rPr>
        <w:t>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r</w:t>
      </w:r>
      <w:r w:rsidR="000F2669" w:rsidRPr="00053B96">
        <w:rPr>
          <w:rFonts w:ascii="Times New Roman" w:hAnsi="Times New Roman"/>
          <w:spacing w:val="2"/>
          <w:sz w:val="24"/>
          <w:szCs w:val="24"/>
        </w:rPr>
        <w:t>e</w:t>
      </w:r>
      <w:r w:rsidR="000F2669" w:rsidRPr="00053B96">
        <w:rPr>
          <w:rFonts w:ascii="Times New Roman" w:hAnsi="Times New Roman"/>
          <w:sz w:val="24"/>
          <w:szCs w:val="24"/>
        </w:rPr>
        <w:t>d</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r</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p</w:t>
      </w:r>
      <w:r w:rsidR="000F2669" w:rsidRPr="00053B96">
        <w:rPr>
          <w:rFonts w:ascii="Times New Roman" w:hAnsi="Times New Roman"/>
          <w:spacing w:val="2"/>
          <w:sz w:val="24"/>
          <w:szCs w:val="24"/>
        </w:rPr>
        <w:t>i</w:t>
      </w:r>
      <w:r w:rsidR="000F2669" w:rsidRPr="00053B96">
        <w:rPr>
          <w:rFonts w:ascii="Times New Roman" w:hAnsi="Times New Roman"/>
          <w:sz w:val="24"/>
          <w:szCs w:val="24"/>
        </w:rPr>
        <w:t>n</w:t>
      </w:r>
      <w:r w:rsidR="000F2669" w:rsidRPr="00053B96">
        <w:rPr>
          <w:rFonts w:ascii="Times New Roman" w:hAnsi="Times New Roman"/>
          <w:spacing w:val="2"/>
          <w:sz w:val="24"/>
          <w:szCs w:val="24"/>
        </w:rPr>
        <w:t>k</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u</w:t>
      </w:r>
      <w:r w:rsidR="000F2669" w:rsidRPr="00053B96">
        <w:rPr>
          <w:rFonts w:ascii="Times New Roman" w:hAnsi="Times New Roman"/>
          <w:sz w:val="24"/>
          <w:szCs w:val="24"/>
        </w:rPr>
        <w:t>p</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to 1</w:t>
      </w:r>
      <w:r w:rsidR="000F2669" w:rsidRPr="00053B96">
        <w:rPr>
          <w:rFonts w:ascii="Times New Roman" w:hAnsi="Times New Roman"/>
          <w:spacing w:val="2"/>
          <w:sz w:val="24"/>
          <w:szCs w:val="24"/>
        </w:rPr>
        <w:t>.</w:t>
      </w:r>
      <w:r w:rsidR="000F2669" w:rsidRPr="00053B96">
        <w:rPr>
          <w:rFonts w:ascii="Times New Roman" w:hAnsi="Times New Roman"/>
          <w:sz w:val="24"/>
          <w:szCs w:val="24"/>
        </w:rPr>
        <w:t>8</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c</w:t>
      </w:r>
      <w:r w:rsidR="000F2669" w:rsidRPr="00053B96">
        <w:rPr>
          <w:rFonts w:ascii="Times New Roman" w:hAnsi="Times New Roman"/>
          <w:sz w:val="24"/>
          <w:szCs w:val="24"/>
        </w:rPr>
        <w:t>m</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lo</w:t>
      </w:r>
      <w:r w:rsidR="000F2669" w:rsidRPr="00053B96">
        <w:rPr>
          <w:rFonts w:ascii="Times New Roman" w:hAnsi="Times New Roman"/>
          <w:spacing w:val="2"/>
          <w:sz w:val="24"/>
          <w:szCs w:val="24"/>
        </w:rPr>
        <w:t>n</w:t>
      </w:r>
      <w:r w:rsidR="000F2669" w:rsidRPr="00053B96">
        <w:rPr>
          <w:rFonts w:ascii="Times New Roman" w:hAnsi="Times New Roman"/>
          <w:sz w:val="24"/>
          <w:szCs w:val="24"/>
        </w:rPr>
        <w:t>g,</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ab</w:t>
      </w:r>
      <w:r w:rsidR="000F2669" w:rsidRPr="00053B96">
        <w:rPr>
          <w:rFonts w:ascii="Times New Roman" w:hAnsi="Times New Roman"/>
          <w:spacing w:val="2"/>
          <w:sz w:val="24"/>
          <w:szCs w:val="24"/>
        </w:rPr>
        <w:t>o</w:t>
      </w:r>
      <w:r w:rsidR="000F2669" w:rsidRPr="00053B96">
        <w:rPr>
          <w:rFonts w:ascii="Times New Roman" w:hAnsi="Times New Roman"/>
          <w:sz w:val="24"/>
          <w:szCs w:val="24"/>
        </w:rPr>
        <w:t>ut 2</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cm</w:t>
      </w:r>
      <w:r w:rsidR="000F2669" w:rsidRPr="00053B96">
        <w:rPr>
          <w:rFonts w:ascii="Times New Roman" w:hAnsi="Times New Roman"/>
          <w:spacing w:val="2"/>
          <w:sz w:val="24"/>
          <w:szCs w:val="24"/>
        </w:rPr>
        <w:t xml:space="preserve"> i</w:t>
      </w:r>
      <w:r w:rsidR="000F2669" w:rsidRPr="00053B96">
        <w:rPr>
          <w:rFonts w:ascii="Times New Roman" w:hAnsi="Times New Roman"/>
          <w:sz w:val="24"/>
          <w:szCs w:val="24"/>
        </w:rPr>
        <w:t xml:space="preserve">n </w:t>
      </w:r>
      <w:r w:rsidR="000F2669" w:rsidRPr="00053B96">
        <w:rPr>
          <w:rFonts w:ascii="Times New Roman" w:hAnsi="Times New Roman"/>
          <w:spacing w:val="2"/>
          <w:sz w:val="24"/>
          <w:szCs w:val="24"/>
        </w:rPr>
        <w:t>d</w:t>
      </w:r>
      <w:r w:rsidR="000F2669" w:rsidRPr="00053B96">
        <w:rPr>
          <w:rFonts w:ascii="Times New Roman" w:hAnsi="Times New Roman"/>
          <w:sz w:val="24"/>
          <w:szCs w:val="24"/>
        </w:rPr>
        <w:t>ia</w:t>
      </w:r>
      <w:r w:rsidR="000F2669" w:rsidRPr="00053B96">
        <w:rPr>
          <w:rFonts w:ascii="Times New Roman" w:hAnsi="Times New Roman"/>
          <w:spacing w:val="2"/>
          <w:sz w:val="24"/>
          <w:szCs w:val="24"/>
        </w:rPr>
        <w:t>m</w:t>
      </w:r>
      <w:r w:rsidR="000F2669" w:rsidRPr="00053B96">
        <w:rPr>
          <w:rFonts w:ascii="Times New Roman" w:hAnsi="Times New Roman"/>
          <w:sz w:val="24"/>
          <w:szCs w:val="24"/>
        </w:rPr>
        <w:t>e</w:t>
      </w:r>
      <w:r w:rsidR="000F2669" w:rsidRPr="00053B96">
        <w:rPr>
          <w:rFonts w:ascii="Times New Roman" w:hAnsi="Times New Roman"/>
          <w:spacing w:val="2"/>
          <w:sz w:val="24"/>
          <w:szCs w:val="24"/>
        </w:rPr>
        <w:t>t</w:t>
      </w:r>
      <w:r w:rsidR="000F2669" w:rsidRPr="00053B96">
        <w:rPr>
          <w:rFonts w:ascii="Times New Roman" w:hAnsi="Times New Roman"/>
          <w:sz w:val="24"/>
          <w:szCs w:val="24"/>
        </w:rPr>
        <w:t>er,</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s</w:t>
      </w:r>
      <w:r w:rsidR="000F2669" w:rsidRPr="00053B96">
        <w:rPr>
          <w:rFonts w:ascii="Times New Roman" w:hAnsi="Times New Roman"/>
          <w:sz w:val="24"/>
          <w:szCs w:val="24"/>
        </w:rPr>
        <w:t>l</w:t>
      </w:r>
      <w:r w:rsidR="000F2669" w:rsidRPr="00053B96">
        <w:rPr>
          <w:rFonts w:ascii="Times New Roman" w:hAnsi="Times New Roman"/>
          <w:spacing w:val="2"/>
          <w:sz w:val="24"/>
          <w:szCs w:val="24"/>
        </w:rPr>
        <w:t>e</w:t>
      </w:r>
      <w:r w:rsidR="000F2669" w:rsidRPr="00053B96">
        <w:rPr>
          <w:rFonts w:ascii="Times New Roman" w:hAnsi="Times New Roman"/>
          <w:sz w:val="24"/>
          <w:szCs w:val="24"/>
        </w:rPr>
        <w:t>n</w:t>
      </w:r>
      <w:r w:rsidR="000F2669" w:rsidRPr="00053B96">
        <w:rPr>
          <w:rFonts w:ascii="Times New Roman" w:hAnsi="Times New Roman"/>
          <w:spacing w:val="2"/>
          <w:sz w:val="24"/>
          <w:szCs w:val="24"/>
        </w:rPr>
        <w:t>d</w:t>
      </w:r>
      <w:r w:rsidR="000F2669" w:rsidRPr="00053B96">
        <w:rPr>
          <w:rFonts w:ascii="Times New Roman" w:hAnsi="Times New Roman"/>
          <w:sz w:val="24"/>
          <w:szCs w:val="24"/>
        </w:rPr>
        <w:t>er,</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t</w:t>
      </w:r>
      <w:r w:rsidR="000F2669" w:rsidRPr="00053B96">
        <w:rPr>
          <w:rFonts w:ascii="Times New Roman" w:hAnsi="Times New Roman"/>
          <w:sz w:val="24"/>
          <w:szCs w:val="24"/>
        </w:rPr>
        <w:t>ub</w:t>
      </w:r>
      <w:r w:rsidR="000F2669" w:rsidRPr="00053B96">
        <w:rPr>
          <w:rFonts w:ascii="Times New Roman" w:hAnsi="Times New Roman"/>
          <w:spacing w:val="2"/>
          <w:sz w:val="24"/>
          <w:szCs w:val="24"/>
        </w:rPr>
        <w:t>u</w:t>
      </w:r>
      <w:r w:rsidR="000F2669" w:rsidRPr="00053B96">
        <w:rPr>
          <w:rFonts w:ascii="Times New Roman" w:hAnsi="Times New Roman"/>
          <w:sz w:val="24"/>
          <w:szCs w:val="24"/>
        </w:rPr>
        <w:t>l</w:t>
      </w:r>
      <w:r w:rsidR="000F2669" w:rsidRPr="00053B96">
        <w:rPr>
          <w:rFonts w:ascii="Times New Roman" w:hAnsi="Times New Roman"/>
          <w:spacing w:val="2"/>
          <w:sz w:val="24"/>
          <w:szCs w:val="24"/>
        </w:rPr>
        <w:t>a</w:t>
      </w:r>
      <w:r w:rsidR="000F2669" w:rsidRPr="00053B96">
        <w:rPr>
          <w:rFonts w:ascii="Times New Roman" w:hAnsi="Times New Roman"/>
          <w:sz w:val="24"/>
          <w:szCs w:val="24"/>
        </w:rPr>
        <w:t>r,</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with</w:t>
      </w:r>
      <w:r w:rsidR="000F2669" w:rsidRPr="00053B96">
        <w:rPr>
          <w:rFonts w:ascii="Times New Roman" w:hAnsi="Times New Roman"/>
          <w:spacing w:val="-4"/>
          <w:sz w:val="24"/>
          <w:szCs w:val="24"/>
        </w:rPr>
        <w:t xml:space="preserve"> </w:t>
      </w:r>
      <w:r w:rsidR="000F2669" w:rsidRPr="00053B96">
        <w:rPr>
          <w:rFonts w:ascii="Times New Roman" w:hAnsi="Times New Roman"/>
          <w:sz w:val="24"/>
          <w:szCs w:val="24"/>
        </w:rPr>
        <w:t>c</w:t>
      </w:r>
      <w:r w:rsidR="000F2669" w:rsidRPr="00053B96">
        <w:rPr>
          <w:rFonts w:ascii="Times New Roman" w:hAnsi="Times New Roman"/>
          <w:spacing w:val="3"/>
          <w:sz w:val="24"/>
          <w:szCs w:val="24"/>
        </w:rPr>
        <w:t>o</w:t>
      </w:r>
      <w:r w:rsidR="000F2669" w:rsidRPr="00053B96">
        <w:rPr>
          <w:rFonts w:ascii="Times New Roman" w:hAnsi="Times New Roman"/>
          <w:sz w:val="24"/>
          <w:szCs w:val="24"/>
        </w:rPr>
        <w:t>ro</w:t>
      </w:r>
      <w:r w:rsidR="000F2669" w:rsidRPr="00053B96">
        <w:rPr>
          <w:rFonts w:ascii="Times New Roman" w:hAnsi="Times New Roman"/>
          <w:spacing w:val="2"/>
          <w:sz w:val="24"/>
          <w:szCs w:val="24"/>
        </w:rPr>
        <w:t>l</w:t>
      </w:r>
      <w:r w:rsidR="000F2669" w:rsidRPr="00053B96">
        <w:rPr>
          <w:rFonts w:ascii="Times New Roman" w:hAnsi="Times New Roman"/>
          <w:sz w:val="24"/>
          <w:szCs w:val="24"/>
        </w:rPr>
        <w:t>la</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lo</w:t>
      </w:r>
      <w:r w:rsidR="000F2669" w:rsidRPr="00053B96">
        <w:rPr>
          <w:rFonts w:ascii="Times New Roman" w:hAnsi="Times New Roman"/>
          <w:spacing w:val="2"/>
          <w:sz w:val="24"/>
          <w:szCs w:val="24"/>
        </w:rPr>
        <w:t>b</w:t>
      </w:r>
      <w:r w:rsidR="000F2669" w:rsidRPr="00053B96">
        <w:rPr>
          <w:rFonts w:ascii="Times New Roman" w:hAnsi="Times New Roman"/>
          <w:sz w:val="24"/>
          <w:szCs w:val="24"/>
        </w:rPr>
        <w:t>es</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over</w:t>
      </w:r>
      <w:r w:rsidR="000F2669" w:rsidRPr="00053B96">
        <w:rPr>
          <w:rFonts w:ascii="Times New Roman" w:hAnsi="Times New Roman"/>
          <w:spacing w:val="2"/>
          <w:sz w:val="24"/>
          <w:szCs w:val="24"/>
        </w:rPr>
        <w:t>l</w:t>
      </w:r>
      <w:r w:rsidR="000F2669" w:rsidRPr="00053B96">
        <w:rPr>
          <w:rFonts w:ascii="Times New Roman" w:hAnsi="Times New Roman"/>
          <w:sz w:val="24"/>
          <w:szCs w:val="24"/>
        </w:rPr>
        <w:t>ap</w:t>
      </w:r>
      <w:r w:rsidR="000F2669" w:rsidRPr="00053B96">
        <w:rPr>
          <w:rFonts w:ascii="Times New Roman" w:hAnsi="Times New Roman"/>
          <w:spacing w:val="2"/>
          <w:sz w:val="24"/>
          <w:szCs w:val="24"/>
        </w:rPr>
        <w:t>p</w:t>
      </w:r>
      <w:r w:rsidR="000F2669" w:rsidRPr="00053B96">
        <w:rPr>
          <w:rFonts w:ascii="Times New Roman" w:hAnsi="Times New Roman"/>
          <w:sz w:val="24"/>
          <w:szCs w:val="24"/>
        </w:rPr>
        <w:t>i</w:t>
      </w:r>
      <w:r w:rsidR="000F2669" w:rsidRPr="00053B96">
        <w:rPr>
          <w:rFonts w:ascii="Times New Roman" w:hAnsi="Times New Roman"/>
          <w:spacing w:val="2"/>
          <w:sz w:val="24"/>
          <w:szCs w:val="24"/>
        </w:rPr>
        <w:t>n</w:t>
      </w:r>
      <w:r w:rsidR="000F2669" w:rsidRPr="00053B96">
        <w:rPr>
          <w:rFonts w:ascii="Times New Roman" w:hAnsi="Times New Roman"/>
          <w:sz w:val="24"/>
          <w:szCs w:val="24"/>
        </w:rPr>
        <w:t>g</w:t>
      </w:r>
      <w:r w:rsidR="000F2669" w:rsidRPr="00053B96">
        <w:rPr>
          <w:rFonts w:ascii="Times New Roman" w:hAnsi="Times New Roman"/>
          <w:spacing w:val="-4"/>
          <w:sz w:val="24"/>
          <w:szCs w:val="24"/>
        </w:rPr>
        <w:t xml:space="preserve"> </w:t>
      </w:r>
      <w:r w:rsidR="000F2669" w:rsidRPr="00053B96">
        <w:rPr>
          <w:rFonts w:ascii="Times New Roman" w:hAnsi="Times New Roman"/>
          <w:sz w:val="24"/>
          <w:szCs w:val="24"/>
        </w:rPr>
        <w:t>to t</w:t>
      </w:r>
      <w:r w:rsidR="000F2669" w:rsidRPr="00053B96">
        <w:rPr>
          <w:rFonts w:ascii="Times New Roman" w:hAnsi="Times New Roman"/>
          <w:spacing w:val="2"/>
          <w:sz w:val="24"/>
          <w:szCs w:val="24"/>
        </w:rPr>
        <w:t>h</w:t>
      </w:r>
      <w:r w:rsidR="000F2669" w:rsidRPr="00053B96">
        <w:rPr>
          <w:rFonts w:ascii="Times New Roman" w:hAnsi="Times New Roman"/>
          <w:sz w:val="24"/>
          <w:szCs w:val="24"/>
        </w:rPr>
        <w:t>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ri</w:t>
      </w:r>
      <w:r w:rsidR="000F2669" w:rsidRPr="00053B96">
        <w:rPr>
          <w:rFonts w:ascii="Times New Roman" w:hAnsi="Times New Roman"/>
          <w:spacing w:val="2"/>
          <w:sz w:val="24"/>
          <w:szCs w:val="24"/>
        </w:rPr>
        <w:t>g</w:t>
      </w:r>
      <w:r w:rsidR="000F2669" w:rsidRPr="00053B96">
        <w:rPr>
          <w:rFonts w:ascii="Times New Roman" w:hAnsi="Times New Roman"/>
          <w:sz w:val="24"/>
          <w:szCs w:val="24"/>
        </w:rPr>
        <w:t>ht,</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w</w:t>
      </w:r>
      <w:r w:rsidR="000F2669" w:rsidRPr="00053B96">
        <w:rPr>
          <w:rFonts w:ascii="Times New Roman" w:hAnsi="Times New Roman"/>
          <w:sz w:val="24"/>
          <w:szCs w:val="24"/>
        </w:rPr>
        <w:t>ee</w:t>
      </w:r>
      <w:r w:rsidR="000F2669" w:rsidRPr="00053B96">
        <w:rPr>
          <w:rFonts w:ascii="Times New Roman" w:hAnsi="Times New Roman"/>
          <w:spacing w:val="2"/>
          <w:sz w:val="24"/>
          <w:szCs w:val="24"/>
        </w:rPr>
        <w:t>t</w:t>
      </w:r>
      <w:r w:rsidR="000F2669" w:rsidRPr="00053B96">
        <w:rPr>
          <w:rFonts w:ascii="Times New Roman" w:hAnsi="Times New Roman"/>
          <w:sz w:val="24"/>
          <w:szCs w:val="24"/>
        </w:rPr>
        <w:t>ly</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c</w:t>
      </w:r>
      <w:r w:rsidR="000F2669" w:rsidRPr="00053B96">
        <w:rPr>
          <w:rFonts w:ascii="Times New Roman" w:hAnsi="Times New Roman"/>
          <w:sz w:val="24"/>
          <w:szCs w:val="24"/>
        </w:rPr>
        <w:t>e</w:t>
      </w:r>
      <w:r w:rsidR="000F2669" w:rsidRPr="00053B96">
        <w:rPr>
          <w:rFonts w:ascii="Times New Roman" w:hAnsi="Times New Roman"/>
          <w:spacing w:val="2"/>
          <w:sz w:val="24"/>
          <w:szCs w:val="24"/>
        </w:rPr>
        <w:t>n</w:t>
      </w:r>
      <w:r w:rsidR="000F2669" w:rsidRPr="00053B96">
        <w:rPr>
          <w:rFonts w:ascii="Times New Roman" w:hAnsi="Times New Roman"/>
          <w:sz w:val="24"/>
          <w:szCs w:val="24"/>
        </w:rPr>
        <w:t>te</w:t>
      </w:r>
      <w:r w:rsidR="000F2669" w:rsidRPr="00053B96">
        <w:rPr>
          <w:rFonts w:ascii="Times New Roman" w:hAnsi="Times New Roman"/>
          <w:spacing w:val="2"/>
          <w:sz w:val="24"/>
          <w:szCs w:val="24"/>
        </w:rPr>
        <w:t>d</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pacing w:val="3"/>
          <w:sz w:val="24"/>
          <w:szCs w:val="24"/>
        </w:rPr>
        <w:t>i</w:t>
      </w:r>
      <w:r w:rsidR="000F2669" w:rsidRPr="00053B96">
        <w:rPr>
          <w:rFonts w:ascii="Times New Roman" w:hAnsi="Times New Roman"/>
          <w:sz w:val="24"/>
          <w:szCs w:val="24"/>
        </w:rPr>
        <w:t>n t</w:t>
      </w:r>
      <w:r w:rsidR="000F2669" w:rsidRPr="00053B96">
        <w:rPr>
          <w:rFonts w:ascii="Times New Roman" w:hAnsi="Times New Roman"/>
          <w:spacing w:val="2"/>
          <w:sz w:val="24"/>
          <w:szCs w:val="24"/>
        </w:rPr>
        <w:t>e</w:t>
      </w:r>
      <w:r w:rsidR="000F2669" w:rsidRPr="00053B96">
        <w:rPr>
          <w:rFonts w:ascii="Times New Roman" w:hAnsi="Times New Roman"/>
          <w:sz w:val="24"/>
          <w:szCs w:val="24"/>
        </w:rPr>
        <w:t>rm</w:t>
      </w:r>
      <w:r w:rsidR="000F2669" w:rsidRPr="00053B96">
        <w:rPr>
          <w:rFonts w:ascii="Times New Roman" w:hAnsi="Times New Roman"/>
          <w:spacing w:val="2"/>
          <w:sz w:val="24"/>
          <w:szCs w:val="24"/>
        </w:rPr>
        <w:t>i</w:t>
      </w:r>
      <w:r w:rsidR="000F2669" w:rsidRPr="00053B96">
        <w:rPr>
          <w:rFonts w:ascii="Times New Roman" w:hAnsi="Times New Roman"/>
          <w:sz w:val="24"/>
          <w:szCs w:val="24"/>
        </w:rPr>
        <w:t>n</w:t>
      </w:r>
      <w:r w:rsidR="000F2669" w:rsidRPr="00053B96">
        <w:rPr>
          <w:rFonts w:ascii="Times New Roman" w:hAnsi="Times New Roman"/>
          <w:spacing w:val="2"/>
          <w:sz w:val="24"/>
          <w:szCs w:val="24"/>
        </w:rPr>
        <w:t>a</w:t>
      </w:r>
      <w:r w:rsidR="000F2669" w:rsidRPr="00053B96">
        <w:rPr>
          <w:rFonts w:ascii="Times New Roman" w:hAnsi="Times New Roman"/>
          <w:sz w:val="24"/>
          <w:szCs w:val="24"/>
        </w:rPr>
        <w:t>l</w:t>
      </w:r>
      <w:r w:rsidR="00053B96">
        <w:rPr>
          <w:rFonts w:ascii="Times New Roman" w:hAnsi="Times New Roman"/>
          <w:sz w:val="24"/>
          <w:szCs w:val="24"/>
        </w:rPr>
        <w:t xml:space="preserve"> heads about 4</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c</w:t>
      </w:r>
      <w:r w:rsidR="000F2669" w:rsidRPr="00053B96">
        <w:rPr>
          <w:rFonts w:ascii="Times New Roman" w:hAnsi="Times New Roman"/>
          <w:sz w:val="24"/>
          <w:szCs w:val="24"/>
        </w:rPr>
        <w:t>m</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in di</w:t>
      </w:r>
      <w:r w:rsidR="000F2669" w:rsidRPr="00053B96">
        <w:rPr>
          <w:rFonts w:ascii="Times New Roman" w:hAnsi="Times New Roman"/>
          <w:spacing w:val="2"/>
          <w:sz w:val="24"/>
          <w:szCs w:val="24"/>
        </w:rPr>
        <w:t>a</w:t>
      </w:r>
      <w:r w:rsidR="000F2669" w:rsidRPr="00053B96">
        <w:rPr>
          <w:rFonts w:ascii="Times New Roman" w:hAnsi="Times New Roman"/>
          <w:sz w:val="24"/>
          <w:szCs w:val="24"/>
        </w:rPr>
        <w:t>m</w:t>
      </w:r>
      <w:r w:rsidR="000F2669" w:rsidRPr="00053B96">
        <w:rPr>
          <w:rFonts w:ascii="Times New Roman" w:hAnsi="Times New Roman"/>
          <w:spacing w:val="2"/>
          <w:sz w:val="24"/>
          <w:szCs w:val="24"/>
        </w:rPr>
        <w:t>e</w:t>
      </w:r>
      <w:r w:rsidR="000F2669" w:rsidRPr="00053B96">
        <w:rPr>
          <w:rFonts w:ascii="Times New Roman" w:hAnsi="Times New Roman"/>
          <w:sz w:val="24"/>
          <w:szCs w:val="24"/>
        </w:rPr>
        <w:t>ter.</w:t>
      </w:r>
      <w:r w:rsidR="00053B96">
        <w:rPr>
          <w:rFonts w:ascii="Times New Roman" w:hAnsi="Times New Roman"/>
          <w:color w:val="000000"/>
          <w:sz w:val="24"/>
          <w:szCs w:val="24"/>
        </w:rPr>
        <w:t xml:space="preserve"> </w:t>
      </w:r>
      <w:r w:rsidR="000F2669" w:rsidRPr="00053B96">
        <w:rPr>
          <w:rFonts w:ascii="Times New Roman" w:hAnsi="Times New Roman"/>
          <w:sz w:val="24"/>
          <w:szCs w:val="24"/>
        </w:rPr>
        <w:t>Fru</w:t>
      </w:r>
      <w:r w:rsidR="000F2669" w:rsidRPr="00053B96">
        <w:rPr>
          <w:rFonts w:ascii="Times New Roman" w:hAnsi="Times New Roman"/>
          <w:spacing w:val="2"/>
          <w:sz w:val="24"/>
          <w:szCs w:val="24"/>
        </w:rPr>
        <w:t>i</w:t>
      </w:r>
      <w:r w:rsidR="000F2669" w:rsidRPr="00053B96">
        <w:rPr>
          <w:rFonts w:ascii="Times New Roman" w:hAnsi="Times New Roman"/>
          <w:sz w:val="24"/>
          <w:szCs w:val="24"/>
        </w:rPr>
        <w:t>ts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ovoid</w:t>
      </w:r>
      <w:r w:rsidR="000F2669" w:rsidRPr="00053B96">
        <w:rPr>
          <w:rFonts w:ascii="Times New Roman" w:hAnsi="Times New Roman"/>
          <w:spacing w:val="-3"/>
          <w:sz w:val="24"/>
          <w:szCs w:val="24"/>
        </w:rPr>
        <w:t xml:space="preserve"> </w:t>
      </w:r>
      <w:r w:rsidR="000F2669" w:rsidRPr="00053B96">
        <w:rPr>
          <w:rFonts w:ascii="Times New Roman" w:hAnsi="Times New Roman"/>
          <w:sz w:val="24"/>
          <w:szCs w:val="24"/>
        </w:rPr>
        <w:t>to a</w:t>
      </w:r>
      <w:r w:rsidR="000F2669" w:rsidRPr="00053B96">
        <w:rPr>
          <w:rFonts w:ascii="Times New Roman" w:hAnsi="Times New Roman"/>
          <w:spacing w:val="2"/>
          <w:sz w:val="24"/>
          <w:szCs w:val="24"/>
        </w:rPr>
        <w:t>l</w:t>
      </w:r>
      <w:r w:rsidR="000F2669" w:rsidRPr="00053B96">
        <w:rPr>
          <w:rFonts w:ascii="Times New Roman" w:hAnsi="Times New Roman"/>
          <w:sz w:val="24"/>
          <w:szCs w:val="24"/>
        </w:rPr>
        <w:t>m</w:t>
      </w:r>
      <w:r w:rsidR="000F2669" w:rsidRPr="00053B96">
        <w:rPr>
          <w:rFonts w:ascii="Times New Roman" w:hAnsi="Times New Roman"/>
          <w:spacing w:val="2"/>
          <w:sz w:val="24"/>
          <w:szCs w:val="24"/>
        </w:rPr>
        <w:t>o</w:t>
      </w:r>
      <w:r w:rsidR="000F2669" w:rsidRPr="00053B96">
        <w:rPr>
          <w:rFonts w:ascii="Times New Roman" w:hAnsi="Times New Roman"/>
          <w:sz w:val="24"/>
          <w:szCs w:val="24"/>
        </w:rPr>
        <w:t>st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p</w:t>
      </w:r>
      <w:r w:rsidR="000F2669" w:rsidRPr="00053B96">
        <w:rPr>
          <w:rFonts w:ascii="Times New Roman" w:hAnsi="Times New Roman"/>
          <w:sz w:val="24"/>
          <w:szCs w:val="24"/>
        </w:rPr>
        <w:t>her</w:t>
      </w:r>
      <w:r w:rsidR="000F2669" w:rsidRPr="00053B96">
        <w:rPr>
          <w:rFonts w:ascii="Times New Roman" w:hAnsi="Times New Roman"/>
          <w:spacing w:val="2"/>
          <w:sz w:val="24"/>
          <w:szCs w:val="24"/>
        </w:rPr>
        <w:t>i</w:t>
      </w:r>
      <w:r w:rsidR="000F2669" w:rsidRPr="00053B96">
        <w:rPr>
          <w:rFonts w:ascii="Times New Roman" w:hAnsi="Times New Roman"/>
          <w:sz w:val="24"/>
          <w:szCs w:val="24"/>
        </w:rPr>
        <w:t>c</w:t>
      </w:r>
      <w:r w:rsidR="000F2669" w:rsidRPr="00053B96">
        <w:rPr>
          <w:rFonts w:ascii="Times New Roman" w:hAnsi="Times New Roman"/>
          <w:spacing w:val="2"/>
          <w:sz w:val="24"/>
          <w:szCs w:val="24"/>
        </w:rPr>
        <w:t>a</w:t>
      </w:r>
      <w:r w:rsidR="000F2669" w:rsidRPr="00053B96">
        <w:rPr>
          <w:rFonts w:ascii="Times New Roman" w:hAnsi="Times New Roman"/>
          <w:sz w:val="24"/>
          <w:szCs w:val="24"/>
        </w:rPr>
        <w:t>l,</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up to</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1</w:t>
      </w:r>
      <w:r w:rsidR="000F2669" w:rsidRPr="00053B96">
        <w:rPr>
          <w:rFonts w:ascii="Times New Roman" w:hAnsi="Times New Roman"/>
          <w:sz w:val="24"/>
          <w:szCs w:val="24"/>
        </w:rPr>
        <w:t>.1</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cm</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in d</w:t>
      </w:r>
      <w:r w:rsidR="000F2669" w:rsidRPr="00053B96">
        <w:rPr>
          <w:rFonts w:ascii="Times New Roman" w:hAnsi="Times New Roman"/>
          <w:spacing w:val="2"/>
          <w:sz w:val="24"/>
          <w:szCs w:val="24"/>
        </w:rPr>
        <w:t>i</w:t>
      </w:r>
      <w:r w:rsidR="000F2669" w:rsidRPr="00053B96">
        <w:rPr>
          <w:rFonts w:ascii="Times New Roman" w:hAnsi="Times New Roman"/>
          <w:sz w:val="24"/>
          <w:szCs w:val="24"/>
        </w:rPr>
        <w:t>a</w:t>
      </w:r>
      <w:r w:rsidR="000F2669" w:rsidRPr="00053B96">
        <w:rPr>
          <w:rFonts w:ascii="Times New Roman" w:hAnsi="Times New Roman"/>
          <w:spacing w:val="2"/>
          <w:sz w:val="24"/>
          <w:szCs w:val="24"/>
        </w:rPr>
        <w:t>m</w:t>
      </w:r>
      <w:r w:rsidR="000F2669" w:rsidRPr="00053B96">
        <w:rPr>
          <w:rFonts w:ascii="Times New Roman" w:hAnsi="Times New Roman"/>
          <w:sz w:val="24"/>
          <w:szCs w:val="24"/>
        </w:rPr>
        <w:t>et</w:t>
      </w:r>
      <w:r w:rsidR="000F2669" w:rsidRPr="00053B96">
        <w:rPr>
          <w:rFonts w:ascii="Times New Roman" w:hAnsi="Times New Roman"/>
          <w:spacing w:val="2"/>
          <w:sz w:val="24"/>
          <w:szCs w:val="24"/>
        </w:rPr>
        <w:t>e</w:t>
      </w:r>
      <w:r w:rsidR="000F2669" w:rsidRPr="00053B96">
        <w:rPr>
          <w:rFonts w:ascii="Times New Roman" w:hAnsi="Times New Roman"/>
          <w:sz w:val="24"/>
          <w:szCs w:val="24"/>
        </w:rPr>
        <w:t>r, r</w:t>
      </w:r>
      <w:r w:rsidR="000F2669" w:rsidRPr="00053B96">
        <w:rPr>
          <w:rFonts w:ascii="Times New Roman" w:hAnsi="Times New Roman"/>
          <w:spacing w:val="2"/>
          <w:sz w:val="24"/>
          <w:szCs w:val="24"/>
        </w:rPr>
        <w:t>e</w:t>
      </w:r>
      <w:r w:rsidR="000F2669" w:rsidRPr="00053B96">
        <w:rPr>
          <w:rFonts w:ascii="Times New Roman" w:hAnsi="Times New Roman"/>
          <w:sz w:val="24"/>
          <w:szCs w:val="24"/>
        </w:rPr>
        <w:t>d-b</w:t>
      </w:r>
      <w:r w:rsidR="000F2669" w:rsidRPr="00053B96">
        <w:rPr>
          <w:rFonts w:ascii="Times New Roman" w:hAnsi="Times New Roman"/>
          <w:spacing w:val="2"/>
          <w:sz w:val="24"/>
          <w:szCs w:val="24"/>
        </w:rPr>
        <w:t>l</w:t>
      </w:r>
      <w:r w:rsidR="000F2669" w:rsidRPr="00053B96">
        <w:rPr>
          <w:rFonts w:ascii="Times New Roman" w:hAnsi="Times New Roman"/>
          <w:sz w:val="24"/>
          <w:szCs w:val="24"/>
        </w:rPr>
        <w:t>a</w:t>
      </w:r>
      <w:r w:rsidR="000F2669" w:rsidRPr="00053B96">
        <w:rPr>
          <w:rFonts w:ascii="Times New Roman" w:hAnsi="Times New Roman"/>
          <w:spacing w:val="2"/>
          <w:sz w:val="24"/>
          <w:szCs w:val="24"/>
        </w:rPr>
        <w:t>c</w:t>
      </w:r>
      <w:r w:rsidR="000F2669" w:rsidRPr="00053B96">
        <w:rPr>
          <w:rFonts w:ascii="Times New Roman" w:hAnsi="Times New Roman"/>
          <w:sz w:val="24"/>
          <w:szCs w:val="24"/>
        </w:rPr>
        <w:t>k,</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ri</w:t>
      </w:r>
      <w:r w:rsidR="000F2669" w:rsidRPr="00053B96">
        <w:rPr>
          <w:rFonts w:ascii="Times New Roman" w:hAnsi="Times New Roman"/>
          <w:spacing w:val="2"/>
          <w:sz w:val="24"/>
          <w:szCs w:val="24"/>
        </w:rPr>
        <w:t>p</w:t>
      </w:r>
      <w:r w:rsidR="000F2669" w:rsidRPr="00053B96">
        <w:rPr>
          <w:rFonts w:ascii="Times New Roman" w:hAnsi="Times New Roman"/>
          <w:sz w:val="24"/>
          <w:szCs w:val="24"/>
        </w:rPr>
        <w:t>en</w:t>
      </w:r>
      <w:r w:rsidR="000F2669" w:rsidRPr="00053B96">
        <w:rPr>
          <w:rFonts w:ascii="Times New Roman" w:hAnsi="Times New Roman"/>
          <w:spacing w:val="2"/>
          <w:sz w:val="24"/>
          <w:szCs w:val="24"/>
        </w:rPr>
        <w:t>i</w:t>
      </w:r>
      <w:r w:rsidR="000F2669" w:rsidRPr="00053B96">
        <w:rPr>
          <w:rFonts w:ascii="Times New Roman" w:hAnsi="Times New Roman"/>
          <w:sz w:val="24"/>
          <w:szCs w:val="24"/>
        </w:rPr>
        <w:t>ng</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to pur</w:t>
      </w:r>
      <w:r w:rsidR="000F2669" w:rsidRPr="00053B96">
        <w:rPr>
          <w:rFonts w:ascii="Times New Roman" w:hAnsi="Times New Roman"/>
          <w:spacing w:val="2"/>
          <w:sz w:val="24"/>
          <w:szCs w:val="24"/>
        </w:rPr>
        <w:t>p</w:t>
      </w:r>
      <w:r w:rsidR="000F2669" w:rsidRPr="00053B96">
        <w:rPr>
          <w:rFonts w:ascii="Times New Roman" w:hAnsi="Times New Roman"/>
          <w:sz w:val="24"/>
          <w:szCs w:val="24"/>
        </w:rPr>
        <w:t>l</w:t>
      </w:r>
      <w:r w:rsidR="000F2669" w:rsidRPr="00053B96">
        <w:rPr>
          <w:rFonts w:ascii="Times New Roman" w:hAnsi="Times New Roman"/>
          <w:spacing w:val="2"/>
          <w:sz w:val="24"/>
          <w:szCs w:val="24"/>
        </w:rPr>
        <w:t>i</w:t>
      </w:r>
      <w:r w:rsidR="000F2669" w:rsidRPr="00053B96">
        <w:rPr>
          <w:rFonts w:ascii="Times New Roman" w:hAnsi="Times New Roman"/>
          <w:sz w:val="24"/>
          <w:szCs w:val="24"/>
        </w:rPr>
        <w:t>sh</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b</w:t>
      </w:r>
      <w:r w:rsidR="000F2669" w:rsidRPr="00053B96">
        <w:rPr>
          <w:rFonts w:ascii="Times New Roman" w:hAnsi="Times New Roman"/>
          <w:spacing w:val="2"/>
          <w:sz w:val="24"/>
          <w:szCs w:val="24"/>
        </w:rPr>
        <w:t>l</w:t>
      </w:r>
      <w:r w:rsidR="000F2669" w:rsidRPr="00053B96">
        <w:rPr>
          <w:rFonts w:ascii="Times New Roman" w:hAnsi="Times New Roman"/>
          <w:sz w:val="24"/>
          <w:szCs w:val="24"/>
        </w:rPr>
        <w:t>a</w:t>
      </w:r>
      <w:r w:rsidR="000F2669" w:rsidRPr="00053B96">
        <w:rPr>
          <w:rFonts w:ascii="Times New Roman" w:hAnsi="Times New Roman"/>
          <w:spacing w:val="2"/>
          <w:sz w:val="24"/>
          <w:szCs w:val="24"/>
        </w:rPr>
        <w:t>c</w:t>
      </w:r>
      <w:r w:rsidR="000F2669" w:rsidRPr="00053B96">
        <w:rPr>
          <w:rFonts w:ascii="Times New Roman" w:hAnsi="Times New Roman"/>
          <w:sz w:val="24"/>
          <w:szCs w:val="24"/>
        </w:rPr>
        <w:t>k,</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c</w:t>
      </w:r>
      <w:r w:rsidR="000F2669" w:rsidRPr="00053B96">
        <w:rPr>
          <w:rFonts w:ascii="Times New Roman" w:hAnsi="Times New Roman"/>
          <w:spacing w:val="2"/>
          <w:sz w:val="24"/>
          <w:szCs w:val="24"/>
        </w:rPr>
        <w:t>o</w:t>
      </w:r>
      <w:r w:rsidR="000F2669" w:rsidRPr="00053B96">
        <w:rPr>
          <w:rFonts w:ascii="Times New Roman" w:hAnsi="Times New Roman"/>
          <w:sz w:val="24"/>
          <w:szCs w:val="24"/>
        </w:rPr>
        <w:t>nt</w:t>
      </w:r>
      <w:r w:rsidR="000F2669" w:rsidRPr="00053B96">
        <w:rPr>
          <w:rFonts w:ascii="Times New Roman" w:hAnsi="Times New Roman"/>
          <w:spacing w:val="2"/>
          <w:sz w:val="24"/>
          <w:szCs w:val="24"/>
        </w:rPr>
        <w:t>a</w:t>
      </w:r>
      <w:r w:rsidR="000F2669" w:rsidRPr="00053B96">
        <w:rPr>
          <w:rFonts w:ascii="Times New Roman" w:hAnsi="Times New Roman"/>
          <w:sz w:val="24"/>
          <w:szCs w:val="24"/>
        </w:rPr>
        <w:t>in</w:t>
      </w:r>
      <w:r w:rsidR="000F2669" w:rsidRPr="00053B96">
        <w:rPr>
          <w:rFonts w:ascii="Times New Roman" w:hAnsi="Times New Roman"/>
          <w:spacing w:val="2"/>
          <w:sz w:val="24"/>
          <w:szCs w:val="24"/>
        </w:rPr>
        <w:t>i</w:t>
      </w:r>
      <w:r w:rsidR="000F2669" w:rsidRPr="00053B96">
        <w:rPr>
          <w:rFonts w:ascii="Times New Roman" w:hAnsi="Times New Roman"/>
          <w:sz w:val="24"/>
          <w:szCs w:val="24"/>
        </w:rPr>
        <w:t>ng</w:t>
      </w:r>
      <w:r w:rsidR="00053B96">
        <w:rPr>
          <w:rFonts w:ascii="Times New Roman" w:hAnsi="Times New Roman"/>
          <w:sz w:val="24"/>
          <w:szCs w:val="24"/>
        </w:rPr>
        <w:t xml:space="preserve"> 2-4 flat seeds. </w:t>
      </w:r>
      <w:r w:rsidR="000F2669" w:rsidRPr="00053B96">
        <w:rPr>
          <w:rFonts w:ascii="Times New Roman" w:hAnsi="Times New Roman"/>
          <w:i/>
          <w:sz w:val="24"/>
          <w:szCs w:val="24"/>
        </w:rPr>
        <w:t>C.</w:t>
      </w:r>
      <w:r w:rsidR="000F2669" w:rsidRPr="00053B96">
        <w:rPr>
          <w:rFonts w:ascii="Times New Roman" w:hAnsi="Times New Roman"/>
          <w:i/>
          <w:spacing w:val="4"/>
          <w:sz w:val="24"/>
          <w:szCs w:val="24"/>
        </w:rPr>
        <w:t xml:space="preserve"> </w:t>
      </w:r>
      <w:r w:rsidR="000F2669" w:rsidRPr="00053B96">
        <w:rPr>
          <w:rFonts w:ascii="Times New Roman" w:hAnsi="Times New Roman"/>
          <w:i/>
          <w:sz w:val="24"/>
          <w:szCs w:val="24"/>
        </w:rPr>
        <w:t>e</w:t>
      </w:r>
      <w:r w:rsidR="000F2669" w:rsidRPr="00053B96">
        <w:rPr>
          <w:rFonts w:ascii="Times New Roman" w:hAnsi="Times New Roman"/>
          <w:i/>
          <w:spacing w:val="2"/>
          <w:sz w:val="24"/>
          <w:szCs w:val="24"/>
        </w:rPr>
        <w:t>d</w:t>
      </w:r>
      <w:r w:rsidR="000F2669" w:rsidRPr="00053B96">
        <w:rPr>
          <w:rFonts w:ascii="Times New Roman" w:hAnsi="Times New Roman"/>
          <w:i/>
          <w:sz w:val="24"/>
          <w:szCs w:val="24"/>
        </w:rPr>
        <w:t>u</w:t>
      </w:r>
      <w:r w:rsidR="000F2669" w:rsidRPr="00053B96">
        <w:rPr>
          <w:rFonts w:ascii="Times New Roman" w:hAnsi="Times New Roman"/>
          <w:i/>
          <w:spacing w:val="2"/>
          <w:sz w:val="24"/>
          <w:szCs w:val="24"/>
        </w:rPr>
        <w:t>l</w:t>
      </w:r>
      <w:r w:rsidR="000F2669" w:rsidRPr="00053B96">
        <w:rPr>
          <w:rFonts w:ascii="Times New Roman" w:hAnsi="Times New Roman"/>
          <w:i/>
          <w:sz w:val="24"/>
          <w:szCs w:val="24"/>
        </w:rPr>
        <w:t>is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c</w:t>
      </w:r>
      <w:r w:rsidR="000F2669" w:rsidRPr="00053B96">
        <w:rPr>
          <w:rFonts w:ascii="Times New Roman" w:hAnsi="Times New Roman"/>
          <w:spacing w:val="2"/>
          <w:sz w:val="24"/>
          <w:szCs w:val="24"/>
        </w:rPr>
        <w:t>l</w:t>
      </w:r>
      <w:r w:rsidR="000F2669" w:rsidRPr="00053B96">
        <w:rPr>
          <w:rFonts w:ascii="Times New Roman" w:hAnsi="Times New Roman"/>
          <w:sz w:val="24"/>
          <w:szCs w:val="24"/>
        </w:rPr>
        <w:t>o</w:t>
      </w:r>
      <w:r w:rsidR="000F2669" w:rsidRPr="00053B96">
        <w:rPr>
          <w:rFonts w:ascii="Times New Roman" w:hAnsi="Times New Roman"/>
          <w:spacing w:val="2"/>
          <w:sz w:val="24"/>
          <w:szCs w:val="24"/>
        </w:rPr>
        <w:t>s</w:t>
      </w:r>
      <w:r w:rsidR="000F2669" w:rsidRPr="00053B96">
        <w:rPr>
          <w:rFonts w:ascii="Times New Roman" w:hAnsi="Times New Roman"/>
          <w:sz w:val="24"/>
          <w:szCs w:val="24"/>
        </w:rPr>
        <w:t>e</w:t>
      </w:r>
      <w:r w:rsidR="000F2669" w:rsidRPr="00053B96">
        <w:rPr>
          <w:rFonts w:ascii="Times New Roman" w:hAnsi="Times New Roman"/>
          <w:spacing w:val="2"/>
          <w:sz w:val="24"/>
          <w:szCs w:val="24"/>
        </w:rPr>
        <w:t>l</w:t>
      </w:r>
      <w:r w:rsidR="000F2669" w:rsidRPr="00053B96">
        <w:rPr>
          <w:rFonts w:ascii="Times New Roman" w:hAnsi="Times New Roman"/>
          <w:sz w:val="24"/>
          <w:szCs w:val="24"/>
        </w:rPr>
        <w:t>y</w:t>
      </w:r>
      <w:r w:rsidR="000F2669" w:rsidRPr="00053B96">
        <w:rPr>
          <w:rFonts w:ascii="Times New Roman" w:hAnsi="Times New Roman"/>
          <w:spacing w:val="-3"/>
          <w:sz w:val="24"/>
          <w:szCs w:val="24"/>
        </w:rPr>
        <w:t xml:space="preserve"> </w:t>
      </w:r>
      <w:r w:rsidR="000F2669" w:rsidRPr="00053B96">
        <w:rPr>
          <w:rFonts w:ascii="Times New Roman" w:hAnsi="Times New Roman"/>
          <w:sz w:val="24"/>
          <w:szCs w:val="24"/>
        </w:rPr>
        <w:t>r</w:t>
      </w:r>
      <w:r w:rsidR="000F2669" w:rsidRPr="00053B96">
        <w:rPr>
          <w:rFonts w:ascii="Times New Roman" w:hAnsi="Times New Roman"/>
          <w:spacing w:val="2"/>
          <w:sz w:val="24"/>
          <w:szCs w:val="24"/>
        </w:rPr>
        <w:t>e</w:t>
      </w:r>
      <w:r w:rsidR="000F2669" w:rsidRPr="00053B96">
        <w:rPr>
          <w:rFonts w:ascii="Times New Roman" w:hAnsi="Times New Roman"/>
          <w:sz w:val="24"/>
          <w:szCs w:val="24"/>
        </w:rPr>
        <w:t>s</w:t>
      </w:r>
      <w:r w:rsidR="000F2669" w:rsidRPr="00053B96">
        <w:rPr>
          <w:rFonts w:ascii="Times New Roman" w:hAnsi="Times New Roman"/>
          <w:spacing w:val="2"/>
          <w:sz w:val="24"/>
          <w:szCs w:val="24"/>
        </w:rPr>
        <w:t>e</w:t>
      </w:r>
      <w:r w:rsidR="000F2669" w:rsidRPr="00053B96">
        <w:rPr>
          <w:rFonts w:ascii="Times New Roman" w:hAnsi="Times New Roman"/>
          <w:sz w:val="24"/>
          <w:szCs w:val="24"/>
        </w:rPr>
        <w:t>m</w:t>
      </w:r>
      <w:r w:rsidR="000F2669" w:rsidRPr="00053B96">
        <w:rPr>
          <w:rFonts w:ascii="Times New Roman" w:hAnsi="Times New Roman"/>
          <w:spacing w:val="2"/>
          <w:sz w:val="24"/>
          <w:szCs w:val="24"/>
        </w:rPr>
        <w:t>b</w:t>
      </w:r>
      <w:r w:rsidR="000F2669" w:rsidRPr="00053B96">
        <w:rPr>
          <w:rFonts w:ascii="Times New Roman" w:hAnsi="Times New Roman"/>
          <w:sz w:val="24"/>
          <w:szCs w:val="24"/>
        </w:rPr>
        <w:t>les</w:t>
      </w:r>
      <w:r w:rsidR="000F2669" w:rsidRPr="00053B96">
        <w:rPr>
          <w:rFonts w:ascii="Times New Roman" w:hAnsi="Times New Roman"/>
          <w:spacing w:val="1"/>
          <w:sz w:val="24"/>
          <w:szCs w:val="24"/>
        </w:rPr>
        <w:t xml:space="preserve"> </w:t>
      </w:r>
      <w:r w:rsidR="000F2669" w:rsidRPr="00053B96">
        <w:rPr>
          <w:rFonts w:ascii="Times New Roman" w:hAnsi="Times New Roman"/>
          <w:i/>
          <w:sz w:val="24"/>
          <w:szCs w:val="24"/>
        </w:rPr>
        <w:t>C.</w:t>
      </w:r>
      <w:r w:rsidR="000F2669" w:rsidRPr="00053B96">
        <w:rPr>
          <w:rFonts w:ascii="Times New Roman" w:hAnsi="Times New Roman"/>
          <w:i/>
          <w:spacing w:val="-2"/>
          <w:sz w:val="24"/>
          <w:szCs w:val="24"/>
        </w:rPr>
        <w:t xml:space="preserve"> </w:t>
      </w:r>
      <w:r w:rsidR="000F2669" w:rsidRPr="00053B96">
        <w:rPr>
          <w:rFonts w:ascii="Times New Roman" w:hAnsi="Times New Roman"/>
          <w:i/>
          <w:spacing w:val="2"/>
          <w:sz w:val="24"/>
          <w:szCs w:val="24"/>
        </w:rPr>
        <w:t>b</w:t>
      </w:r>
      <w:r w:rsidR="000F2669" w:rsidRPr="00053B96">
        <w:rPr>
          <w:rFonts w:ascii="Times New Roman" w:hAnsi="Times New Roman"/>
          <w:i/>
          <w:sz w:val="24"/>
          <w:szCs w:val="24"/>
        </w:rPr>
        <w:t>i</w:t>
      </w:r>
      <w:r w:rsidR="000F2669" w:rsidRPr="00053B96">
        <w:rPr>
          <w:rFonts w:ascii="Times New Roman" w:hAnsi="Times New Roman"/>
          <w:i/>
          <w:spacing w:val="2"/>
          <w:sz w:val="24"/>
          <w:szCs w:val="24"/>
        </w:rPr>
        <w:t>s</w:t>
      </w:r>
      <w:r w:rsidR="000F2669" w:rsidRPr="00053B96">
        <w:rPr>
          <w:rFonts w:ascii="Times New Roman" w:hAnsi="Times New Roman"/>
          <w:i/>
          <w:sz w:val="24"/>
          <w:szCs w:val="24"/>
        </w:rPr>
        <w:t>p</w:t>
      </w:r>
      <w:r w:rsidR="000F2669" w:rsidRPr="00053B96">
        <w:rPr>
          <w:rFonts w:ascii="Times New Roman" w:hAnsi="Times New Roman"/>
          <w:i/>
          <w:spacing w:val="2"/>
          <w:sz w:val="24"/>
          <w:szCs w:val="24"/>
        </w:rPr>
        <w:t>i</w:t>
      </w:r>
      <w:r w:rsidR="000F2669" w:rsidRPr="00053B96">
        <w:rPr>
          <w:rFonts w:ascii="Times New Roman" w:hAnsi="Times New Roman"/>
          <w:i/>
          <w:sz w:val="24"/>
          <w:szCs w:val="24"/>
        </w:rPr>
        <w:t>no</w:t>
      </w:r>
      <w:r w:rsidR="000F2669" w:rsidRPr="00053B96">
        <w:rPr>
          <w:rFonts w:ascii="Times New Roman" w:hAnsi="Times New Roman"/>
          <w:i/>
          <w:spacing w:val="2"/>
          <w:sz w:val="24"/>
          <w:szCs w:val="24"/>
        </w:rPr>
        <w:t>s</w:t>
      </w:r>
      <w:r w:rsidR="000F2669" w:rsidRPr="00053B96">
        <w:rPr>
          <w:rFonts w:ascii="Times New Roman" w:hAnsi="Times New Roman"/>
          <w:i/>
          <w:sz w:val="24"/>
          <w:szCs w:val="24"/>
        </w:rPr>
        <w:t>a</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the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o</w:t>
      </w:r>
      <w:r w:rsidR="000F2669" w:rsidRPr="00053B96">
        <w:rPr>
          <w:rFonts w:ascii="Times New Roman" w:hAnsi="Times New Roman"/>
          <w:spacing w:val="2"/>
          <w:sz w:val="24"/>
          <w:szCs w:val="24"/>
        </w:rPr>
        <w:t>b</w:t>
      </w:r>
      <w:r w:rsidR="000F2669" w:rsidRPr="00053B96">
        <w:rPr>
          <w:rFonts w:ascii="Times New Roman" w:hAnsi="Times New Roman"/>
          <w:sz w:val="24"/>
          <w:szCs w:val="24"/>
        </w:rPr>
        <w:t>vious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f</w:t>
      </w:r>
      <w:r w:rsidR="000F2669" w:rsidRPr="00053B96">
        <w:rPr>
          <w:rFonts w:ascii="Times New Roman" w:hAnsi="Times New Roman"/>
          <w:spacing w:val="2"/>
          <w:sz w:val="24"/>
          <w:szCs w:val="24"/>
        </w:rPr>
        <w:t>e</w:t>
      </w:r>
      <w:r w:rsidR="000F2669" w:rsidRPr="00053B96">
        <w:rPr>
          <w:rFonts w:ascii="Times New Roman" w:hAnsi="Times New Roman"/>
          <w:sz w:val="24"/>
          <w:szCs w:val="24"/>
        </w:rPr>
        <w:t>at</w:t>
      </w:r>
      <w:r w:rsidR="000F2669" w:rsidRPr="00053B96">
        <w:rPr>
          <w:rFonts w:ascii="Times New Roman" w:hAnsi="Times New Roman"/>
          <w:spacing w:val="2"/>
          <w:sz w:val="24"/>
          <w:szCs w:val="24"/>
        </w:rPr>
        <w:t>u</w:t>
      </w:r>
      <w:r w:rsidR="000F2669" w:rsidRPr="00053B96">
        <w:rPr>
          <w:rFonts w:ascii="Times New Roman" w:hAnsi="Times New Roman"/>
          <w:sz w:val="24"/>
          <w:szCs w:val="24"/>
        </w:rPr>
        <w:t xml:space="preserve">re </w:t>
      </w:r>
      <w:r w:rsidR="000F2669" w:rsidRPr="00053B96">
        <w:rPr>
          <w:rFonts w:ascii="Times New Roman" w:hAnsi="Times New Roman"/>
          <w:spacing w:val="2"/>
          <w:sz w:val="24"/>
          <w:szCs w:val="24"/>
        </w:rPr>
        <w:t>s</w:t>
      </w:r>
      <w:r w:rsidR="000F2669" w:rsidRPr="00053B96">
        <w:rPr>
          <w:rFonts w:ascii="Times New Roman" w:hAnsi="Times New Roman"/>
          <w:sz w:val="24"/>
          <w:szCs w:val="24"/>
        </w:rPr>
        <w:t>e</w:t>
      </w:r>
      <w:r w:rsidR="000F2669" w:rsidRPr="00053B96">
        <w:rPr>
          <w:rFonts w:ascii="Times New Roman" w:hAnsi="Times New Roman"/>
          <w:spacing w:val="2"/>
          <w:sz w:val="24"/>
          <w:szCs w:val="24"/>
        </w:rPr>
        <w:t>p</w:t>
      </w:r>
      <w:r w:rsidR="000F2669" w:rsidRPr="00053B96">
        <w:rPr>
          <w:rFonts w:ascii="Times New Roman" w:hAnsi="Times New Roman"/>
          <w:sz w:val="24"/>
          <w:szCs w:val="24"/>
        </w:rPr>
        <w:t>ar</w:t>
      </w:r>
      <w:r w:rsidR="000F2669" w:rsidRPr="00053B96">
        <w:rPr>
          <w:rFonts w:ascii="Times New Roman" w:hAnsi="Times New Roman"/>
          <w:spacing w:val="2"/>
          <w:sz w:val="24"/>
          <w:szCs w:val="24"/>
        </w:rPr>
        <w:t>a</w:t>
      </w:r>
      <w:r w:rsidR="000F2669" w:rsidRPr="00053B96">
        <w:rPr>
          <w:rFonts w:ascii="Times New Roman" w:hAnsi="Times New Roman"/>
          <w:sz w:val="24"/>
          <w:szCs w:val="24"/>
        </w:rPr>
        <w:t>ti</w:t>
      </w:r>
      <w:r w:rsidR="000F2669" w:rsidRPr="00053B96">
        <w:rPr>
          <w:rFonts w:ascii="Times New Roman" w:hAnsi="Times New Roman"/>
          <w:spacing w:val="2"/>
          <w:sz w:val="24"/>
          <w:szCs w:val="24"/>
        </w:rPr>
        <w:t>n</w:t>
      </w:r>
      <w:r w:rsidR="000F2669" w:rsidRPr="00053B96">
        <w:rPr>
          <w:rFonts w:ascii="Times New Roman" w:hAnsi="Times New Roman"/>
          <w:sz w:val="24"/>
          <w:szCs w:val="24"/>
        </w:rPr>
        <w:t>g</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th</w:t>
      </w:r>
      <w:r w:rsidR="000F2669" w:rsidRPr="00053B96">
        <w:rPr>
          <w:rFonts w:ascii="Times New Roman" w:hAnsi="Times New Roman"/>
          <w:spacing w:val="2"/>
          <w:sz w:val="24"/>
          <w:szCs w:val="24"/>
        </w:rPr>
        <w:t>e</w:t>
      </w:r>
      <w:r w:rsidR="000F2669" w:rsidRPr="00053B96">
        <w:rPr>
          <w:rFonts w:ascii="Times New Roman" w:hAnsi="Times New Roman"/>
          <w:sz w:val="24"/>
          <w:szCs w:val="24"/>
        </w:rPr>
        <w:t>m</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be</w:t>
      </w:r>
      <w:r w:rsidR="000F2669" w:rsidRPr="00053B96">
        <w:rPr>
          <w:rFonts w:ascii="Times New Roman" w:hAnsi="Times New Roman"/>
          <w:spacing w:val="2"/>
          <w:sz w:val="24"/>
          <w:szCs w:val="24"/>
        </w:rPr>
        <w:t>i</w:t>
      </w:r>
      <w:r w:rsidR="000F2669" w:rsidRPr="00053B96">
        <w:rPr>
          <w:rFonts w:ascii="Times New Roman" w:hAnsi="Times New Roman"/>
          <w:sz w:val="24"/>
          <w:szCs w:val="24"/>
        </w:rPr>
        <w:t>ng th</w:t>
      </w:r>
      <w:r w:rsidR="000F2669" w:rsidRPr="00053B96">
        <w:rPr>
          <w:rFonts w:ascii="Times New Roman" w:hAnsi="Times New Roman"/>
          <w:spacing w:val="2"/>
          <w:sz w:val="24"/>
          <w:szCs w:val="24"/>
        </w:rPr>
        <w:t>a</w:t>
      </w:r>
      <w:r w:rsidR="000F2669" w:rsidRPr="00053B96">
        <w:rPr>
          <w:rFonts w:ascii="Times New Roman" w:hAnsi="Times New Roman"/>
          <w:sz w:val="24"/>
          <w:szCs w:val="24"/>
        </w:rPr>
        <w:t>t</w:t>
      </w:r>
      <w:r w:rsidR="000F2669" w:rsidRPr="00053B96">
        <w:rPr>
          <w:rFonts w:ascii="Times New Roman" w:hAnsi="Times New Roman"/>
          <w:spacing w:val="-2"/>
          <w:sz w:val="24"/>
          <w:szCs w:val="24"/>
        </w:rPr>
        <w:t xml:space="preserve"> </w:t>
      </w:r>
      <w:r w:rsidR="000F2669" w:rsidRPr="00053B96">
        <w:rPr>
          <w:rFonts w:ascii="Times New Roman" w:hAnsi="Times New Roman"/>
          <w:i/>
          <w:sz w:val="24"/>
          <w:szCs w:val="24"/>
        </w:rPr>
        <w:t>C.</w:t>
      </w:r>
      <w:r w:rsidR="000F2669" w:rsidRPr="00053B96">
        <w:rPr>
          <w:rFonts w:ascii="Times New Roman" w:hAnsi="Times New Roman"/>
          <w:i/>
          <w:spacing w:val="-2"/>
          <w:sz w:val="24"/>
          <w:szCs w:val="24"/>
        </w:rPr>
        <w:t xml:space="preserve"> </w:t>
      </w:r>
      <w:r w:rsidR="000F2669" w:rsidRPr="00053B96">
        <w:rPr>
          <w:rFonts w:ascii="Times New Roman" w:hAnsi="Times New Roman"/>
          <w:i/>
          <w:spacing w:val="3"/>
          <w:sz w:val="24"/>
          <w:szCs w:val="24"/>
        </w:rPr>
        <w:t>e</w:t>
      </w:r>
      <w:r w:rsidR="000F2669" w:rsidRPr="00053B96">
        <w:rPr>
          <w:rFonts w:ascii="Times New Roman" w:hAnsi="Times New Roman"/>
          <w:i/>
          <w:sz w:val="24"/>
          <w:szCs w:val="24"/>
        </w:rPr>
        <w:t>d</w:t>
      </w:r>
      <w:r w:rsidR="000F2669" w:rsidRPr="00053B96">
        <w:rPr>
          <w:rFonts w:ascii="Times New Roman" w:hAnsi="Times New Roman"/>
          <w:i/>
          <w:spacing w:val="2"/>
          <w:sz w:val="24"/>
          <w:szCs w:val="24"/>
        </w:rPr>
        <w:t>u</w:t>
      </w:r>
      <w:r w:rsidR="000F2669" w:rsidRPr="00053B96">
        <w:rPr>
          <w:rFonts w:ascii="Times New Roman" w:hAnsi="Times New Roman"/>
          <w:i/>
          <w:sz w:val="24"/>
          <w:szCs w:val="24"/>
        </w:rPr>
        <w:t>lis</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h</w:t>
      </w:r>
      <w:r w:rsidR="000F2669" w:rsidRPr="00053B96">
        <w:rPr>
          <w:rFonts w:ascii="Times New Roman" w:hAnsi="Times New Roman"/>
          <w:sz w:val="24"/>
          <w:szCs w:val="24"/>
        </w:rPr>
        <w:t>as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t</w:t>
      </w:r>
      <w:r w:rsidR="000F2669" w:rsidRPr="00053B96">
        <w:rPr>
          <w:rFonts w:ascii="Times New Roman" w:hAnsi="Times New Roman"/>
          <w:sz w:val="24"/>
          <w:szCs w:val="24"/>
        </w:rPr>
        <w:t>rai</w:t>
      </w:r>
      <w:r w:rsidR="000F2669" w:rsidRPr="00053B96">
        <w:rPr>
          <w:rFonts w:ascii="Times New Roman" w:hAnsi="Times New Roman"/>
          <w:spacing w:val="2"/>
          <w:sz w:val="24"/>
          <w:szCs w:val="24"/>
        </w:rPr>
        <w:t>g</w:t>
      </w:r>
      <w:r w:rsidR="000F2669" w:rsidRPr="00053B96">
        <w:rPr>
          <w:rFonts w:ascii="Times New Roman" w:hAnsi="Times New Roman"/>
          <w:sz w:val="24"/>
          <w:szCs w:val="24"/>
        </w:rPr>
        <w:t>ht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th</w:t>
      </w:r>
      <w:r w:rsidR="000F2669" w:rsidRPr="00053B96">
        <w:rPr>
          <w:rFonts w:ascii="Times New Roman" w:hAnsi="Times New Roman"/>
          <w:spacing w:val="2"/>
          <w:sz w:val="24"/>
          <w:szCs w:val="24"/>
        </w:rPr>
        <w:t>o</w:t>
      </w:r>
      <w:r w:rsidR="000F2669" w:rsidRPr="00053B96">
        <w:rPr>
          <w:rFonts w:ascii="Times New Roman" w:hAnsi="Times New Roman"/>
          <w:sz w:val="24"/>
          <w:szCs w:val="24"/>
        </w:rPr>
        <w:t>rns a</w:t>
      </w:r>
      <w:r w:rsidR="000F2669" w:rsidRPr="00053B96">
        <w:rPr>
          <w:rFonts w:ascii="Times New Roman" w:hAnsi="Times New Roman"/>
          <w:spacing w:val="2"/>
          <w:sz w:val="24"/>
          <w:szCs w:val="24"/>
        </w:rPr>
        <w:t>n</w:t>
      </w:r>
      <w:r w:rsidR="000F2669" w:rsidRPr="00053B96">
        <w:rPr>
          <w:rFonts w:ascii="Times New Roman" w:hAnsi="Times New Roman"/>
          <w:sz w:val="24"/>
          <w:szCs w:val="24"/>
        </w:rPr>
        <w:t>d</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t</w:t>
      </w:r>
      <w:r w:rsidR="000F2669" w:rsidRPr="00053B96">
        <w:rPr>
          <w:rFonts w:ascii="Times New Roman" w:hAnsi="Times New Roman"/>
          <w:spacing w:val="2"/>
          <w:sz w:val="24"/>
          <w:szCs w:val="24"/>
        </w:rPr>
        <w:t>h</w:t>
      </w:r>
      <w:r w:rsidR="000F2669" w:rsidRPr="00053B96">
        <w:rPr>
          <w:rFonts w:ascii="Times New Roman" w:hAnsi="Times New Roman"/>
          <w:sz w:val="24"/>
          <w:szCs w:val="24"/>
        </w:rPr>
        <w:t>o</w:t>
      </w:r>
      <w:r w:rsidR="000F2669" w:rsidRPr="00053B96">
        <w:rPr>
          <w:rFonts w:ascii="Times New Roman" w:hAnsi="Times New Roman"/>
          <w:spacing w:val="2"/>
          <w:sz w:val="24"/>
          <w:szCs w:val="24"/>
        </w:rPr>
        <w:t>s</w:t>
      </w:r>
      <w:r w:rsidR="000F2669" w:rsidRPr="00053B96">
        <w:rPr>
          <w:rFonts w:ascii="Times New Roman" w:hAnsi="Times New Roman"/>
          <w:sz w:val="24"/>
          <w:szCs w:val="24"/>
        </w:rPr>
        <w:t xml:space="preserve">e </w:t>
      </w:r>
      <w:r w:rsidR="000F2669" w:rsidRPr="00053B96">
        <w:rPr>
          <w:rFonts w:ascii="Times New Roman" w:hAnsi="Times New Roman"/>
          <w:spacing w:val="2"/>
          <w:sz w:val="24"/>
          <w:szCs w:val="24"/>
        </w:rPr>
        <w:t>o</w:t>
      </w:r>
      <w:r w:rsidR="000F2669" w:rsidRPr="00053B96">
        <w:rPr>
          <w:rFonts w:ascii="Times New Roman" w:hAnsi="Times New Roman"/>
          <w:sz w:val="24"/>
          <w:szCs w:val="24"/>
        </w:rPr>
        <w:t>f</w:t>
      </w:r>
      <w:r w:rsidR="000F2669" w:rsidRPr="00053B96">
        <w:rPr>
          <w:rFonts w:ascii="Times New Roman" w:hAnsi="Times New Roman"/>
          <w:spacing w:val="-1"/>
          <w:sz w:val="24"/>
          <w:szCs w:val="24"/>
        </w:rPr>
        <w:t xml:space="preserve"> </w:t>
      </w:r>
      <w:r w:rsidR="000F2669" w:rsidRPr="00053B96">
        <w:rPr>
          <w:rFonts w:ascii="Times New Roman" w:hAnsi="Times New Roman"/>
          <w:i/>
          <w:sz w:val="24"/>
          <w:szCs w:val="24"/>
        </w:rPr>
        <w:t>C.</w:t>
      </w:r>
      <w:r w:rsidR="000F2669" w:rsidRPr="00053B96">
        <w:rPr>
          <w:rFonts w:ascii="Times New Roman" w:hAnsi="Times New Roman"/>
          <w:i/>
          <w:spacing w:val="-2"/>
          <w:sz w:val="24"/>
          <w:szCs w:val="24"/>
        </w:rPr>
        <w:t xml:space="preserve"> </w:t>
      </w:r>
      <w:r w:rsidR="000F2669" w:rsidRPr="00053B96">
        <w:rPr>
          <w:rFonts w:ascii="Times New Roman" w:hAnsi="Times New Roman"/>
          <w:i/>
          <w:spacing w:val="3"/>
          <w:sz w:val="24"/>
          <w:szCs w:val="24"/>
        </w:rPr>
        <w:t>b</w:t>
      </w:r>
      <w:r w:rsidR="000F2669" w:rsidRPr="00053B96">
        <w:rPr>
          <w:rFonts w:ascii="Times New Roman" w:hAnsi="Times New Roman"/>
          <w:i/>
          <w:sz w:val="24"/>
          <w:szCs w:val="24"/>
        </w:rPr>
        <w:t>i</w:t>
      </w:r>
      <w:r w:rsidR="000F2669" w:rsidRPr="00053B96">
        <w:rPr>
          <w:rFonts w:ascii="Times New Roman" w:hAnsi="Times New Roman"/>
          <w:i/>
          <w:spacing w:val="2"/>
          <w:sz w:val="24"/>
          <w:szCs w:val="24"/>
        </w:rPr>
        <w:t>s</w:t>
      </w:r>
      <w:r w:rsidR="000F2669" w:rsidRPr="00053B96">
        <w:rPr>
          <w:rFonts w:ascii="Times New Roman" w:hAnsi="Times New Roman"/>
          <w:i/>
          <w:sz w:val="24"/>
          <w:szCs w:val="24"/>
        </w:rPr>
        <w:t>p</w:t>
      </w:r>
      <w:r w:rsidR="000F2669" w:rsidRPr="00053B96">
        <w:rPr>
          <w:rFonts w:ascii="Times New Roman" w:hAnsi="Times New Roman"/>
          <w:i/>
          <w:spacing w:val="2"/>
          <w:sz w:val="24"/>
          <w:szCs w:val="24"/>
        </w:rPr>
        <w:t>i</w:t>
      </w:r>
      <w:r w:rsidR="000F2669" w:rsidRPr="00053B96">
        <w:rPr>
          <w:rFonts w:ascii="Times New Roman" w:hAnsi="Times New Roman"/>
          <w:i/>
          <w:sz w:val="24"/>
          <w:szCs w:val="24"/>
        </w:rPr>
        <w:t>no</w:t>
      </w:r>
      <w:r w:rsidR="000F2669" w:rsidRPr="00053B96">
        <w:rPr>
          <w:rFonts w:ascii="Times New Roman" w:hAnsi="Times New Roman"/>
          <w:i/>
          <w:spacing w:val="2"/>
          <w:sz w:val="24"/>
          <w:szCs w:val="24"/>
        </w:rPr>
        <w:t>s</w:t>
      </w:r>
      <w:r w:rsidR="000F2669" w:rsidRPr="00053B96">
        <w:rPr>
          <w:rFonts w:ascii="Times New Roman" w:hAnsi="Times New Roman"/>
          <w:i/>
          <w:sz w:val="24"/>
          <w:szCs w:val="24"/>
        </w:rPr>
        <w:t>a</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are</w:t>
      </w:r>
      <w:r w:rsidR="000F2669" w:rsidRPr="00053B96">
        <w:rPr>
          <w:rFonts w:ascii="Times New Roman" w:hAnsi="Times New Roman"/>
          <w:spacing w:val="-3"/>
          <w:sz w:val="24"/>
          <w:szCs w:val="24"/>
        </w:rPr>
        <w:t xml:space="preserve"> </w:t>
      </w:r>
      <w:r w:rsidR="000F2669" w:rsidRPr="00053B96">
        <w:rPr>
          <w:rFonts w:ascii="Times New Roman" w:hAnsi="Times New Roman"/>
          <w:spacing w:val="-2"/>
          <w:sz w:val="24"/>
          <w:szCs w:val="24"/>
        </w:rPr>
        <w:t>Y</w:t>
      </w:r>
      <w:r w:rsidR="000F2669" w:rsidRPr="00053B96">
        <w:rPr>
          <w:rFonts w:ascii="Times New Roman" w:hAnsi="Times New Roman"/>
          <w:sz w:val="24"/>
          <w:szCs w:val="24"/>
        </w:rPr>
        <w:t>-s</w:t>
      </w:r>
      <w:r w:rsidR="000F2669" w:rsidRPr="00053B96">
        <w:rPr>
          <w:rFonts w:ascii="Times New Roman" w:hAnsi="Times New Roman"/>
          <w:spacing w:val="2"/>
          <w:sz w:val="24"/>
          <w:szCs w:val="24"/>
        </w:rPr>
        <w:t>h</w:t>
      </w:r>
      <w:r w:rsidR="000F2669" w:rsidRPr="00053B96">
        <w:rPr>
          <w:rFonts w:ascii="Times New Roman" w:hAnsi="Times New Roman"/>
          <w:sz w:val="24"/>
          <w:szCs w:val="24"/>
        </w:rPr>
        <w:t>ap</w:t>
      </w:r>
      <w:r w:rsidR="000F2669" w:rsidRPr="00053B96">
        <w:rPr>
          <w:rFonts w:ascii="Times New Roman" w:hAnsi="Times New Roman"/>
          <w:spacing w:val="2"/>
          <w:sz w:val="24"/>
          <w:szCs w:val="24"/>
        </w:rPr>
        <w:t>e</w:t>
      </w:r>
      <w:r w:rsidR="000F2669" w:rsidRPr="00053B96">
        <w:rPr>
          <w:rFonts w:ascii="Times New Roman" w:hAnsi="Times New Roman"/>
          <w:sz w:val="24"/>
          <w:szCs w:val="24"/>
        </w:rPr>
        <w:t>d.</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The</w:t>
      </w:r>
      <w:r w:rsidR="000F2669" w:rsidRPr="00053B96">
        <w:rPr>
          <w:rFonts w:ascii="Times New Roman" w:hAnsi="Times New Roman"/>
          <w:spacing w:val="-3"/>
          <w:sz w:val="24"/>
          <w:szCs w:val="24"/>
        </w:rPr>
        <w:t xml:space="preserve"> </w:t>
      </w:r>
      <w:r w:rsidR="000F2669" w:rsidRPr="00053B96">
        <w:rPr>
          <w:rFonts w:ascii="Times New Roman" w:hAnsi="Times New Roman"/>
          <w:sz w:val="24"/>
          <w:szCs w:val="24"/>
        </w:rPr>
        <w:t>na</w:t>
      </w:r>
      <w:r w:rsidR="000F2669" w:rsidRPr="00053B96">
        <w:rPr>
          <w:rFonts w:ascii="Times New Roman" w:hAnsi="Times New Roman"/>
          <w:spacing w:val="2"/>
          <w:sz w:val="24"/>
          <w:szCs w:val="24"/>
        </w:rPr>
        <w:t>m</w:t>
      </w:r>
      <w:r w:rsidR="000F2669" w:rsidRPr="00053B96">
        <w:rPr>
          <w:rFonts w:ascii="Times New Roman" w:hAnsi="Times New Roman"/>
          <w:sz w:val="24"/>
          <w:szCs w:val="24"/>
        </w:rPr>
        <w:t xml:space="preserve">e </w:t>
      </w:r>
      <w:r w:rsidR="000F2669" w:rsidRPr="00053B96">
        <w:rPr>
          <w:rFonts w:ascii="Times New Roman" w:hAnsi="Times New Roman"/>
          <w:i/>
          <w:sz w:val="24"/>
          <w:szCs w:val="24"/>
        </w:rPr>
        <w:t>Cari</w:t>
      </w:r>
      <w:r w:rsidR="000F2669" w:rsidRPr="00053B96">
        <w:rPr>
          <w:rFonts w:ascii="Times New Roman" w:hAnsi="Times New Roman"/>
          <w:i/>
          <w:spacing w:val="2"/>
          <w:sz w:val="24"/>
          <w:szCs w:val="24"/>
        </w:rPr>
        <w:t>s</w:t>
      </w:r>
      <w:r w:rsidR="000F2669" w:rsidRPr="00053B96">
        <w:rPr>
          <w:rFonts w:ascii="Times New Roman" w:hAnsi="Times New Roman"/>
          <w:i/>
          <w:sz w:val="24"/>
          <w:szCs w:val="24"/>
        </w:rPr>
        <w:t>sa</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is</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p</w:t>
      </w:r>
      <w:r w:rsidR="000F2669" w:rsidRPr="00053B96">
        <w:rPr>
          <w:rFonts w:ascii="Times New Roman" w:hAnsi="Times New Roman"/>
          <w:sz w:val="24"/>
          <w:szCs w:val="24"/>
        </w:rPr>
        <w:t>rob</w:t>
      </w:r>
      <w:r w:rsidR="000F2669" w:rsidRPr="00053B96">
        <w:rPr>
          <w:rFonts w:ascii="Times New Roman" w:hAnsi="Times New Roman"/>
          <w:spacing w:val="2"/>
          <w:sz w:val="24"/>
          <w:szCs w:val="24"/>
        </w:rPr>
        <w:t>a</w:t>
      </w:r>
      <w:r w:rsidR="000F2669" w:rsidRPr="00053B96">
        <w:rPr>
          <w:rFonts w:ascii="Times New Roman" w:hAnsi="Times New Roman"/>
          <w:sz w:val="24"/>
          <w:szCs w:val="24"/>
        </w:rPr>
        <w:t>b</w:t>
      </w:r>
      <w:r w:rsidR="000F2669" w:rsidRPr="00053B96">
        <w:rPr>
          <w:rFonts w:ascii="Times New Roman" w:hAnsi="Times New Roman"/>
          <w:spacing w:val="2"/>
          <w:sz w:val="24"/>
          <w:szCs w:val="24"/>
        </w:rPr>
        <w:t>l</w:t>
      </w:r>
      <w:r w:rsidR="000F2669" w:rsidRPr="00053B96">
        <w:rPr>
          <w:rFonts w:ascii="Times New Roman" w:hAnsi="Times New Roman"/>
          <w:sz w:val="24"/>
          <w:szCs w:val="24"/>
        </w:rPr>
        <w:t>y</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d</w:t>
      </w:r>
      <w:r w:rsidR="000F2669" w:rsidRPr="00053B96">
        <w:rPr>
          <w:rFonts w:ascii="Times New Roman" w:hAnsi="Times New Roman"/>
          <w:sz w:val="24"/>
          <w:szCs w:val="24"/>
        </w:rPr>
        <w:t>erived</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from</w:t>
      </w:r>
      <w:r w:rsidR="000F2669" w:rsidRPr="00053B96">
        <w:rPr>
          <w:rFonts w:ascii="Times New Roman" w:hAnsi="Times New Roman"/>
          <w:spacing w:val="-2"/>
          <w:sz w:val="24"/>
          <w:szCs w:val="24"/>
        </w:rPr>
        <w:t xml:space="preserve"> </w:t>
      </w:r>
      <w:r w:rsidR="000F2669" w:rsidRPr="00053B96">
        <w:rPr>
          <w:rFonts w:ascii="Times New Roman" w:hAnsi="Times New Roman"/>
          <w:sz w:val="24"/>
          <w:szCs w:val="24"/>
        </w:rPr>
        <w:t>t</w:t>
      </w:r>
      <w:r w:rsidR="000F2669" w:rsidRPr="00053B96">
        <w:rPr>
          <w:rFonts w:ascii="Times New Roman" w:hAnsi="Times New Roman"/>
          <w:spacing w:val="2"/>
          <w:sz w:val="24"/>
          <w:szCs w:val="24"/>
        </w:rPr>
        <w:t>h</w:t>
      </w:r>
      <w:r w:rsidR="000F2669" w:rsidRPr="00053B96">
        <w:rPr>
          <w:rFonts w:ascii="Times New Roman" w:hAnsi="Times New Roman"/>
          <w:sz w:val="24"/>
          <w:szCs w:val="24"/>
        </w:rPr>
        <w:t>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S</w:t>
      </w:r>
      <w:r w:rsidR="000F2669" w:rsidRPr="00053B96">
        <w:rPr>
          <w:rFonts w:ascii="Times New Roman" w:hAnsi="Times New Roman"/>
          <w:spacing w:val="2"/>
          <w:sz w:val="24"/>
          <w:szCs w:val="24"/>
        </w:rPr>
        <w:t>a</w:t>
      </w:r>
      <w:r w:rsidR="000F2669" w:rsidRPr="00053B96">
        <w:rPr>
          <w:rFonts w:ascii="Times New Roman" w:hAnsi="Times New Roman"/>
          <w:sz w:val="24"/>
          <w:szCs w:val="24"/>
        </w:rPr>
        <w:t>n</w:t>
      </w:r>
      <w:r w:rsidR="000F2669" w:rsidRPr="00053B96">
        <w:rPr>
          <w:rFonts w:ascii="Times New Roman" w:hAnsi="Times New Roman"/>
          <w:spacing w:val="2"/>
          <w:sz w:val="24"/>
          <w:szCs w:val="24"/>
        </w:rPr>
        <w:t>s</w:t>
      </w:r>
      <w:r w:rsidR="000F2669" w:rsidRPr="00053B96">
        <w:rPr>
          <w:rFonts w:ascii="Times New Roman" w:hAnsi="Times New Roman"/>
          <w:sz w:val="24"/>
          <w:szCs w:val="24"/>
        </w:rPr>
        <w:t>kr</w:t>
      </w:r>
      <w:r w:rsidR="000F2669" w:rsidRPr="00053B96">
        <w:rPr>
          <w:rFonts w:ascii="Times New Roman" w:hAnsi="Times New Roman"/>
          <w:spacing w:val="2"/>
          <w:sz w:val="24"/>
          <w:szCs w:val="24"/>
        </w:rPr>
        <w:t>i</w:t>
      </w:r>
      <w:r w:rsidR="000F2669" w:rsidRPr="00053B96">
        <w:rPr>
          <w:rFonts w:ascii="Times New Roman" w:hAnsi="Times New Roman"/>
          <w:sz w:val="24"/>
          <w:szCs w:val="24"/>
        </w:rPr>
        <w:t>t</w:t>
      </w:r>
      <w:r w:rsidR="00053B96">
        <w:rPr>
          <w:rFonts w:ascii="Times New Roman" w:hAnsi="Times New Roman"/>
          <w:color w:val="000000"/>
          <w:sz w:val="24"/>
          <w:szCs w:val="24"/>
        </w:rPr>
        <w:t xml:space="preserve"> </w:t>
      </w:r>
      <w:r w:rsidR="000F2669" w:rsidRPr="00053B96">
        <w:rPr>
          <w:rFonts w:ascii="Times New Roman" w:hAnsi="Times New Roman"/>
          <w:sz w:val="24"/>
          <w:szCs w:val="24"/>
        </w:rPr>
        <w:t>‘</w:t>
      </w:r>
      <w:r w:rsidR="000F2669" w:rsidRPr="00053B96">
        <w:rPr>
          <w:rFonts w:ascii="Times New Roman" w:hAnsi="Times New Roman"/>
          <w:spacing w:val="2"/>
          <w:sz w:val="24"/>
          <w:szCs w:val="24"/>
        </w:rPr>
        <w:t>c</w:t>
      </w:r>
      <w:r w:rsidR="000F2669" w:rsidRPr="00053B96">
        <w:rPr>
          <w:rFonts w:ascii="Times New Roman" w:hAnsi="Times New Roman"/>
          <w:sz w:val="24"/>
          <w:szCs w:val="24"/>
        </w:rPr>
        <w:t>or</w:t>
      </w:r>
      <w:r w:rsidR="000F2669" w:rsidRPr="00053B96">
        <w:rPr>
          <w:rFonts w:ascii="Times New Roman" w:hAnsi="Times New Roman"/>
          <w:spacing w:val="2"/>
          <w:sz w:val="24"/>
          <w:szCs w:val="24"/>
        </w:rPr>
        <w:t>i</w:t>
      </w:r>
      <w:r w:rsidR="000F2669" w:rsidRPr="00053B96">
        <w:rPr>
          <w:rFonts w:ascii="Times New Roman" w:hAnsi="Times New Roman"/>
          <w:sz w:val="24"/>
          <w:szCs w:val="24"/>
        </w:rPr>
        <w:t>s</w:t>
      </w:r>
      <w:r w:rsidR="000F2669" w:rsidRPr="00053B96">
        <w:rPr>
          <w:rFonts w:ascii="Times New Roman" w:hAnsi="Times New Roman"/>
          <w:spacing w:val="2"/>
          <w:sz w:val="24"/>
          <w:szCs w:val="24"/>
        </w:rPr>
        <w:t>s</w:t>
      </w:r>
      <w:r w:rsidR="000F2669" w:rsidRPr="00053B96">
        <w:rPr>
          <w:rFonts w:ascii="Times New Roman" w:hAnsi="Times New Roman"/>
          <w:sz w:val="24"/>
          <w:szCs w:val="24"/>
        </w:rPr>
        <w:t>a</w:t>
      </w:r>
      <w:r w:rsidR="000F2669" w:rsidRPr="00053B96">
        <w:rPr>
          <w:rFonts w:ascii="Times New Roman" w:hAnsi="Times New Roman"/>
          <w:spacing w:val="2"/>
          <w:sz w:val="24"/>
          <w:szCs w:val="24"/>
        </w:rPr>
        <w:t>’</w:t>
      </w:r>
      <w:r w:rsidR="000F2669" w:rsidRPr="00053B96">
        <w:rPr>
          <w:rFonts w:ascii="Times New Roman" w:hAnsi="Times New Roman"/>
          <w:sz w:val="24"/>
          <w:szCs w:val="24"/>
        </w:rPr>
        <w:t>, a</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na</w:t>
      </w:r>
      <w:r w:rsidR="000F2669" w:rsidRPr="00053B96">
        <w:rPr>
          <w:rFonts w:ascii="Times New Roman" w:hAnsi="Times New Roman"/>
          <w:spacing w:val="2"/>
          <w:sz w:val="24"/>
          <w:szCs w:val="24"/>
        </w:rPr>
        <w:t>m</w:t>
      </w:r>
      <w:r w:rsidR="000F2669" w:rsidRPr="00053B96">
        <w:rPr>
          <w:rFonts w:ascii="Times New Roman" w:hAnsi="Times New Roman"/>
          <w:sz w:val="24"/>
          <w:szCs w:val="24"/>
        </w:rPr>
        <w:t>e for</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o</w:t>
      </w:r>
      <w:r w:rsidR="000F2669" w:rsidRPr="00053B96">
        <w:rPr>
          <w:rFonts w:ascii="Times New Roman" w:hAnsi="Times New Roman"/>
          <w:sz w:val="24"/>
          <w:szCs w:val="24"/>
        </w:rPr>
        <w:t>ne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of the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In</w:t>
      </w:r>
      <w:r w:rsidR="000F2669" w:rsidRPr="00053B96">
        <w:rPr>
          <w:rFonts w:ascii="Times New Roman" w:hAnsi="Times New Roman"/>
          <w:spacing w:val="2"/>
          <w:sz w:val="24"/>
          <w:szCs w:val="24"/>
        </w:rPr>
        <w:t>d</w:t>
      </w:r>
      <w:r w:rsidR="000F2669" w:rsidRPr="00053B96">
        <w:rPr>
          <w:rFonts w:ascii="Times New Roman" w:hAnsi="Times New Roman"/>
          <w:sz w:val="24"/>
          <w:szCs w:val="24"/>
        </w:rPr>
        <w:t>i</w:t>
      </w:r>
      <w:r w:rsidR="000F2669" w:rsidRPr="00053B96">
        <w:rPr>
          <w:rFonts w:ascii="Times New Roman" w:hAnsi="Times New Roman"/>
          <w:spacing w:val="2"/>
          <w:sz w:val="24"/>
          <w:szCs w:val="24"/>
        </w:rPr>
        <w:t>a</w:t>
      </w:r>
      <w:r w:rsidR="000F2669" w:rsidRPr="00053B96">
        <w:rPr>
          <w:rFonts w:ascii="Times New Roman" w:hAnsi="Times New Roman"/>
          <w:sz w:val="24"/>
          <w:szCs w:val="24"/>
        </w:rPr>
        <w:t>n</w:t>
      </w:r>
      <w:r w:rsidR="000F2669" w:rsidRPr="00053B96">
        <w:rPr>
          <w:rFonts w:ascii="Times New Roman" w:hAnsi="Times New Roman"/>
          <w:spacing w:val="-2"/>
          <w:sz w:val="24"/>
          <w:szCs w:val="24"/>
        </w:rPr>
        <w:t xml:space="preserve"> </w:t>
      </w:r>
      <w:r w:rsidR="000F2669" w:rsidRPr="00053B96">
        <w:rPr>
          <w:rFonts w:ascii="Times New Roman" w:hAnsi="Times New Roman"/>
          <w:spacing w:val="2"/>
          <w:sz w:val="24"/>
          <w:szCs w:val="24"/>
        </w:rPr>
        <w:t>s</w:t>
      </w:r>
      <w:r w:rsidR="000F2669" w:rsidRPr="00053B96">
        <w:rPr>
          <w:rFonts w:ascii="Times New Roman" w:hAnsi="Times New Roman"/>
          <w:sz w:val="24"/>
          <w:szCs w:val="24"/>
        </w:rPr>
        <w:t>p</w:t>
      </w:r>
      <w:r w:rsidR="000F2669" w:rsidRPr="00053B96">
        <w:rPr>
          <w:rFonts w:ascii="Times New Roman" w:hAnsi="Times New Roman"/>
          <w:spacing w:val="2"/>
          <w:sz w:val="24"/>
          <w:szCs w:val="24"/>
        </w:rPr>
        <w:t>e</w:t>
      </w:r>
      <w:r w:rsidR="000F2669" w:rsidRPr="00053B96">
        <w:rPr>
          <w:rFonts w:ascii="Times New Roman" w:hAnsi="Times New Roman"/>
          <w:sz w:val="24"/>
          <w:szCs w:val="24"/>
        </w:rPr>
        <w:t>c</w:t>
      </w:r>
      <w:r w:rsidR="000F2669" w:rsidRPr="00053B96">
        <w:rPr>
          <w:rFonts w:ascii="Times New Roman" w:hAnsi="Times New Roman"/>
          <w:spacing w:val="2"/>
          <w:sz w:val="24"/>
          <w:szCs w:val="24"/>
        </w:rPr>
        <w:t>i</w:t>
      </w:r>
      <w:r w:rsidR="000F2669" w:rsidRPr="00053B96">
        <w:rPr>
          <w:rFonts w:ascii="Times New Roman" w:hAnsi="Times New Roman"/>
          <w:sz w:val="24"/>
          <w:szCs w:val="24"/>
        </w:rPr>
        <w:t>es</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of the</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g</w:t>
      </w:r>
      <w:r w:rsidR="000F2669" w:rsidRPr="00053B96">
        <w:rPr>
          <w:rFonts w:ascii="Times New Roman" w:hAnsi="Times New Roman"/>
          <w:spacing w:val="2"/>
          <w:sz w:val="24"/>
          <w:szCs w:val="24"/>
        </w:rPr>
        <w:t>e</w:t>
      </w:r>
      <w:r w:rsidR="000F2669" w:rsidRPr="00053B96">
        <w:rPr>
          <w:rFonts w:ascii="Times New Roman" w:hAnsi="Times New Roman"/>
          <w:sz w:val="24"/>
          <w:szCs w:val="24"/>
        </w:rPr>
        <w:t>nu</w:t>
      </w:r>
      <w:r w:rsidR="000F2669" w:rsidRPr="00053B96">
        <w:rPr>
          <w:rFonts w:ascii="Times New Roman" w:hAnsi="Times New Roman"/>
          <w:spacing w:val="2"/>
          <w:sz w:val="24"/>
          <w:szCs w:val="24"/>
        </w:rPr>
        <w:t>s</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 xml:space="preserve">The </w:t>
      </w:r>
      <w:r w:rsidR="000F2669" w:rsidRPr="00053B96">
        <w:rPr>
          <w:rFonts w:ascii="Times New Roman" w:hAnsi="Times New Roman"/>
          <w:spacing w:val="3"/>
          <w:sz w:val="24"/>
          <w:szCs w:val="24"/>
        </w:rPr>
        <w:t>s</w:t>
      </w:r>
      <w:r w:rsidR="000F2669" w:rsidRPr="00053B96">
        <w:rPr>
          <w:rFonts w:ascii="Times New Roman" w:hAnsi="Times New Roman"/>
          <w:sz w:val="24"/>
          <w:szCs w:val="24"/>
        </w:rPr>
        <w:t>p</w:t>
      </w:r>
      <w:r w:rsidR="000F2669" w:rsidRPr="00053B96">
        <w:rPr>
          <w:rFonts w:ascii="Times New Roman" w:hAnsi="Times New Roman"/>
          <w:spacing w:val="2"/>
          <w:sz w:val="24"/>
          <w:szCs w:val="24"/>
        </w:rPr>
        <w:t>e</w:t>
      </w:r>
      <w:r w:rsidR="000F2669" w:rsidRPr="00053B96">
        <w:rPr>
          <w:rFonts w:ascii="Times New Roman" w:hAnsi="Times New Roman"/>
          <w:sz w:val="24"/>
          <w:szCs w:val="24"/>
        </w:rPr>
        <w:t>c</w:t>
      </w:r>
      <w:r w:rsidR="000F2669" w:rsidRPr="00053B96">
        <w:rPr>
          <w:rFonts w:ascii="Times New Roman" w:hAnsi="Times New Roman"/>
          <w:spacing w:val="2"/>
          <w:sz w:val="24"/>
          <w:szCs w:val="24"/>
        </w:rPr>
        <w:t>i</w:t>
      </w:r>
      <w:r w:rsidR="000F2669" w:rsidRPr="00053B96">
        <w:rPr>
          <w:rFonts w:ascii="Times New Roman" w:hAnsi="Times New Roman"/>
          <w:sz w:val="24"/>
          <w:szCs w:val="24"/>
        </w:rPr>
        <w:t>fic</w:t>
      </w:r>
      <w:r w:rsidR="000F2669" w:rsidRPr="00053B96">
        <w:rPr>
          <w:rFonts w:ascii="Times New Roman" w:hAnsi="Times New Roman"/>
          <w:spacing w:val="-1"/>
          <w:sz w:val="24"/>
          <w:szCs w:val="24"/>
        </w:rPr>
        <w:t xml:space="preserve"> </w:t>
      </w:r>
      <w:r w:rsidR="000F2669" w:rsidRPr="00053B96">
        <w:rPr>
          <w:rFonts w:ascii="Times New Roman" w:hAnsi="Times New Roman"/>
          <w:sz w:val="24"/>
          <w:szCs w:val="24"/>
        </w:rPr>
        <w:t>n</w:t>
      </w:r>
      <w:r w:rsidR="000F2669" w:rsidRPr="00053B96">
        <w:rPr>
          <w:rFonts w:ascii="Times New Roman" w:hAnsi="Times New Roman"/>
          <w:spacing w:val="2"/>
          <w:sz w:val="24"/>
          <w:szCs w:val="24"/>
        </w:rPr>
        <w:t>a</w:t>
      </w:r>
      <w:r w:rsidR="000F2669" w:rsidRPr="00053B96">
        <w:rPr>
          <w:rFonts w:ascii="Times New Roman" w:hAnsi="Times New Roman"/>
          <w:sz w:val="24"/>
          <w:szCs w:val="24"/>
        </w:rPr>
        <w:t>m</w:t>
      </w:r>
      <w:r w:rsidR="000F2669" w:rsidRPr="00053B96">
        <w:rPr>
          <w:rFonts w:ascii="Times New Roman" w:hAnsi="Times New Roman"/>
          <w:spacing w:val="2"/>
          <w:sz w:val="24"/>
          <w:szCs w:val="24"/>
        </w:rPr>
        <w:t>e</w:t>
      </w:r>
      <w:r w:rsidR="000F2669" w:rsidRPr="00053B96">
        <w:rPr>
          <w:rFonts w:ascii="Times New Roman" w:hAnsi="Times New Roman"/>
          <w:sz w:val="24"/>
          <w:szCs w:val="24"/>
        </w:rPr>
        <w:t xml:space="preserve">, </w:t>
      </w:r>
      <w:r w:rsidR="000F2669" w:rsidRPr="00053B96">
        <w:rPr>
          <w:rFonts w:ascii="Times New Roman" w:hAnsi="Times New Roman"/>
          <w:i/>
          <w:sz w:val="24"/>
          <w:szCs w:val="24"/>
        </w:rPr>
        <w:t>e</w:t>
      </w:r>
      <w:r w:rsidR="000F2669" w:rsidRPr="00053B96">
        <w:rPr>
          <w:rFonts w:ascii="Times New Roman" w:hAnsi="Times New Roman"/>
          <w:i/>
          <w:spacing w:val="2"/>
          <w:sz w:val="24"/>
          <w:szCs w:val="24"/>
        </w:rPr>
        <w:t>d</w:t>
      </w:r>
      <w:r w:rsidR="000F2669" w:rsidRPr="00053B96">
        <w:rPr>
          <w:rFonts w:ascii="Times New Roman" w:hAnsi="Times New Roman"/>
          <w:i/>
          <w:sz w:val="24"/>
          <w:szCs w:val="24"/>
        </w:rPr>
        <w:t>u</w:t>
      </w:r>
      <w:r w:rsidR="000F2669" w:rsidRPr="00053B96">
        <w:rPr>
          <w:rFonts w:ascii="Times New Roman" w:hAnsi="Times New Roman"/>
          <w:i/>
          <w:spacing w:val="2"/>
          <w:sz w:val="24"/>
          <w:szCs w:val="24"/>
        </w:rPr>
        <w:t>l</w:t>
      </w:r>
      <w:r w:rsidR="000F2669" w:rsidRPr="00053B96">
        <w:rPr>
          <w:rFonts w:ascii="Times New Roman" w:hAnsi="Times New Roman"/>
          <w:i/>
          <w:sz w:val="24"/>
          <w:szCs w:val="24"/>
        </w:rPr>
        <w:t>i</w:t>
      </w:r>
      <w:r w:rsidR="000F2669" w:rsidRPr="00053B96">
        <w:rPr>
          <w:rFonts w:ascii="Times New Roman" w:hAnsi="Times New Roman"/>
          <w:i/>
          <w:spacing w:val="2"/>
          <w:sz w:val="24"/>
          <w:szCs w:val="24"/>
        </w:rPr>
        <w:t>s</w:t>
      </w:r>
      <w:r w:rsidR="000F2669" w:rsidRPr="00053B96">
        <w:rPr>
          <w:rFonts w:ascii="Times New Roman" w:hAnsi="Times New Roman"/>
          <w:sz w:val="24"/>
          <w:szCs w:val="24"/>
        </w:rPr>
        <w:t>,</w:t>
      </w:r>
      <w:r w:rsidR="000F2669" w:rsidRPr="00053B96">
        <w:rPr>
          <w:rFonts w:ascii="Times New Roman" w:hAnsi="Times New Roman"/>
          <w:spacing w:val="-1"/>
          <w:sz w:val="24"/>
          <w:szCs w:val="24"/>
        </w:rPr>
        <w:t xml:space="preserve"> </w:t>
      </w:r>
      <w:r w:rsidR="000F2669" w:rsidRPr="00053B96">
        <w:rPr>
          <w:rFonts w:ascii="Times New Roman" w:hAnsi="Times New Roman"/>
          <w:spacing w:val="2"/>
          <w:sz w:val="24"/>
          <w:szCs w:val="24"/>
        </w:rPr>
        <w:t>m</w:t>
      </w:r>
      <w:r w:rsidR="000F2669" w:rsidRPr="00053B96">
        <w:rPr>
          <w:rFonts w:ascii="Times New Roman" w:hAnsi="Times New Roman"/>
          <w:sz w:val="24"/>
          <w:szCs w:val="24"/>
        </w:rPr>
        <w:t>ea</w:t>
      </w:r>
      <w:r w:rsidR="000F2669" w:rsidRPr="00053B96">
        <w:rPr>
          <w:rFonts w:ascii="Times New Roman" w:hAnsi="Times New Roman"/>
          <w:spacing w:val="2"/>
          <w:sz w:val="24"/>
          <w:szCs w:val="24"/>
        </w:rPr>
        <w:t>n</w:t>
      </w:r>
      <w:r w:rsidR="000F2669" w:rsidRPr="00053B96">
        <w:rPr>
          <w:rFonts w:ascii="Times New Roman" w:hAnsi="Times New Roman"/>
          <w:sz w:val="24"/>
          <w:szCs w:val="24"/>
        </w:rPr>
        <w:t>s ed</w:t>
      </w:r>
      <w:r w:rsidR="000F2669" w:rsidRPr="00053B96">
        <w:rPr>
          <w:rFonts w:ascii="Times New Roman" w:hAnsi="Times New Roman"/>
          <w:spacing w:val="2"/>
          <w:sz w:val="24"/>
          <w:szCs w:val="24"/>
        </w:rPr>
        <w:t>i</w:t>
      </w:r>
      <w:r w:rsidR="000F2669" w:rsidRPr="00053B96">
        <w:rPr>
          <w:rFonts w:ascii="Times New Roman" w:hAnsi="Times New Roman"/>
          <w:sz w:val="24"/>
          <w:szCs w:val="24"/>
        </w:rPr>
        <w:t>b</w:t>
      </w:r>
      <w:r w:rsidR="000F2669" w:rsidRPr="00053B96">
        <w:rPr>
          <w:rFonts w:ascii="Times New Roman" w:hAnsi="Times New Roman"/>
          <w:spacing w:val="2"/>
          <w:sz w:val="24"/>
          <w:szCs w:val="24"/>
        </w:rPr>
        <w:t>l</w:t>
      </w:r>
      <w:r w:rsidR="000F2669" w:rsidRPr="00053B96">
        <w:rPr>
          <w:rFonts w:ascii="Times New Roman" w:hAnsi="Times New Roman"/>
          <w:sz w:val="24"/>
          <w:szCs w:val="24"/>
        </w:rPr>
        <w:t>e.</w:t>
      </w:r>
    </w:p>
    <w:p w:rsidR="000F2669" w:rsidRPr="00053B96" w:rsidRDefault="000F2669" w:rsidP="00D43149">
      <w:pPr>
        <w:spacing w:line="360" w:lineRule="auto"/>
        <w:jc w:val="both"/>
        <w:rPr>
          <w:rFonts w:ascii="Times New Roman" w:hAnsi="Times New Roman"/>
          <w:color w:val="000000"/>
          <w:sz w:val="24"/>
          <w:szCs w:val="24"/>
        </w:rPr>
      </w:pPr>
    </w:p>
    <w:p w:rsidR="00C72F2A" w:rsidRPr="00C72F2A" w:rsidRDefault="00E0697D" w:rsidP="00C72F2A">
      <w:pPr>
        <w:spacing w:line="360" w:lineRule="auto"/>
        <w:jc w:val="both"/>
        <w:rPr>
          <w:rFonts w:ascii="Times New Roman" w:hAnsi="Times New Roman"/>
          <w:b/>
          <w:color w:val="000000"/>
          <w:sz w:val="24"/>
          <w:szCs w:val="24"/>
        </w:rPr>
      </w:pPr>
      <w:r>
        <w:rPr>
          <w:rFonts w:ascii="Times New Roman" w:hAnsi="Times New Roman"/>
          <w:b/>
          <w:color w:val="000000"/>
          <w:sz w:val="24"/>
          <w:szCs w:val="24"/>
        </w:rPr>
        <w:t>4.2.2</w:t>
      </w:r>
      <w:r>
        <w:rPr>
          <w:rFonts w:ascii="Times New Roman" w:hAnsi="Times New Roman"/>
          <w:b/>
          <w:color w:val="000000"/>
          <w:sz w:val="24"/>
          <w:szCs w:val="24"/>
        </w:rPr>
        <w:tab/>
      </w:r>
      <w:r w:rsidR="00C72F2A" w:rsidRPr="00C72F2A">
        <w:rPr>
          <w:rFonts w:ascii="Times New Roman" w:hAnsi="Times New Roman"/>
          <w:b/>
          <w:color w:val="000000"/>
          <w:sz w:val="24"/>
          <w:szCs w:val="24"/>
        </w:rPr>
        <w:t>Species distribution</w:t>
      </w:r>
    </w:p>
    <w:p w:rsidR="00C72F2A" w:rsidRPr="00C14C2A" w:rsidRDefault="00E0697D" w:rsidP="00C72F2A">
      <w:pPr>
        <w:widowControl w:val="0"/>
        <w:autoSpaceDE w:val="0"/>
        <w:autoSpaceDN w:val="0"/>
        <w:adjustRightInd w:val="0"/>
        <w:spacing w:line="360" w:lineRule="auto"/>
        <w:jc w:val="both"/>
        <w:rPr>
          <w:rFonts w:ascii="Times New Roman" w:eastAsia="Arial Unicode MS" w:hAnsi="Times New Roman"/>
          <w:spacing w:val="2"/>
          <w:sz w:val="24"/>
          <w:szCs w:val="24"/>
        </w:rPr>
      </w:pPr>
      <w:r>
        <w:rPr>
          <w:rFonts w:ascii="Times New Roman" w:eastAsia="Arial Unicode MS" w:hAnsi="Times New Roman"/>
          <w:sz w:val="24"/>
          <w:szCs w:val="24"/>
        </w:rPr>
        <w:t>The plant is native in the following countries:</w:t>
      </w:r>
      <w:r w:rsidR="00C72F2A" w:rsidRPr="00C72F2A">
        <w:rPr>
          <w:rFonts w:ascii="Times New Roman" w:eastAsia="Arial Unicode MS" w:hAnsi="Times New Roman"/>
          <w:sz w:val="24"/>
          <w:szCs w:val="24"/>
        </w:rPr>
        <w:tab/>
      </w:r>
      <w:smartTag w:uri="urn:schemas-microsoft-com:office:smarttags" w:element="country-region">
        <w:r>
          <w:rPr>
            <w:rFonts w:ascii="Times New Roman" w:eastAsia="Arial Unicode MS" w:hAnsi="Times New Roman"/>
            <w:sz w:val="24"/>
            <w:szCs w:val="24"/>
          </w:rPr>
          <w:t>Australia</w:t>
        </w:r>
      </w:smartTag>
      <w:r>
        <w:rPr>
          <w:rFonts w:ascii="Times New Roman" w:eastAsia="Arial Unicode MS" w:hAnsi="Times New Roman"/>
          <w:sz w:val="24"/>
          <w:szCs w:val="24"/>
        </w:rPr>
        <w:t xml:space="preserve">, </w:t>
      </w:r>
      <w:smartTag w:uri="urn:schemas-microsoft-com:office:smarttags" w:element="country-region">
        <w:r w:rsidR="00C72F2A" w:rsidRPr="00C72F2A">
          <w:rPr>
            <w:rFonts w:ascii="Times New Roman" w:eastAsia="Arial Unicode MS" w:hAnsi="Times New Roman"/>
            <w:sz w:val="24"/>
            <w:szCs w:val="24"/>
          </w:rPr>
          <w:t>Bot</w:t>
        </w:r>
        <w:r w:rsidR="00C72F2A" w:rsidRPr="00C72F2A">
          <w:rPr>
            <w:rFonts w:ascii="Times New Roman" w:eastAsia="Arial Unicode MS" w:hAnsi="Times New Roman"/>
            <w:spacing w:val="2"/>
            <w:sz w:val="24"/>
            <w:szCs w:val="24"/>
          </w:rPr>
          <w:t>s</w:t>
        </w:r>
        <w:r w:rsidR="00C72F2A" w:rsidRPr="00C72F2A">
          <w:rPr>
            <w:rFonts w:ascii="Times New Roman" w:eastAsia="Arial Unicode MS" w:hAnsi="Times New Roman"/>
            <w:spacing w:val="-2"/>
            <w:sz w:val="24"/>
            <w:szCs w:val="24"/>
          </w:rPr>
          <w:t>w</w:t>
        </w:r>
        <w:r w:rsidR="00C72F2A" w:rsidRPr="00C72F2A">
          <w:rPr>
            <w:rFonts w:ascii="Times New Roman" w:eastAsia="Arial Unicode MS" w:hAnsi="Times New Roman"/>
            <w:sz w:val="24"/>
            <w:szCs w:val="24"/>
          </w:rPr>
          <w:t>ana</w:t>
        </w:r>
      </w:smartTag>
      <w:r w:rsidR="00C72F2A" w:rsidRPr="00C72F2A">
        <w:rPr>
          <w:rFonts w:ascii="Times New Roman" w:eastAsia="Arial Unicode MS" w:hAnsi="Times New Roman"/>
          <w:sz w:val="24"/>
          <w:szCs w:val="24"/>
        </w:rPr>
        <w:t xml:space="preserve">, </w:t>
      </w:r>
      <w:smartTag w:uri="urn:schemas-microsoft-com:office:smarttags" w:element="country-region">
        <w:r w:rsidR="00C72F2A" w:rsidRPr="00C72F2A">
          <w:rPr>
            <w:rFonts w:ascii="Times New Roman" w:eastAsia="Arial Unicode MS" w:hAnsi="Times New Roman"/>
            <w:sz w:val="24"/>
            <w:szCs w:val="24"/>
          </w:rPr>
          <w:t>Cam</w:t>
        </w:r>
        <w:r w:rsidR="00C72F2A" w:rsidRPr="00C72F2A">
          <w:rPr>
            <w:rFonts w:ascii="Times New Roman" w:eastAsia="Arial Unicode MS" w:hAnsi="Times New Roman"/>
            <w:spacing w:val="2"/>
            <w:sz w:val="24"/>
            <w:szCs w:val="24"/>
          </w:rPr>
          <w:t>b</w:t>
        </w:r>
        <w:r w:rsidR="00C72F2A" w:rsidRPr="00C72F2A">
          <w:rPr>
            <w:rFonts w:ascii="Times New Roman" w:eastAsia="Arial Unicode MS" w:hAnsi="Times New Roman"/>
            <w:sz w:val="24"/>
            <w:szCs w:val="24"/>
          </w:rPr>
          <w:t>o</w:t>
        </w:r>
        <w:r w:rsidR="00C72F2A" w:rsidRPr="00C72F2A">
          <w:rPr>
            <w:rFonts w:ascii="Times New Roman" w:eastAsia="Arial Unicode MS" w:hAnsi="Times New Roman"/>
            <w:spacing w:val="2"/>
            <w:sz w:val="24"/>
            <w:szCs w:val="24"/>
          </w:rPr>
          <w:t>d</w:t>
        </w:r>
        <w:r w:rsidR="00C72F2A" w:rsidRPr="00C72F2A">
          <w:rPr>
            <w:rFonts w:ascii="Times New Roman" w:eastAsia="Arial Unicode MS" w:hAnsi="Times New Roman"/>
            <w:sz w:val="24"/>
            <w:szCs w:val="24"/>
          </w:rPr>
          <w:t>ia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2"/>
          <w:sz w:val="24"/>
          <w:szCs w:val="24"/>
        </w:rPr>
        <w:t xml:space="preserve"> </w:t>
      </w:r>
      <w:smartTag w:uri="urn:schemas-microsoft-com:office:smarttags" w:element="country-region">
        <w:r w:rsidR="00C72F2A" w:rsidRPr="00C72F2A">
          <w:rPr>
            <w:rFonts w:ascii="Times New Roman" w:eastAsia="Arial Unicode MS" w:hAnsi="Times New Roman"/>
            <w:sz w:val="24"/>
            <w:szCs w:val="24"/>
          </w:rPr>
          <w:t>Ca</w:t>
        </w:r>
        <w:r w:rsidR="00C72F2A" w:rsidRPr="00C72F2A">
          <w:rPr>
            <w:rFonts w:ascii="Times New Roman" w:eastAsia="Arial Unicode MS" w:hAnsi="Times New Roman"/>
            <w:spacing w:val="2"/>
            <w:sz w:val="24"/>
            <w:szCs w:val="24"/>
          </w:rPr>
          <w:t>m</w:t>
        </w:r>
        <w:r w:rsidR="00C72F2A" w:rsidRPr="00C72F2A">
          <w:rPr>
            <w:rFonts w:ascii="Times New Roman" w:eastAsia="Arial Unicode MS" w:hAnsi="Times New Roman"/>
            <w:sz w:val="24"/>
            <w:szCs w:val="24"/>
          </w:rPr>
          <w:t>ero</w:t>
        </w:r>
        <w:r w:rsidR="00C72F2A" w:rsidRPr="00C72F2A">
          <w:rPr>
            <w:rFonts w:ascii="Times New Roman" w:eastAsia="Arial Unicode MS" w:hAnsi="Times New Roman"/>
            <w:spacing w:val="2"/>
            <w:sz w:val="24"/>
            <w:szCs w:val="24"/>
          </w:rPr>
          <w:t>o</w:t>
        </w:r>
        <w:r w:rsidR="00C72F2A" w:rsidRPr="00C72F2A">
          <w:rPr>
            <w:rFonts w:ascii="Times New Roman" w:eastAsia="Arial Unicode MS" w:hAnsi="Times New Roman"/>
            <w:sz w:val="24"/>
            <w:szCs w:val="24"/>
          </w:rPr>
          <w:t>n</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1"/>
          <w:sz w:val="24"/>
          <w:szCs w:val="24"/>
        </w:rPr>
        <w:t xml:space="preserve"> </w:t>
      </w:r>
      <w:smartTag w:uri="urn:schemas-microsoft-com:office:smarttags" w:element="country-region">
        <w:r w:rsidR="00C72F2A" w:rsidRPr="00C72F2A">
          <w:rPr>
            <w:rFonts w:ascii="Times New Roman" w:eastAsia="Arial Unicode MS" w:hAnsi="Times New Roman"/>
            <w:sz w:val="24"/>
            <w:szCs w:val="24"/>
          </w:rPr>
          <w:lastRenderedPageBreak/>
          <w:t>Eritr</w:t>
        </w:r>
        <w:r w:rsidR="00C72F2A" w:rsidRPr="00C72F2A">
          <w:rPr>
            <w:rFonts w:ascii="Times New Roman" w:eastAsia="Arial Unicode MS" w:hAnsi="Times New Roman"/>
            <w:spacing w:val="2"/>
            <w:sz w:val="24"/>
            <w:szCs w:val="24"/>
          </w:rPr>
          <w:t>e</w:t>
        </w:r>
        <w:r w:rsidR="00C72F2A" w:rsidRPr="00C72F2A">
          <w:rPr>
            <w:rFonts w:ascii="Times New Roman" w:eastAsia="Arial Unicode MS" w:hAnsi="Times New Roman"/>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4"/>
          <w:sz w:val="24"/>
          <w:szCs w:val="24"/>
        </w:rPr>
        <w:t xml:space="preserve"> </w:t>
      </w:r>
      <w:smartTag w:uri="urn:schemas-microsoft-com:office:smarttags" w:element="country-region">
        <w:r w:rsidR="00C72F2A" w:rsidRPr="00C72F2A">
          <w:rPr>
            <w:rFonts w:ascii="Times New Roman" w:eastAsia="Arial Unicode MS" w:hAnsi="Times New Roman"/>
            <w:sz w:val="24"/>
            <w:szCs w:val="24"/>
          </w:rPr>
          <w:t>E</w:t>
        </w:r>
        <w:r w:rsidR="00C72F2A" w:rsidRPr="00C72F2A">
          <w:rPr>
            <w:rFonts w:ascii="Times New Roman" w:eastAsia="Arial Unicode MS" w:hAnsi="Times New Roman"/>
            <w:spacing w:val="3"/>
            <w:sz w:val="24"/>
            <w:szCs w:val="24"/>
          </w:rPr>
          <w:t>t</w:t>
        </w:r>
        <w:r w:rsidR="00C72F2A" w:rsidRPr="00C72F2A">
          <w:rPr>
            <w:rFonts w:ascii="Times New Roman" w:eastAsia="Arial Unicode MS" w:hAnsi="Times New Roman"/>
            <w:sz w:val="24"/>
            <w:szCs w:val="24"/>
          </w:rPr>
          <w:t>hi</w:t>
        </w:r>
        <w:r w:rsidR="00C72F2A" w:rsidRPr="00C72F2A">
          <w:rPr>
            <w:rFonts w:ascii="Times New Roman" w:eastAsia="Arial Unicode MS" w:hAnsi="Times New Roman"/>
            <w:spacing w:val="2"/>
            <w:sz w:val="24"/>
            <w:szCs w:val="24"/>
          </w:rPr>
          <w:t>o</w:t>
        </w:r>
        <w:r w:rsidR="00C72F2A" w:rsidRPr="00C72F2A">
          <w:rPr>
            <w:rFonts w:ascii="Times New Roman" w:eastAsia="Arial Unicode MS" w:hAnsi="Times New Roman"/>
            <w:sz w:val="24"/>
            <w:szCs w:val="24"/>
          </w:rPr>
          <w:t>p</w:t>
        </w:r>
        <w:r w:rsidR="00C72F2A" w:rsidRPr="00C72F2A">
          <w:rPr>
            <w:rFonts w:ascii="Times New Roman" w:eastAsia="Arial Unicode MS" w:hAnsi="Times New Roman"/>
            <w:spacing w:val="2"/>
            <w:sz w:val="24"/>
            <w:szCs w:val="24"/>
          </w:rPr>
          <w:t>i</w:t>
        </w:r>
        <w:r w:rsidR="00C72F2A" w:rsidRPr="00C72F2A">
          <w:rPr>
            <w:rFonts w:ascii="Times New Roman" w:eastAsia="Arial Unicode MS" w:hAnsi="Times New Roman"/>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1"/>
          <w:sz w:val="24"/>
          <w:szCs w:val="24"/>
        </w:rPr>
        <w:t xml:space="preserve"> </w:t>
      </w:r>
      <w:smartTag w:uri="urn:schemas-microsoft-com:office:smarttags" w:element="country-region">
        <w:r w:rsidR="00C72F2A" w:rsidRPr="00C72F2A">
          <w:rPr>
            <w:rFonts w:ascii="Times New Roman" w:eastAsia="Arial Unicode MS" w:hAnsi="Times New Roman"/>
            <w:sz w:val="24"/>
            <w:szCs w:val="24"/>
          </w:rPr>
          <w:t>Gh</w:t>
        </w:r>
        <w:r w:rsidR="00C72F2A" w:rsidRPr="00C72F2A">
          <w:rPr>
            <w:rFonts w:ascii="Times New Roman" w:eastAsia="Arial Unicode MS" w:hAnsi="Times New Roman"/>
            <w:spacing w:val="2"/>
            <w:sz w:val="24"/>
            <w:szCs w:val="24"/>
          </w:rPr>
          <w:t>a</w:t>
        </w:r>
        <w:r w:rsidR="00C72F2A" w:rsidRPr="00C72F2A">
          <w:rPr>
            <w:rFonts w:ascii="Times New Roman" w:eastAsia="Arial Unicode MS" w:hAnsi="Times New Roman"/>
            <w:sz w:val="24"/>
            <w:szCs w:val="24"/>
          </w:rPr>
          <w:t>n</w:t>
        </w:r>
        <w:r w:rsidR="00C72F2A" w:rsidRPr="00C72F2A">
          <w:rPr>
            <w:rFonts w:ascii="Times New Roman" w:eastAsia="Arial Unicode MS" w:hAnsi="Times New Roman"/>
            <w:spacing w:val="2"/>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3"/>
          <w:sz w:val="24"/>
          <w:szCs w:val="24"/>
        </w:rPr>
        <w:t xml:space="preserve"> </w:t>
      </w:r>
      <w:smartTag w:uri="urn:schemas-microsoft-com:office:smarttags" w:element="country-region">
        <w:r w:rsidR="00C72F2A" w:rsidRPr="00C72F2A">
          <w:rPr>
            <w:rFonts w:ascii="Times New Roman" w:eastAsia="Arial Unicode MS" w:hAnsi="Times New Roman"/>
            <w:sz w:val="24"/>
            <w:szCs w:val="24"/>
          </w:rPr>
          <w:t>Gui</w:t>
        </w:r>
        <w:r w:rsidR="00C72F2A" w:rsidRPr="00C72F2A">
          <w:rPr>
            <w:rFonts w:ascii="Times New Roman" w:eastAsia="Arial Unicode MS" w:hAnsi="Times New Roman"/>
            <w:spacing w:val="2"/>
            <w:sz w:val="24"/>
            <w:szCs w:val="24"/>
          </w:rPr>
          <w:t>n</w:t>
        </w:r>
        <w:r w:rsidR="00C72F2A" w:rsidRPr="00C72F2A">
          <w:rPr>
            <w:rFonts w:ascii="Times New Roman" w:eastAsia="Arial Unicode MS" w:hAnsi="Times New Roman"/>
            <w:sz w:val="24"/>
            <w:szCs w:val="24"/>
          </w:rPr>
          <w:t>e</w:t>
        </w:r>
        <w:r w:rsidR="00C72F2A" w:rsidRPr="00C72F2A">
          <w:rPr>
            <w:rFonts w:ascii="Times New Roman" w:eastAsia="Arial Unicode MS" w:hAnsi="Times New Roman"/>
            <w:spacing w:val="2"/>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3"/>
          <w:sz w:val="24"/>
          <w:szCs w:val="24"/>
        </w:rPr>
        <w:t xml:space="preserve"> </w:t>
      </w:r>
      <w:smartTag w:uri="urn:schemas-microsoft-com:office:smarttags" w:element="country-region">
        <w:r w:rsidR="00C72F2A" w:rsidRPr="00C72F2A">
          <w:rPr>
            <w:rFonts w:ascii="Times New Roman" w:eastAsia="Arial Unicode MS" w:hAnsi="Times New Roman"/>
            <w:spacing w:val="2"/>
            <w:sz w:val="24"/>
            <w:szCs w:val="24"/>
          </w:rPr>
          <w:t>J</w:t>
        </w:r>
        <w:r w:rsidR="00C72F2A" w:rsidRPr="00C72F2A">
          <w:rPr>
            <w:rFonts w:ascii="Times New Roman" w:eastAsia="Arial Unicode MS" w:hAnsi="Times New Roman"/>
            <w:sz w:val="24"/>
            <w:szCs w:val="24"/>
          </w:rPr>
          <w:t>apa</w:t>
        </w:r>
        <w:r w:rsidR="00C72F2A" w:rsidRPr="00C72F2A">
          <w:rPr>
            <w:rFonts w:ascii="Times New Roman" w:eastAsia="Arial Unicode MS" w:hAnsi="Times New Roman"/>
            <w:spacing w:val="3"/>
            <w:sz w:val="24"/>
            <w:szCs w:val="24"/>
          </w:rPr>
          <w:t>n</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1"/>
          <w:sz w:val="24"/>
          <w:szCs w:val="24"/>
        </w:rPr>
        <w:t xml:space="preserve"> </w:t>
      </w:r>
      <w:smartTag w:uri="urn:schemas-microsoft-com:office:smarttags" w:element="country-region">
        <w:r w:rsidR="00C72F2A" w:rsidRPr="00C72F2A">
          <w:rPr>
            <w:rFonts w:ascii="Times New Roman" w:eastAsia="Arial Unicode MS" w:hAnsi="Times New Roman"/>
            <w:sz w:val="24"/>
            <w:szCs w:val="24"/>
          </w:rPr>
          <w:t>K</w:t>
        </w:r>
        <w:r w:rsidR="00C72F2A" w:rsidRPr="00C72F2A">
          <w:rPr>
            <w:rFonts w:ascii="Times New Roman" w:eastAsia="Arial Unicode MS" w:hAnsi="Times New Roman"/>
            <w:spacing w:val="2"/>
            <w:sz w:val="24"/>
            <w:szCs w:val="24"/>
          </w:rPr>
          <w:t>e</w:t>
        </w:r>
        <w:r w:rsidR="00C72F2A" w:rsidRPr="00C72F2A">
          <w:rPr>
            <w:rFonts w:ascii="Times New Roman" w:eastAsia="Arial Unicode MS" w:hAnsi="Times New Roman"/>
            <w:sz w:val="24"/>
            <w:szCs w:val="24"/>
          </w:rPr>
          <w:t>nya</w:t>
        </w:r>
      </w:smartTag>
      <w:r w:rsidR="00C72F2A" w:rsidRPr="00C72F2A">
        <w:rPr>
          <w:rFonts w:ascii="Times New Roman" w:eastAsia="Arial Unicode MS" w:hAnsi="Times New Roman"/>
          <w:sz w:val="24"/>
          <w:szCs w:val="24"/>
        </w:rPr>
        <w:t xml:space="preserve">, </w:t>
      </w:r>
      <w:smartTag w:uri="urn:schemas-microsoft-com:office:smarttags" w:element="country-region">
        <w:r w:rsidR="00C72F2A" w:rsidRPr="00C72F2A">
          <w:rPr>
            <w:rFonts w:ascii="Times New Roman" w:eastAsia="Arial Unicode MS" w:hAnsi="Times New Roman"/>
            <w:spacing w:val="-3"/>
            <w:sz w:val="24"/>
            <w:szCs w:val="24"/>
          </w:rPr>
          <w:t>M</w:t>
        </w:r>
        <w:r w:rsidR="00C72F2A" w:rsidRPr="00C72F2A">
          <w:rPr>
            <w:rFonts w:ascii="Times New Roman" w:eastAsia="Arial Unicode MS" w:hAnsi="Times New Roman"/>
            <w:sz w:val="24"/>
            <w:szCs w:val="24"/>
          </w:rPr>
          <w:t>yanm</w:t>
        </w:r>
        <w:r w:rsidR="00C72F2A" w:rsidRPr="00C72F2A">
          <w:rPr>
            <w:rFonts w:ascii="Times New Roman" w:eastAsia="Arial Unicode MS" w:hAnsi="Times New Roman"/>
            <w:spacing w:val="3"/>
            <w:sz w:val="24"/>
            <w:szCs w:val="24"/>
          </w:rPr>
          <w:t>a</w:t>
        </w:r>
        <w:r w:rsidR="00C72F2A" w:rsidRPr="00C72F2A">
          <w:rPr>
            <w:rFonts w:ascii="Times New Roman" w:eastAsia="Arial Unicode MS" w:hAnsi="Times New Roman"/>
            <w:sz w:val="24"/>
            <w:szCs w:val="24"/>
          </w:rPr>
          <w:t>r</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2"/>
          <w:sz w:val="24"/>
          <w:szCs w:val="24"/>
        </w:rPr>
        <w:t xml:space="preserve"> </w:t>
      </w:r>
      <w:smartTag w:uri="urn:schemas-microsoft-com:office:smarttags" w:element="country-region">
        <w:r w:rsidR="00C72F2A" w:rsidRPr="00C72F2A">
          <w:rPr>
            <w:rFonts w:ascii="Times New Roman" w:eastAsia="Arial Unicode MS" w:hAnsi="Times New Roman"/>
            <w:sz w:val="24"/>
            <w:szCs w:val="24"/>
          </w:rPr>
          <w:t>Na</w:t>
        </w:r>
        <w:r w:rsidR="00C72F2A" w:rsidRPr="00C72F2A">
          <w:rPr>
            <w:rFonts w:ascii="Times New Roman" w:eastAsia="Arial Unicode MS" w:hAnsi="Times New Roman"/>
            <w:spacing w:val="2"/>
            <w:sz w:val="24"/>
            <w:szCs w:val="24"/>
          </w:rPr>
          <w:t>m</w:t>
        </w:r>
        <w:r w:rsidR="00C72F2A" w:rsidRPr="00C72F2A">
          <w:rPr>
            <w:rFonts w:ascii="Times New Roman" w:eastAsia="Arial Unicode MS" w:hAnsi="Times New Roman"/>
            <w:sz w:val="24"/>
            <w:szCs w:val="24"/>
          </w:rPr>
          <w:t>ib</w:t>
        </w:r>
        <w:r w:rsidR="00C72F2A" w:rsidRPr="00C72F2A">
          <w:rPr>
            <w:rFonts w:ascii="Times New Roman" w:eastAsia="Arial Unicode MS" w:hAnsi="Times New Roman"/>
            <w:spacing w:val="2"/>
            <w:sz w:val="24"/>
            <w:szCs w:val="24"/>
          </w:rPr>
          <w:t>i</w:t>
        </w:r>
        <w:r w:rsidR="00C72F2A" w:rsidRPr="00C72F2A">
          <w:rPr>
            <w:rFonts w:ascii="Times New Roman" w:eastAsia="Arial Unicode MS" w:hAnsi="Times New Roman"/>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2"/>
          <w:sz w:val="24"/>
          <w:szCs w:val="24"/>
        </w:rPr>
        <w:t xml:space="preserve"> </w:t>
      </w:r>
      <w:smartTag w:uri="urn:schemas-microsoft-com:office:smarttags" w:element="country-region">
        <w:r w:rsidR="00C72F2A" w:rsidRPr="00C72F2A">
          <w:rPr>
            <w:rFonts w:ascii="Times New Roman" w:eastAsia="Arial Unicode MS" w:hAnsi="Times New Roman"/>
            <w:sz w:val="24"/>
            <w:szCs w:val="24"/>
          </w:rPr>
          <w:t>Nig</w:t>
        </w:r>
        <w:r w:rsidR="00C72F2A" w:rsidRPr="00C72F2A">
          <w:rPr>
            <w:rFonts w:ascii="Times New Roman" w:eastAsia="Arial Unicode MS" w:hAnsi="Times New Roman"/>
            <w:spacing w:val="2"/>
            <w:sz w:val="24"/>
            <w:szCs w:val="24"/>
          </w:rPr>
          <w:t>e</w:t>
        </w:r>
        <w:r w:rsidR="00C72F2A" w:rsidRPr="00C72F2A">
          <w:rPr>
            <w:rFonts w:ascii="Times New Roman" w:eastAsia="Arial Unicode MS" w:hAnsi="Times New Roman"/>
            <w:sz w:val="24"/>
            <w:szCs w:val="24"/>
          </w:rPr>
          <w:t>ria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1"/>
          <w:sz w:val="24"/>
          <w:szCs w:val="24"/>
        </w:rPr>
        <w:t xml:space="preserve"> </w:t>
      </w:r>
      <w:smartTag w:uri="urn:schemas-microsoft-com:office:smarttags" w:element="City">
        <w:r>
          <w:rPr>
            <w:rFonts w:ascii="Times New Roman" w:eastAsia="Arial Unicode MS" w:hAnsi="Times New Roman"/>
            <w:spacing w:val="-1"/>
            <w:sz w:val="24"/>
            <w:szCs w:val="24"/>
          </w:rPr>
          <w:t>Papua</w:t>
        </w:r>
      </w:smartTag>
      <w:r>
        <w:rPr>
          <w:rFonts w:ascii="Times New Roman" w:eastAsia="Arial Unicode MS" w:hAnsi="Times New Roman"/>
          <w:spacing w:val="-1"/>
          <w:sz w:val="24"/>
          <w:szCs w:val="24"/>
        </w:rPr>
        <w:t xml:space="preserve">, </w:t>
      </w:r>
      <w:smartTag w:uri="urn:schemas-microsoft-com:office:smarttags" w:element="country-region">
        <w:r w:rsidR="00C72F2A" w:rsidRPr="00C72F2A">
          <w:rPr>
            <w:rFonts w:ascii="Times New Roman" w:eastAsia="Arial Unicode MS" w:hAnsi="Times New Roman"/>
            <w:sz w:val="24"/>
            <w:szCs w:val="24"/>
          </w:rPr>
          <w:t>Sa</w:t>
        </w:r>
        <w:r w:rsidR="00C72F2A" w:rsidRPr="00C72F2A">
          <w:rPr>
            <w:rFonts w:ascii="Times New Roman" w:eastAsia="Arial Unicode MS" w:hAnsi="Times New Roman"/>
            <w:spacing w:val="2"/>
            <w:sz w:val="24"/>
            <w:szCs w:val="24"/>
          </w:rPr>
          <w:t>u</w:t>
        </w:r>
        <w:r w:rsidR="00C72F2A" w:rsidRPr="00C72F2A">
          <w:rPr>
            <w:rFonts w:ascii="Times New Roman" w:eastAsia="Arial Unicode MS" w:hAnsi="Times New Roman"/>
            <w:sz w:val="24"/>
            <w:szCs w:val="24"/>
          </w:rPr>
          <w:t>di Arab</w:t>
        </w:r>
        <w:r w:rsidR="00C72F2A" w:rsidRPr="00C72F2A">
          <w:rPr>
            <w:rFonts w:ascii="Times New Roman" w:eastAsia="Arial Unicode MS" w:hAnsi="Times New Roman"/>
            <w:spacing w:val="2"/>
            <w:sz w:val="24"/>
            <w:szCs w:val="24"/>
          </w:rPr>
          <w:t>i</w:t>
        </w:r>
        <w:r w:rsidR="00C72F2A" w:rsidRPr="00C72F2A">
          <w:rPr>
            <w:rFonts w:ascii="Times New Roman" w:eastAsia="Arial Unicode MS" w:hAnsi="Times New Roman"/>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2"/>
          <w:sz w:val="24"/>
          <w:szCs w:val="24"/>
        </w:rPr>
        <w:t xml:space="preserve"> </w:t>
      </w:r>
      <w:smartTag w:uri="urn:schemas-microsoft-com:office:smarttags" w:element="country-region">
        <w:r w:rsidR="00C72F2A" w:rsidRPr="00C72F2A">
          <w:rPr>
            <w:rFonts w:ascii="Times New Roman" w:eastAsia="Arial Unicode MS" w:hAnsi="Times New Roman"/>
            <w:sz w:val="24"/>
            <w:szCs w:val="24"/>
          </w:rPr>
          <w:t>Sen</w:t>
        </w:r>
        <w:r w:rsidR="00C72F2A" w:rsidRPr="00C72F2A">
          <w:rPr>
            <w:rFonts w:ascii="Times New Roman" w:eastAsia="Arial Unicode MS" w:hAnsi="Times New Roman"/>
            <w:spacing w:val="2"/>
            <w:sz w:val="24"/>
            <w:szCs w:val="24"/>
          </w:rPr>
          <w:t>e</w:t>
        </w:r>
        <w:r w:rsidR="00C72F2A" w:rsidRPr="00C72F2A">
          <w:rPr>
            <w:rFonts w:ascii="Times New Roman" w:eastAsia="Arial Unicode MS" w:hAnsi="Times New Roman"/>
            <w:sz w:val="24"/>
            <w:szCs w:val="24"/>
          </w:rPr>
          <w:t>g</w:t>
        </w:r>
        <w:r w:rsidR="00C72F2A" w:rsidRPr="00C72F2A">
          <w:rPr>
            <w:rFonts w:ascii="Times New Roman" w:eastAsia="Arial Unicode MS" w:hAnsi="Times New Roman"/>
            <w:spacing w:val="2"/>
            <w:sz w:val="24"/>
            <w:szCs w:val="24"/>
          </w:rPr>
          <w:t>a</w:t>
        </w:r>
        <w:r w:rsidR="00C72F2A" w:rsidRPr="00C72F2A">
          <w:rPr>
            <w:rFonts w:ascii="Times New Roman" w:eastAsia="Arial Unicode MS" w:hAnsi="Times New Roman"/>
            <w:sz w:val="24"/>
            <w:szCs w:val="24"/>
          </w:rPr>
          <w:t>l</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4"/>
          <w:sz w:val="24"/>
          <w:szCs w:val="24"/>
        </w:rPr>
        <w:t xml:space="preserve"> </w:t>
      </w:r>
      <w:smartTag w:uri="urn:schemas-microsoft-com:office:smarttags" w:element="country-region">
        <w:r w:rsidR="00C72F2A" w:rsidRPr="00C72F2A">
          <w:rPr>
            <w:rFonts w:ascii="Times New Roman" w:eastAsia="Arial Unicode MS" w:hAnsi="Times New Roman"/>
            <w:sz w:val="24"/>
            <w:szCs w:val="24"/>
          </w:rPr>
          <w:t>S</w:t>
        </w:r>
        <w:r w:rsidR="00C72F2A" w:rsidRPr="00C72F2A">
          <w:rPr>
            <w:rFonts w:ascii="Times New Roman" w:eastAsia="Arial Unicode MS" w:hAnsi="Times New Roman"/>
            <w:spacing w:val="3"/>
            <w:sz w:val="24"/>
            <w:szCs w:val="24"/>
          </w:rPr>
          <w:t>o</w:t>
        </w:r>
        <w:r w:rsidR="00C72F2A" w:rsidRPr="00C72F2A">
          <w:rPr>
            <w:rFonts w:ascii="Times New Roman" w:eastAsia="Arial Unicode MS" w:hAnsi="Times New Roman"/>
            <w:sz w:val="24"/>
            <w:szCs w:val="24"/>
          </w:rPr>
          <w:t>uth</w:t>
        </w:r>
        <w:r w:rsidR="00C72F2A" w:rsidRPr="00C72F2A">
          <w:rPr>
            <w:rFonts w:ascii="Times New Roman" w:eastAsia="Arial Unicode MS" w:hAnsi="Times New Roman"/>
            <w:spacing w:val="1"/>
            <w:sz w:val="24"/>
            <w:szCs w:val="24"/>
          </w:rPr>
          <w:t xml:space="preserve"> </w:t>
        </w:r>
        <w:r w:rsidR="00C72F2A" w:rsidRPr="00C72F2A">
          <w:rPr>
            <w:rFonts w:ascii="Times New Roman" w:eastAsia="Arial Unicode MS" w:hAnsi="Times New Roman"/>
            <w:sz w:val="24"/>
            <w:szCs w:val="24"/>
          </w:rPr>
          <w:t>Afr</w:t>
        </w:r>
        <w:r w:rsidR="00C72F2A" w:rsidRPr="00C72F2A">
          <w:rPr>
            <w:rFonts w:ascii="Times New Roman" w:eastAsia="Arial Unicode MS" w:hAnsi="Times New Roman"/>
            <w:spacing w:val="3"/>
            <w:sz w:val="24"/>
            <w:szCs w:val="24"/>
          </w:rPr>
          <w:t>i</w:t>
        </w:r>
        <w:r w:rsidR="00C72F2A" w:rsidRPr="00C72F2A">
          <w:rPr>
            <w:rFonts w:ascii="Times New Roman" w:eastAsia="Arial Unicode MS" w:hAnsi="Times New Roman"/>
            <w:sz w:val="24"/>
            <w:szCs w:val="24"/>
          </w:rPr>
          <w:t>c</w:t>
        </w:r>
        <w:r w:rsidR="00C72F2A" w:rsidRPr="00C72F2A">
          <w:rPr>
            <w:rFonts w:ascii="Times New Roman" w:eastAsia="Arial Unicode MS" w:hAnsi="Times New Roman"/>
            <w:spacing w:val="2"/>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3"/>
          <w:sz w:val="24"/>
          <w:szCs w:val="24"/>
        </w:rPr>
        <w:t xml:space="preserve"> </w:t>
      </w:r>
      <w:smartTag w:uri="urn:schemas-microsoft-com:office:smarttags" w:element="country-region">
        <w:r w:rsidR="00C72F2A" w:rsidRPr="00C72F2A">
          <w:rPr>
            <w:rFonts w:ascii="Times New Roman" w:eastAsia="Arial Unicode MS" w:hAnsi="Times New Roman"/>
            <w:sz w:val="24"/>
            <w:szCs w:val="24"/>
          </w:rPr>
          <w:t>Su</w:t>
        </w:r>
        <w:r w:rsidR="00C72F2A" w:rsidRPr="00C72F2A">
          <w:rPr>
            <w:rFonts w:ascii="Times New Roman" w:eastAsia="Arial Unicode MS" w:hAnsi="Times New Roman"/>
            <w:spacing w:val="2"/>
            <w:sz w:val="24"/>
            <w:szCs w:val="24"/>
          </w:rPr>
          <w:t>d</w:t>
        </w:r>
        <w:r w:rsidR="00C72F2A" w:rsidRPr="00C72F2A">
          <w:rPr>
            <w:rFonts w:ascii="Times New Roman" w:eastAsia="Arial Unicode MS" w:hAnsi="Times New Roman"/>
            <w:sz w:val="24"/>
            <w:szCs w:val="24"/>
          </w:rPr>
          <w:t>a</w:t>
        </w:r>
        <w:r w:rsidR="00C72F2A" w:rsidRPr="00C72F2A">
          <w:rPr>
            <w:rFonts w:ascii="Times New Roman" w:eastAsia="Arial Unicode MS" w:hAnsi="Times New Roman"/>
            <w:spacing w:val="2"/>
            <w:sz w:val="24"/>
            <w:szCs w:val="24"/>
          </w:rPr>
          <w:t>n</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2"/>
          <w:sz w:val="24"/>
          <w:szCs w:val="24"/>
        </w:rPr>
        <w:t xml:space="preserve"> </w:t>
      </w:r>
      <w:smartTag w:uri="urn:schemas-microsoft-com:office:smarttags" w:element="country-region">
        <w:r w:rsidR="00C72F2A" w:rsidRPr="00C72F2A">
          <w:rPr>
            <w:rFonts w:ascii="Times New Roman" w:eastAsia="Arial Unicode MS" w:hAnsi="Times New Roman"/>
            <w:sz w:val="24"/>
            <w:szCs w:val="24"/>
          </w:rPr>
          <w:t>Tanzani</w:t>
        </w:r>
        <w:r w:rsidR="00C72F2A" w:rsidRPr="00C72F2A">
          <w:rPr>
            <w:rFonts w:ascii="Times New Roman" w:eastAsia="Arial Unicode MS" w:hAnsi="Times New Roman"/>
            <w:spacing w:val="2"/>
            <w:sz w:val="24"/>
            <w:szCs w:val="24"/>
          </w:rPr>
          <w:t>a</w:t>
        </w:r>
      </w:smartTag>
      <w:r w:rsidR="00C72F2A" w:rsidRPr="00C72F2A">
        <w:rPr>
          <w:rFonts w:ascii="Times New Roman" w:eastAsia="Arial Unicode MS" w:hAnsi="Times New Roman"/>
          <w:sz w:val="24"/>
          <w:szCs w:val="24"/>
        </w:rPr>
        <w:t xml:space="preserve">, </w:t>
      </w:r>
      <w:smartTag w:uri="urn:schemas-microsoft-com:office:smarttags" w:element="country-region">
        <w:r w:rsidR="00C72F2A" w:rsidRPr="00C72F2A">
          <w:rPr>
            <w:rFonts w:ascii="Times New Roman" w:eastAsia="Arial Unicode MS" w:hAnsi="Times New Roman"/>
            <w:sz w:val="24"/>
            <w:szCs w:val="24"/>
          </w:rPr>
          <w:t>Thai</w:t>
        </w:r>
        <w:r w:rsidR="00C72F2A" w:rsidRPr="00C72F2A">
          <w:rPr>
            <w:rFonts w:ascii="Times New Roman" w:eastAsia="Arial Unicode MS" w:hAnsi="Times New Roman"/>
            <w:spacing w:val="2"/>
            <w:sz w:val="24"/>
            <w:szCs w:val="24"/>
          </w:rPr>
          <w:t>l</w:t>
        </w:r>
        <w:r w:rsidR="00C72F2A" w:rsidRPr="00C72F2A">
          <w:rPr>
            <w:rFonts w:ascii="Times New Roman" w:eastAsia="Arial Unicode MS" w:hAnsi="Times New Roman"/>
            <w:sz w:val="24"/>
            <w:szCs w:val="24"/>
          </w:rPr>
          <w:t>a</w:t>
        </w:r>
        <w:r w:rsidR="00C72F2A" w:rsidRPr="00C72F2A">
          <w:rPr>
            <w:rFonts w:ascii="Times New Roman" w:eastAsia="Arial Unicode MS" w:hAnsi="Times New Roman"/>
            <w:spacing w:val="2"/>
            <w:sz w:val="24"/>
            <w:szCs w:val="24"/>
          </w:rPr>
          <w:t>n</w:t>
        </w:r>
        <w:r w:rsidR="00C72F2A" w:rsidRPr="00C72F2A">
          <w:rPr>
            <w:rFonts w:ascii="Times New Roman" w:eastAsia="Arial Unicode MS" w:hAnsi="Times New Roman"/>
            <w:sz w:val="24"/>
            <w:szCs w:val="24"/>
          </w:rPr>
          <w:t>d</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4"/>
          <w:sz w:val="24"/>
          <w:szCs w:val="24"/>
        </w:rPr>
        <w:t xml:space="preserve"> </w:t>
      </w:r>
      <w:smartTag w:uri="urn:schemas-microsoft-com:office:smarttags" w:element="country-region">
        <w:r w:rsidR="00C72F2A" w:rsidRPr="00C72F2A">
          <w:rPr>
            <w:rFonts w:ascii="Times New Roman" w:eastAsia="Arial Unicode MS" w:hAnsi="Times New Roman"/>
            <w:sz w:val="24"/>
            <w:szCs w:val="24"/>
          </w:rPr>
          <w:t>U</w:t>
        </w:r>
        <w:r w:rsidR="00C72F2A" w:rsidRPr="00C72F2A">
          <w:rPr>
            <w:rFonts w:ascii="Times New Roman" w:eastAsia="Arial Unicode MS" w:hAnsi="Times New Roman"/>
            <w:spacing w:val="2"/>
            <w:sz w:val="24"/>
            <w:szCs w:val="24"/>
          </w:rPr>
          <w:t>g</w:t>
        </w:r>
        <w:r w:rsidR="00C72F2A" w:rsidRPr="00C72F2A">
          <w:rPr>
            <w:rFonts w:ascii="Times New Roman" w:eastAsia="Arial Unicode MS" w:hAnsi="Times New Roman"/>
            <w:sz w:val="24"/>
            <w:szCs w:val="24"/>
          </w:rPr>
          <w:t>an</w:t>
        </w:r>
        <w:r w:rsidR="00C72F2A" w:rsidRPr="00C72F2A">
          <w:rPr>
            <w:rFonts w:ascii="Times New Roman" w:eastAsia="Arial Unicode MS" w:hAnsi="Times New Roman"/>
            <w:spacing w:val="2"/>
            <w:sz w:val="24"/>
            <w:szCs w:val="24"/>
          </w:rPr>
          <w:t>d</w:t>
        </w:r>
        <w:r w:rsidR="00C72F2A" w:rsidRPr="00C72F2A">
          <w:rPr>
            <w:rFonts w:ascii="Times New Roman" w:eastAsia="Arial Unicode MS" w:hAnsi="Times New Roman"/>
            <w:sz w:val="24"/>
            <w:szCs w:val="24"/>
          </w:rPr>
          <w:t>a</w:t>
        </w:r>
      </w:smartTag>
      <w:r w:rsidR="00C72F2A" w:rsidRPr="00C72F2A">
        <w:rPr>
          <w:rFonts w:ascii="Times New Roman" w:eastAsia="Arial Unicode MS" w:hAnsi="Times New Roman"/>
          <w:sz w:val="24"/>
          <w:szCs w:val="24"/>
        </w:rPr>
        <w:t>,</w:t>
      </w:r>
      <w:r w:rsidR="00C72F2A" w:rsidRPr="00C72F2A">
        <w:rPr>
          <w:rFonts w:ascii="Times New Roman" w:eastAsia="Arial Unicode MS" w:hAnsi="Times New Roman"/>
          <w:spacing w:val="-1"/>
          <w:sz w:val="24"/>
          <w:szCs w:val="24"/>
        </w:rPr>
        <w:t xml:space="preserve"> </w:t>
      </w:r>
      <w:smartTag w:uri="urn:schemas-microsoft-com:office:smarttags" w:element="country-region">
        <w:r w:rsidR="00C72F2A" w:rsidRPr="00C72F2A">
          <w:rPr>
            <w:rFonts w:ascii="Times New Roman" w:eastAsia="Arial Unicode MS" w:hAnsi="Times New Roman"/>
            <w:sz w:val="24"/>
            <w:szCs w:val="24"/>
          </w:rPr>
          <w:t>Vi</w:t>
        </w:r>
        <w:r w:rsidR="00C72F2A" w:rsidRPr="00C72F2A">
          <w:rPr>
            <w:rFonts w:ascii="Times New Roman" w:eastAsia="Arial Unicode MS" w:hAnsi="Times New Roman"/>
            <w:spacing w:val="2"/>
            <w:sz w:val="24"/>
            <w:szCs w:val="24"/>
          </w:rPr>
          <w:t>e</w:t>
        </w:r>
        <w:r w:rsidR="00C72F2A" w:rsidRPr="00C72F2A">
          <w:rPr>
            <w:rFonts w:ascii="Times New Roman" w:eastAsia="Arial Unicode MS" w:hAnsi="Times New Roman"/>
            <w:sz w:val="24"/>
            <w:szCs w:val="24"/>
          </w:rPr>
          <w:t>tn</w:t>
        </w:r>
        <w:r w:rsidR="00C72F2A" w:rsidRPr="00C72F2A">
          <w:rPr>
            <w:rFonts w:ascii="Times New Roman" w:eastAsia="Arial Unicode MS" w:hAnsi="Times New Roman"/>
            <w:spacing w:val="2"/>
            <w:sz w:val="24"/>
            <w:szCs w:val="24"/>
          </w:rPr>
          <w:t>a</w:t>
        </w:r>
        <w:r w:rsidR="00C72F2A" w:rsidRPr="00C72F2A">
          <w:rPr>
            <w:rFonts w:ascii="Times New Roman" w:eastAsia="Arial Unicode MS" w:hAnsi="Times New Roman"/>
            <w:sz w:val="24"/>
            <w:szCs w:val="24"/>
          </w:rPr>
          <w:t>m</w:t>
        </w:r>
      </w:smartTag>
      <w:r>
        <w:rPr>
          <w:rFonts w:ascii="Times New Roman" w:eastAsia="Arial Unicode MS" w:hAnsi="Times New Roman"/>
          <w:sz w:val="24"/>
          <w:szCs w:val="24"/>
        </w:rPr>
        <w:t xml:space="preserve"> and</w:t>
      </w:r>
      <w:r w:rsidR="00C72F2A" w:rsidRPr="00C72F2A">
        <w:rPr>
          <w:rFonts w:ascii="Times New Roman" w:eastAsia="Arial Unicode MS" w:hAnsi="Times New Roman"/>
          <w:spacing w:val="2"/>
          <w:sz w:val="24"/>
          <w:szCs w:val="24"/>
        </w:rPr>
        <w:t xml:space="preserve"> </w:t>
      </w:r>
      <w:smartTag w:uri="urn:schemas-microsoft-com:office:smarttags" w:element="country-region">
        <w:smartTag w:uri="urn:schemas-microsoft-com:office:smarttags" w:element="place">
          <w:r w:rsidR="00C72F2A" w:rsidRPr="00C72F2A">
            <w:rPr>
              <w:rFonts w:ascii="Times New Roman" w:eastAsia="Arial Unicode MS" w:hAnsi="Times New Roman"/>
              <w:spacing w:val="-3"/>
              <w:sz w:val="24"/>
              <w:szCs w:val="24"/>
            </w:rPr>
            <w:t>Y</w:t>
          </w:r>
          <w:r w:rsidR="00C72F2A" w:rsidRPr="00C72F2A">
            <w:rPr>
              <w:rFonts w:ascii="Times New Roman" w:eastAsia="Arial Unicode MS" w:hAnsi="Times New Roman"/>
              <w:sz w:val="24"/>
              <w:szCs w:val="24"/>
            </w:rPr>
            <w:t>e</w:t>
          </w:r>
          <w:r w:rsidR="00C72F2A" w:rsidRPr="00C72F2A">
            <w:rPr>
              <w:rFonts w:ascii="Times New Roman" w:eastAsia="Arial Unicode MS" w:hAnsi="Times New Roman"/>
              <w:spacing w:val="2"/>
              <w:sz w:val="24"/>
              <w:szCs w:val="24"/>
            </w:rPr>
            <w:t>m</w:t>
          </w:r>
          <w:r w:rsidR="00C72F2A" w:rsidRPr="00C72F2A">
            <w:rPr>
              <w:rFonts w:ascii="Times New Roman" w:eastAsia="Arial Unicode MS" w:hAnsi="Times New Roman"/>
              <w:sz w:val="24"/>
              <w:szCs w:val="24"/>
            </w:rPr>
            <w:t>e</w:t>
          </w:r>
          <w:r w:rsidR="00C72F2A" w:rsidRPr="00C72F2A">
            <w:rPr>
              <w:rFonts w:ascii="Times New Roman" w:eastAsia="Arial Unicode MS" w:hAnsi="Times New Roman"/>
              <w:spacing w:val="2"/>
              <w:sz w:val="24"/>
              <w:szCs w:val="24"/>
            </w:rPr>
            <w:t>n</w:t>
          </w:r>
        </w:smartTag>
      </w:smartTag>
      <w:r w:rsidR="00C72F2A">
        <w:rPr>
          <w:rFonts w:ascii="Times New Roman" w:eastAsia="Arial Unicode MS" w:hAnsi="Times New Roman"/>
          <w:spacing w:val="2"/>
          <w:sz w:val="24"/>
          <w:szCs w:val="24"/>
        </w:rPr>
        <w:t xml:space="preserve">. </w:t>
      </w:r>
    </w:p>
    <w:p w:rsidR="00C72F2A" w:rsidRDefault="006A2EC2" w:rsidP="00C72F2A">
      <w:pPr>
        <w:spacing w:line="360" w:lineRule="auto"/>
        <w:jc w:val="center"/>
        <w:rPr>
          <w:rFonts w:ascii="Times New Roman" w:hAnsi="Times New Roman"/>
          <w:color w:val="000000"/>
          <w:sz w:val="24"/>
          <w:szCs w:val="24"/>
        </w:rPr>
      </w:pPr>
      <w:r>
        <w:rPr>
          <w:rFonts w:ascii="Times New Roman" w:hAnsi="Times New Roman"/>
          <w:noProof/>
          <w:sz w:val="24"/>
          <w:szCs w:val="24"/>
        </w:rPr>
        <w:drawing>
          <wp:inline distT="0" distB="0" distL="0" distR="0">
            <wp:extent cx="5486400" cy="3371850"/>
            <wp:effectExtent l="1905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5486400" cy="3371850"/>
                    </a:xfrm>
                    <a:prstGeom prst="rect">
                      <a:avLst/>
                    </a:prstGeom>
                    <a:noFill/>
                    <a:ln w="9525">
                      <a:noFill/>
                      <a:miter lim="800000"/>
                      <a:headEnd/>
                      <a:tailEnd/>
                    </a:ln>
                  </pic:spPr>
                </pic:pic>
              </a:graphicData>
            </a:graphic>
          </wp:inline>
        </w:drawing>
      </w:r>
    </w:p>
    <w:p w:rsidR="00787CF0" w:rsidRPr="00BA3AB4" w:rsidRDefault="00C14C2A" w:rsidP="00C14C2A">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b/>
          <w:bCs/>
          <w:color w:val="000000"/>
          <w:sz w:val="24"/>
          <w:szCs w:val="24"/>
        </w:rPr>
        <w:t>4</w:t>
      </w:r>
      <w:r w:rsidR="00787CF0" w:rsidRPr="00BA3AB4">
        <w:rPr>
          <w:rFonts w:ascii="Times New Roman" w:hAnsi="Times New Roman"/>
          <w:b/>
          <w:bCs/>
          <w:color w:val="000000"/>
          <w:sz w:val="24"/>
          <w:szCs w:val="24"/>
        </w:rPr>
        <w:t>.</w:t>
      </w:r>
      <w:r>
        <w:rPr>
          <w:rFonts w:ascii="Times New Roman" w:hAnsi="Times New Roman"/>
          <w:b/>
          <w:bCs/>
          <w:color w:val="000000"/>
          <w:sz w:val="24"/>
          <w:szCs w:val="24"/>
        </w:rPr>
        <w:t>3</w:t>
      </w:r>
      <w:r>
        <w:rPr>
          <w:rFonts w:ascii="Times New Roman" w:hAnsi="Times New Roman"/>
          <w:b/>
          <w:bCs/>
          <w:color w:val="000000"/>
          <w:sz w:val="24"/>
          <w:szCs w:val="24"/>
        </w:rPr>
        <w:tab/>
      </w:r>
      <w:r w:rsidR="00787CF0" w:rsidRPr="00BA3AB4">
        <w:rPr>
          <w:rFonts w:ascii="Times New Roman" w:hAnsi="Times New Roman"/>
          <w:b/>
          <w:bCs/>
          <w:color w:val="000000"/>
          <w:sz w:val="24"/>
          <w:szCs w:val="24"/>
        </w:rPr>
        <w:t>Traditional use of the plant</w:t>
      </w:r>
    </w:p>
    <w:p w:rsidR="00FD4FCF" w:rsidRDefault="00787CF0" w:rsidP="00FD4FCF">
      <w:pPr>
        <w:widowControl w:val="0"/>
        <w:autoSpaceDE w:val="0"/>
        <w:autoSpaceDN w:val="0"/>
        <w:adjustRightInd w:val="0"/>
        <w:spacing w:before="2" w:line="360" w:lineRule="auto"/>
        <w:ind w:left="103" w:right="160"/>
        <w:jc w:val="both"/>
        <w:rPr>
          <w:rFonts w:ascii="Times New Roman" w:eastAsia="Arial Unicode MS" w:hAnsi="Times New Roman"/>
          <w:sz w:val="24"/>
          <w:szCs w:val="24"/>
        </w:rPr>
      </w:pPr>
      <w:r w:rsidRPr="00BA3AB4">
        <w:rPr>
          <w:rFonts w:ascii="Times New Roman" w:hAnsi="Times New Roman"/>
          <w:color w:val="000000"/>
          <w:sz w:val="24"/>
          <w:szCs w:val="24"/>
        </w:rPr>
        <w:t xml:space="preserve">The plant is </w:t>
      </w:r>
      <w:r w:rsidRPr="0097406D">
        <w:rPr>
          <w:rFonts w:ascii="Times New Roman" w:hAnsi="Times New Roman"/>
          <w:color w:val="000000"/>
          <w:sz w:val="24"/>
          <w:szCs w:val="24"/>
        </w:rPr>
        <w:t>commonly known among Maasai people as “</w:t>
      </w:r>
      <w:r w:rsidRPr="00AB7EF2">
        <w:rPr>
          <w:rFonts w:ascii="Times New Roman" w:hAnsi="Times New Roman"/>
          <w:i/>
          <w:color w:val="000000"/>
          <w:sz w:val="24"/>
          <w:szCs w:val="24"/>
        </w:rPr>
        <w:t>Engamrya</w:t>
      </w:r>
      <w:r w:rsidR="00C14C2A">
        <w:rPr>
          <w:rFonts w:ascii="Times New Roman" w:hAnsi="Times New Roman"/>
          <w:i/>
          <w:color w:val="000000"/>
          <w:sz w:val="24"/>
          <w:szCs w:val="24"/>
        </w:rPr>
        <w:t>ki</w:t>
      </w:r>
      <w:r w:rsidRPr="0097406D">
        <w:rPr>
          <w:rFonts w:ascii="Times New Roman" w:hAnsi="Times New Roman"/>
          <w:color w:val="000000"/>
          <w:sz w:val="24"/>
          <w:szCs w:val="24"/>
        </w:rPr>
        <w:t>”</w:t>
      </w:r>
      <w:r w:rsidR="00BF675E">
        <w:rPr>
          <w:rFonts w:ascii="Times New Roman" w:hAnsi="Times New Roman"/>
          <w:color w:val="000000"/>
          <w:sz w:val="24"/>
          <w:szCs w:val="24"/>
        </w:rPr>
        <w:t xml:space="preserve"> also “</w:t>
      </w:r>
      <w:r w:rsidR="00BF675E" w:rsidRPr="00BF675E">
        <w:rPr>
          <w:rFonts w:ascii="Times New Roman" w:hAnsi="Times New Roman"/>
          <w:i/>
          <w:color w:val="000000"/>
          <w:sz w:val="24"/>
          <w:szCs w:val="24"/>
        </w:rPr>
        <w:t>Olmuriaki</w:t>
      </w:r>
      <w:r w:rsidR="00BF675E">
        <w:rPr>
          <w:rFonts w:ascii="Times New Roman" w:hAnsi="Times New Roman"/>
          <w:color w:val="000000"/>
          <w:sz w:val="24"/>
          <w:szCs w:val="24"/>
        </w:rPr>
        <w:t>”</w:t>
      </w:r>
      <w:r w:rsidR="00C14C2A">
        <w:rPr>
          <w:rFonts w:ascii="Times New Roman" w:hAnsi="Times New Roman"/>
          <w:color w:val="000000"/>
          <w:sz w:val="24"/>
          <w:szCs w:val="24"/>
        </w:rPr>
        <w:t xml:space="preserve"> and “</w:t>
      </w:r>
      <w:r w:rsidR="00C14C2A" w:rsidRPr="00AB7EF2">
        <w:rPr>
          <w:rFonts w:ascii="Times New Roman" w:hAnsi="Times New Roman"/>
          <w:i/>
          <w:color w:val="000000"/>
          <w:sz w:val="24"/>
          <w:szCs w:val="24"/>
        </w:rPr>
        <w:t>Engamryaga</w:t>
      </w:r>
      <w:r w:rsidR="00C14C2A">
        <w:rPr>
          <w:rFonts w:ascii="Times New Roman" w:hAnsi="Times New Roman"/>
          <w:i/>
          <w:color w:val="000000"/>
          <w:sz w:val="24"/>
          <w:szCs w:val="24"/>
        </w:rPr>
        <w:t xml:space="preserve">” </w:t>
      </w:r>
      <w:r w:rsidR="00C14C2A">
        <w:rPr>
          <w:rFonts w:ascii="Times New Roman" w:hAnsi="Times New Roman"/>
          <w:color w:val="000000"/>
          <w:sz w:val="24"/>
          <w:szCs w:val="24"/>
        </w:rPr>
        <w:t>by the Sonjo</w:t>
      </w:r>
      <w:r w:rsidRPr="00AB7EF2">
        <w:rPr>
          <w:rFonts w:ascii="Times New Roman" w:hAnsi="Times New Roman"/>
          <w:color w:val="000000"/>
          <w:sz w:val="24"/>
          <w:szCs w:val="24"/>
        </w:rPr>
        <w:t>.</w:t>
      </w:r>
      <w:r w:rsidRPr="0097406D">
        <w:rPr>
          <w:rFonts w:ascii="Times New Roman" w:hAnsi="Times New Roman"/>
          <w:color w:val="000000"/>
          <w:sz w:val="24"/>
          <w:szCs w:val="24"/>
        </w:rPr>
        <w:t xml:space="preserve"> </w:t>
      </w:r>
      <w:r w:rsidR="0097406D">
        <w:rPr>
          <w:rFonts w:ascii="Times New Roman" w:hAnsi="Times New Roman"/>
          <w:color w:val="000000"/>
          <w:sz w:val="24"/>
          <w:szCs w:val="24"/>
        </w:rPr>
        <w:t xml:space="preserve"> </w:t>
      </w:r>
      <w:r w:rsidR="0097406D" w:rsidRPr="00AB7EF2">
        <w:rPr>
          <w:rFonts w:ascii="Times New Roman" w:hAnsi="Times New Roman"/>
          <w:i/>
          <w:color w:val="000000"/>
          <w:sz w:val="24"/>
          <w:szCs w:val="24"/>
        </w:rPr>
        <w:t>Engamrya</w:t>
      </w:r>
      <w:r w:rsidR="00C14C2A">
        <w:rPr>
          <w:rFonts w:ascii="Times New Roman" w:hAnsi="Times New Roman"/>
          <w:i/>
          <w:color w:val="000000"/>
          <w:sz w:val="24"/>
          <w:szCs w:val="24"/>
        </w:rPr>
        <w:t>ki</w:t>
      </w:r>
      <w:r w:rsidR="0097406D" w:rsidRPr="0097406D">
        <w:rPr>
          <w:rFonts w:ascii="Times New Roman" w:hAnsi="Times New Roman"/>
          <w:color w:val="000000"/>
          <w:sz w:val="24"/>
          <w:szCs w:val="24"/>
        </w:rPr>
        <w:t xml:space="preserve"> </w:t>
      </w:r>
      <w:r w:rsidR="0097406D">
        <w:rPr>
          <w:rFonts w:ascii="Times New Roman" w:hAnsi="Times New Roman"/>
          <w:color w:val="000000"/>
          <w:sz w:val="24"/>
          <w:szCs w:val="24"/>
        </w:rPr>
        <w:t>is</w:t>
      </w:r>
      <w:r w:rsidR="0097406D" w:rsidRPr="0097406D">
        <w:rPr>
          <w:rFonts w:ascii="Times New Roman" w:hAnsi="Times New Roman"/>
          <w:color w:val="000000"/>
          <w:sz w:val="24"/>
          <w:szCs w:val="24"/>
        </w:rPr>
        <w:t xml:space="preserve"> added to milk and meat-based soups by the Maasai and </w:t>
      </w:r>
      <w:r w:rsidR="00C14C2A">
        <w:rPr>
          <w:rFonts w:ascii="Times New Roman" w:hAnsi="Times New Roman"/>
          <w:color w:val="000000"/>
          <w:sz w:val="24"/>
          <w:szCs w:val="24"/>
        </w:rPr>
        <w:t>Sonjo</w:t>
      </w:r>
      <w:r w:rsidR="0097406D" w:rsidRPr="0097406D">
        <w:rPr>
          <w:rFonts w:ascii="Times New Roman" w:hAnsi="Times New Roman"/>
          <w:color w:val="000000"/>
          <w:sz w:val="24"/>
          <w:szCs w:val="24"/>
        </w:rPr>
        <w:t xml:space="preserve"> in </w:t>
      </w:r>
      <w:r w:rsidR="008C3664">
        <w:rPr>
          <w:rFonts w:ascii="Times New Roman" w:hAnsi="Times New Roman"/>
          <w:color w:val="000000"/>
          <w:sz w:val="24"/>
          <w:szCs w:val="24"/>
        </w:rPr>
        <w:t xml:space="preserve">Ngorongoro district in </w:t>
      </w:r>
      <w:smartTag w:uri="urn:schemas-microsoft-com:office:smarttags" w:element="country-region">
        <w:smartTag w:uri="urn:schemas-microsoft-com:office:smarttags" w:element="place">
          <w:r w:rsidR="008C3664">
            <w:rPr>
              <w:rFonts w:ascii="Times New Roman" w:hAnsi="Times New Roman"/>
              <w:color w:val="000000"/>
              <w:sz w:val="24"/>
              <w:szCs w:val="24"/>
            </w:rPr>
            <w:t>Tanzania</w:t>
          </w:r>
        </w:smartTag>
      </w:smartTag>
      <w:r w:rsidR="008C3664">
        <w:rPr>
          <w:rFonts w:ascii="Times New Roman" w:hAnsi="Times New Roman"/>
          <w:color w:val="000000"/>
          <w:sz w:val="24"/>
          <w:szCs w:val="24"/>
        </w:rPr>
        <w:t xml:space="preserve"> (Johns </w:t>
      </w:r>
      <w:r w:rsidR="008C3664" w:rsidRPr="008C3664">
        <w:rPr>
          <w:rFonts w:ascii="Times New Roman" w:hAnsi="Times New Roman"/>
          <w:i/>
          <w:color w:val="000000"/>
          <w:sz w:val="24"/>
          <w:szCs w:val="24"/>
        </w:rPr>
        <w:t>et al</w:t>
      </w:r>
      <w:r w:rsidR="008C3664">
        <w:rPr>
          <w:rFonts w:ascii="Times New Roman" w:hAnsi="Times New Roman"/>
          <w:color w:val="000000"/>
          <w:sz w:val="24"/>
          <w:szCs w:val="24"/>
        </w:rPr>
        <w:t>., 1999)</w:t>
      </w:r>
      <w:r w:rsidR="0097406D">
        <w:rPr>
          <w:rFonts w:ascii="Times New Roman" w:hAnsi="Times New Roman"/>
          <w:color w:val="000000"/>
          <w:sz w:val="24"/>
          <w:szCs w:val="24"/>
        </w:rPr>
        <w:t xml:space="preserve">. </w:t>
      </w:r>
      <w:r w:rsidR="0097406D" w:rsidRPr="0097406D">
        <w:rPr>
          <w:rFonts w:ascii="Times New Roman" w:hAnsi="Times New Roman"/>
          <w:color w:val="000000"/>
          <w:sz w:val="24"/>
          <w:szCs w:val="24"/>
        </w:rPr>
        <w:t xml:space="preserve"> </w:t>
      </w:r>
      <w:r w:rsidR="001A41D1">
        <w:rPr>
          <w:rFonts w:ascii="Times New Roman" w:hAnsi="Times New Roman"/>
          <w:color w:val="000000"/>
          <w:sz w:val="24"/>
          <w:szCs w:val="24"/>
        </w:rPr>
        <w:t xml:space="preserve">The </w:t>
      </w:r>
      <w:r w:rsidR="001A41D1" w:rsidRPr="00346345">
        <w:rPr>
          <w:rFonts w:ascii="Times New Roman" w:hAnsi="Times New Roman"/>
          <w:color w:val="000000"/>
          <w:sz w:val="24"/>
          <w:szCs w:val="24"/>
        </w:rPr>
        <w:t xml:space="preserve">use of local plant materials </w:t>
      </w:r>
      <w:r w:rsidR="001A41D1">
        <w:rPr>
          <w:rFonts w:ascii="Times New Roman" w:hAnsi="Times New Roman"/>
          <w:color w:val="000000"/>
          <w:sz w:val="24"/>
          <w:szCs w:val="24"/>
        </w:rPr>
        <w:t xml:space="preserve">including </w:t>
      </w:r>
      <w:r w:rsidR="00C14C2A" w:rsidRPr="00AB7EF2">
        <w:rPr>
          <w:rFonts w:ascii="Times New Roman" w:hAnsi="Times New Roman"/>
          <w:i/>
          <w:color w:val="000000"/>
          <w:sz w:val="24"/>
          <w:szCs w:val="24"/>
        </w:rPr>
        <w:t>Engamrya</w:t>
      </w:r>
      <w:r w:rsidR="00C14C2A">
        <w:rPr>
          <w:rFonts w:ascii="Times New Roman" w:hAnsi="Times New Roman"/>
          <w:i/>
          <w:color w:val="000000"/>
          <w:sz w:val="24"/>
          <w:szCs w:val="24"/>
        </w:rPr>
        <w:t>ki</w:t>
      </w:r>
      <w:r w:rsidR="00C14C2A" w:rsidRPr="0097406D">
        <w:rPr>
          <w:rFonts w:ascii="Times New Roman" w:hAnsi="Times New Roman"/>
          <w:color w:val="000000"/>
          <w:sz w:val="24"/>
          <w:szCs w:val="24"/>
        </w:rPr>
        <w:t xml:space="preserve"> </w:t>
      </w:r>
      <w:r w:rsidR="001A41D1" w:rsidRPr="00346345">
        <w:rPr>
          <w:rFonts w:ascii="Times New Roman" w:hAnsi="Times New Roman"/>
          <w:color w:val="000000"/>
          <w:sz w:val="24"/>
          <w:szCs w:val="24"/>
        </w:rPr>
        <w:t>as normal dietary additives</w:t>
      </w:r>
      <w:r w:rsidR="001A41D1">
        <w:rPr>
          <w:rFonts w:ascii="Times New Roman" w:hAnsi="Times New Roman"/>
          <w:color w:val="000000"/>
          <w:sz w:val="24"/>
          <w:szCs w:val="24"/>
        </w:rPr>
        <w:t xml:space="preserve"> is common among pastoralist tribes namely; Maasai, Sonjo, Gogo</w:t>
      </w:r>
      <w:r w:rsidR="004569C2">
        <w:rPr>
          <w:rFonts w:ascii="Times New Roman" w:hAnsi="Times New Roman"/>
          <w:color w:val="000000"/>
          <w:sz w:val="24"/>
          <w:szCs w:val="24"/>
        </w:rPr>
        <w:t>, Kurya</w:t>
      </w:r>
      <w:r w:rsidR="001A41D1">
        <w:rPr>
          <w:rFonts w:ascii="Times New Roman" w:hAnsi="Times New Roman"/>
          <w:color w:val="000000"/>
          <w:sz w:val="24"/>
          <w:szCs w:val="24"/>
        </w:rPr>
        <w:t xml:space="preserve"> and Barbaigs in </w:t>
      </w:r>
      <w:smartTag w:uri="urn:schemas-microsoft-com:office:smarttags" w:element="country-region">
        <w:smartTag w:uri="urn:schemas-microsoft-com:office:smarttags" w:element="place">
          <w:r w:rsidR="001A41D1">
            <w:rPr>
              <w:rFonts w:ascii="Times New Roman" w:hAnsi="Times New Roman"/>
              <w:color w:val="000000"/>
              <w:sz w:val="24"/>
              <w:szCs w:val="24"/>
            </w:rPr>
            <w:t>Tanzania</w:t>
          </w:r>
        </w:smartTag>
      </w:smartTag>
      <w:r w:rsidR="001A41D1" w:rsidRPr="00346345">
        <w:rPr>
          <w:rFonts w:ascii="Times New Roman" w:hAnsi="Times New Roman"/>
          <w:color w:val="000000"/>
          <w:sz w:val="24"/>
          <w:szCs w:val="24"/>
        </w:rPr>
        <w:t xml:space="preserve">. </w:t>
      </w:r>
      <w:r w:rsidR="00FD4FCF" w:rsidRPr="00E00464">
        <w:rPr>
          <w:rFonts w:ascii="Times New Roman" w:eastAsia="Arial Unicode MS" w:hAnsi="Times New Roman"/>
          <w:sz w:val="24"/>
          <w:szCs w:val="24"/>
        </w:rPr>
        <w:t>Fru</w:t>
      </w:r>
      <w:r w:rsidR="00FD4FCF" w:rsidRPr="00E00464">
        <w:rPr>
          <w:rFonts w:ascii="Times New Roman" w:eastAsia="Arial Unicode MS" w:hAnsi="Times New Roman"/>
          <w:spacing w:val="3"/>
          <w:sz w:val="24"/>
          <w:szCs w:val="24"/>
        </w:rPr>
        <w:t>i</w:t>
      </w:r>
      <w:r w:rsidR="00FD4FCF" w:rsidRPr="00E00464">
        <w:rPr>
          <w:rFonts w:ascii="Times New Roman" w:eastAsia="Arial Unicode MS" w:hAnsi="Times New Roman"/>
          <w:sz w:val="24"/>
          <w:szCs w:val="24"/>
        </w:rPr>
        <w:t>ts</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are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sweet</w:t>
      </w:r>
      <w:r w:rsidR="00FD4FCF" w:rsidRPr="00E00464">
        <w:rPr>
          <w:rFonts w:ascii="Times New Roman" w:eastAsia="Arial Unicode MS" w:hAnsi="Times New Roman"/>
          <w:spacing w:val="-5"/>
          <w:sz w:val="24"/>
          <w:szCs w:val="24"/>
        </w:rPr>
        <w:t xml:space="preserve"> </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nd</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pl</w:t>
      </w:r>
      <w:r w:rsidR="00FD4FCF" w:rsidRPr="00E00464">
        <w:rPr>
          <w:rFonts w:ascii="Times New Roman" w:eastAsia="Arial Unicode MS" w:hAnsi="Times New Roman"/>
          <w:spacing w:val="2"/>
          <w:sz w:val="24"/>
          <w:szCs w:val="24"/>
        </w:rPr>
        <w:t>e</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s</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t</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to e</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t;</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3"/>
          <w:sz w:val="24"/>
          <w:szCs w:val="24"/>
        </w:rPr>
        <w:t>i</w:t>
      </w:r>
      <w:r w:rsidR="00FD4FCF" w:rsidRPr="00E00464">
        <w:rPr>
          <w:rFonts w:ascii="Times New Roman" w:eastAsia="Arial Unicode MS" w:hAnsi="Times New Roman"/>
          <w:sz w:val="24"/>
          <w:szCs w:val="24"/>
        </w:rPr>
        <w:t xml:space="preserve">n </w:t>
      </w:r>
      <w:smartTag w:uri="urn:schemas-microsoft-com:office:smarttags" w:element="country-region">
        <w:smartTag w:uri="urn:schemas-microsoft-com:office:smarttags" w:element="place">
          <w:r w:rsidR="00FD4FCF" w:rsidRPr="00E00464">
            <w:rPr>
              <w:rFonts w:ascii="Times New Roman" w:eastAsia="Arial Unicode MS" w:hAnsi="Times New Roman"/>
              <w:sz w:val="24"/>
              <w:szCs w:val="24"/>
            </w:rPr>
            <w:t>Gh</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na</w:t>
          </w:r>
        </w:smartTag>
      </w:smartTag>
      <w:r w:rsidR="00FD4FCF" w:rsidRPr="00E00464">
        <w:rPr>
          <w:rFonts w:ascii="Times New Roman" w:eastAsia="Arial Unicode MS" w:hAnsi="Times New Roman"/>
          <w:sz w:val="24"/>
          <w:szCs w:val="24"/>
        </w:rPr>
        <w:t>,</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th</w:t>
      </w:r>
      <w:r w:rsidR="00FD4FCF" w:rsidRPr="00E00464">
        <w:rPr>
          <w:rFonts w:ascii="Times New Roman" w:eastAsia="Arial Unicode MS" w:hAnsi="Times New Roman"/>
          <w:spacing w:val="2"/>
          <w:sz w:val="24"/>
          <w:szCs w:val="24"/>
        </w:rPr>
        <w:t>e</w:t>
      </w:r>
      <w:r w:rsidR="00FD4FCF" w:rsidRPr="00E00464">
        <w:rPr>
          <w:rFonts w:ascii="Times New Roman" w:eastAsia="Arial Unicode MS" w:hAnsi="Times New Roman"/>
          <w:sz w:val="24"/>
          <w:szCs w:val="24"/>
        </w:rPr>
        <w:t>y</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are</w:t>
      </w:r>
      <w:r w:rsidR="00FD4FCF" w:rsidRPr="00E00464">
        <w:rPr>
          <w:rFonts w:ascii="Times New Roman" w:eastAsia="Arial Unicode MS" w:hAnsi="Times New Roman"/>
          <w:spacing w:val="-3"/>
          <w:sz w:val="24"/>
          <w:szCs w:val="24"/>
        </w:rPr>
        <w:t xml:space="preserve"> </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or</w:t>
      </w:r>
      <w:r w:rsidR="00FD4FCF" w:rsidRPr="00E00464">
        <w:rPr>
          <w:rFonts w:ascii="Times New Roman" w:eastAsia="Arial Unicode MS" w:hAnsi="Times New Roman"/>
          <w:spacing w:val="2"/>
          <w:sz w:val="24"/>
          <w:szCs w:val="24"/>
        </w:rPr>
        <w:t>m</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l</w:t>
      </w:r>
      <w:r w:rsidR="00FD4FCF" w:rsidRPr="00E00464">
        <w:rPr>
          <w:rFonts w:ascii="Times New Roman" w:eastAsia="Arial Unicode MS" w:hAnsi="Times New Roman"/>
          <w:sz w:val="24"/>
          <w:szCs w:val="24"/>
        </w:rPr>
        <w:t>ly</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ad</w:t>
      </w:r>
      <w:r w:rsidR="00FD4FCF" w:rsidRPr="00E00464">
        <w:rPr>
          <w:rFonts w:ascii="Times New Roman" w:eastAsia="Arial Unicode MS" w:hAnsi="Times New Roman"/>
          <w:spacing w:val="2"/>
          <w:sz w:val="24"/>
          <w:szCs w:val="24"/>
        </w:rPr>
        <w:t>d</w:t>
      </w:r>
      <w:r w:rsidR="00FD4FCF" w:rsidRPr="00E00464">
        <w:rPr>
          <w:rFonts w:ascii="Times New Roman" w:eastAsia="Arial Unicode MS" w:hAnsi="Times New Roman"/>
          <w:sz w:val="24"/>
          <w:szCs w:val="24"/>
        </w:rPr>
        <w:t>ed to the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fo</w:t>
      </w:r>
      <w:r w:rsidR="00FD4FCF" w:rsidRPr="00E00464">
        <w:rPr>
          <w:rFonts w:ascii="Times New Roman" w:eastAsia="Arial Unicode MS" w:hAnsi="Times New Roman"/>
          <w:spacing w:val="2"/>
          <w:sz w:val="24"/>
          <w:szCs w:val="24"/>
        </w:rPr>
        <w:t>o</w:t>
      </w:r>
      <w:r w:rsidR="00FD4FCF" w:rsidRPr="00E00464">
        <w:rPr>
          <w:rFonts w:ascii="Times New Roman" w:eastAsia="Arial Unicode MS" w:hAnsi="Times New Roman"/>
          <w:sz w:val="24"/>
          <w:szCs w:val="24"/>
        </w:rPr>
        <w:t>d</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pacing w:val="2"/>
          <w:sz w:val="24"/>
          <w:szCs w:val="24"/>
        </w:rPr>
        <w:t>o</w:t>
      </w:r>
      <w:r w:rsidR="00FD4FCF" w:rsidRPr="00E00464">
        <w:rPr>
          <w:rFonts w:ascii="Times New Roman" w:eastAsia="Arial Unicode MS" w:hAnsi="Times New Roman"/>
          <w:sz w:val="24"/>
          <w:szCs w:val="24"/>
        </w:rPr>
        <w:t>f</w:t>
      </w:r>
      <w:r w:rsidR="00FD4FCF" w:rsidRPr="00E00464">
        <w:rPr>
          <w:rFonts w:ascii="Times New Roman" w:eastAsia="Arial Unicode MS" w:hAnsi="Times New Roman"/>
          <w:spacing w:val="-1"/>
          <w:sz w:val="24"/>
          <w:szCs w:val="24"/>
        </w:rPr>
        <w:t xml:space="preserve"> </w:t>
      </w:r>
      <w:r w:rsidR="00FD4FCF">
        <w:rPr>
          <w:rFonts w:ascii="Times New Roman" w:eastAsia="Arial Unicode MS" w:hAnsi="Times New Roman"/>
          <w:spacing w:val="2"/>
          <w:sz w:val="24"/>
          <w:szCs w:val="24"/>
        </w:rPr>
        <w:t>sick people</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as an</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p</w:t>
      </w:r>
      <w:r w:rsidR="00FD4FCF" w:rsidRPr="00E00464">
        <w:rPr>
          <w:rFonts w:ascii="Times New Roman" w:eastAsia="Arial Unicode MS" w:hAnsi="Times New Roman"/>
          <w:sz w:val="24"/>
          <w:szCs w:val="24"/>
        </w:rPr>
        <w:t>p</w:t>
      </w:r>
      <w:r w:rsidR="00FD4FCF" w:rsidRPr="00E00464">
        <w:rPr>
          <w:rFonts w:ascii="Times New Roman" w:eastAsia="Arial Unicode MS" w:hAnsi="Times New Roman"/>
          <w:spacing w:val="2"/>
          <w:sz w:val="24"/>
          <w:szCs w:val="24"/>
        </w:rPr>
        <w:t>e</w:t>
      </w:r>
      <w:r w:rsidR="00FD4FCF" w:rsidRPr="00E00464">
        <w:rPr>
          <w:rFonts w:ascii="Times New Roman" w:eastAsia="Arial Unicode MS" w:hAnsi="Times New Roman"/>
          <w:sz w:val="24"/>
          <w:szCs w:val="24"/>
        </w:rPr>
        <w:t>tizer.</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Vi</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eg</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 xml:space="preserve">r </w:t>
      </w:r>
      <w:r w:rsidR="00FD4FCF">
        <w:rPr>
          <w:rFonts w:ascii="Times New Roman" w:eastAsia="Arial Unicode MS" w:hAnsi="Times New Roman"/>
          <w:spacing w:val="2"/>
          <w:sz w:val="24"/>
          <w:szCs w:val="24"/>
        </w:rPr>
        <w:t>has been</w:t>
      </w:r>
      <w:r w:rsidR="00FD4FCF">
        <w:rPr>
          <w:rFonts w:ascii="Times New Roman" w:eastAsia="Arial Unicode MS" w:hAnsi="Times New Roman"/>
          <w:sz w:val="24"/>
          <w:szCs w:val="24"/>
        </w:rPr>
        <w:t xml:space="preserve"> </w:t>
      </w:r>
      <w:r w:rsidR="00FD4FCF" w:rsidRPr="00E00464">
        <w:rPr>
          <w:rFonts w:ascii="Times New Roman" w:eastAsia="Arial Unicode MS" w:hAnsi="Times New Roman"/>
          <w:sz w:val="24"/>
          <w:szCs w:val="24"/>
        </w:rPr>
        <w:t>m</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de from</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t</w:t>
      </w:r>
      <w:r w:rsidR="00FD4FCF" w:rsidRPr="00E00464">
        <w:rPr>
          <w:rFonts w:ascii="Times New Roman" w:eastAsia="Arial Unicode MS" w:hAnsi="Times New Roman"/>
          <w:spacing w:val="2"/>
          <w:sz w:val="24"/>
          <w:szCs w:val="24"/>
        </w:rPr>
        <w:t>h</w:t>
      </w:r>
      <w:r w:rsidR="00FD4FCF" w:rsidRPr="00E00464">
        <w:rPr>
          <w:rFonts w:ascii="Times New Roman" w:eastAsia="Arial Unicode MS" w:hAnsi="Times New Roman"/>
          <w:sz w:val="24"/>
          <w:szCs w:val="24"/>
        </w:rPr>
        <w:t>em</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by</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fer</w:t>
      </w:r>
      <w:r w:rsidR="00FD4FCF" w:rsidRPr="00E00464">
        <w:rPr>
          <w:rFonts w:ascii="Times New Roman" w:eastAsia="Arial Unicode MS" w:hAnsi="Times New Roman"/>
          <w:spacing w:val="3"/>
          <w:sz w:val="24"/>
          <w:szCs w:val="24"/>
        </w:rPr>
        <w:t>m</w:t>
      </w:r>
      <w:r w:rsidR="00FD4FCF" w:rsidRPr="00E00464">
        <w:rPr>
          <w:rFonts w:ascii="Times New Roman" w:eastAsia="Arial Unicode MS" w:hAnsi="Times New Roman"/>
          <w:sz w:val="24"/>
          <w:szCs w:val="24"/>
        </w:rPr>
        <w:t>e</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ta</w:t>
      </w:r>
      <w:r w:rsidR="00FD4FCF" w:rsidRPr="00E00464">
        <w:rPr>
          <w:rFonts w:ascii="Times New Roman" w:eastAsia="Arial Unicode MS" w:hAnsi="Times New Roman"/>
          <w:spacing w:val="2"/>
          <w:sz w:val="24"/>
          <w:szCs w:val="24"/>
        </w:rPr>
        <w:t>t</w:t>
      </w:r>
      <w:r w:rsidR="00FD4FCF" w:rsidRPr="00E00464">
        <w:rPr>
          <w:rFonts w:ascii="Times New Roman" w:eastAsia="Arial Unicode MS" w:hAnsi="Times New Roman"/>
          <w:sz w:val="24"/>
          <w:szCs w:val="24"/>
        </w:rPr>
        <w:t>io</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pacing w:val="2"/>
          <w:sz w:val="24"/>
          <w:szCs w:val="24"/>
        </w:rPr>
        <w:t>i</w:t>
      </w:r>
      <w:r w:rsidR="00FD4FCF" w:rsidRPr="00E00464">
        <w:rPr>
          <w:rFonts w:ascii="Times New Roman" w:eastAsia="Arial Unicode MS" w:hAnsi="Times New Roman"/>
          <w:sz w:val="24"/>
          <w:szCs w:val="24"/>
        </w:rPr>
        <w:t xml:space="preserve">n </w:t>
      </w:r>
      <w:smartTag w:uri="urn:schemas-microsoft-com:office:smarttags" w:element="country-region">
        <w:r w:rsidR="00FD4FCF" w:rsidRPr="00E00464">
          <w:rPr>
            <w:rFonts w:ascii="Times New Roman" w:eastAsia="Arial Unicode MS" w:hAnsi="Times New Roman"/>
            <w:sz w:val="24"/>
            <w:szCs w:val="24"/>
          </w:rPr>
          <w:t>S</w:t>
        </w:r>
        <w:r w:rsidR="00FD4FCF" w:rsidRPr="00E00464">
          <w:rPr>
            <w:rFonts w:ascii="Times New Roman" w:eastAsia="Arial Unicode MS" w:hAnsi="Times New Roman"/>
            <w:spacing w:val="2"/>
            <w:sz w:val="24"/>
            <w:szCs w:val="24"/>
          </w:rPr>
          <w:t>u</w:t>
        </w:r>
        <w:r w:rsidR="00FD4FCF" w:rsidRPr="00E00464">
          <w:rPr>
            <w:rFonts w:ascii="Times New Roman" w:eastAsia="Arial Unicode MS" w:hAnsi="Times New Roman"/>
            <w:sz w:val="24"/>
            <w:szCs w:val="24"/>
          </w:rPr>
          <w:t>dan</w:t>
        </w:r>
      </w:smartTag>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d</w:t>
      </w:r>
      <w:r w:rsidR="00FD4FCF" w:rsidRPr="00E00464">
        <w:rPr>
          <w:rFonts w:ascii="Times New Roman" w:eastAsia="Arial Unicode MS" w:hAnsi="Times New Roman"/>
          <w:spacing w:val="-1"/>
          <w:sz w:val="24"/>
          <w:szCs w:val="24"/>
        </w:rPr>
        <w:t xml:space="preserve"> </w:t>
      </w:r>
      <w:smartTag w:uri="urn:schemas-microsoft-com:office:smarttags" w:element="country-region">
        <w:smartTag w:uri="urn:schemas-microsoft-com:office:smarttags" w:element="place">
          <w:r w:rsidR="00FD4FCF" w:rsidRPr="00E00464">
            <w:rPr>
              <w:rFonts w:ascii="Times New Roman" w:eastAsia="Arial Unicode MS" w:hAnsi="Times New Roman"/>
              <w:sz w:val="24"/>
              <w:szCs w:val="24"/>
            </w:rPr>
            <w:t>K</w:t>
          </w:r>
          <w:r w:rsidR="00FD4FCF" w:rsidRPr="00E00464">
            <w:rPr>
              <w:rFonts w:ascii="Times New Roman" w:eastAsia="Arial Unicode MS" w:hAnsi="Times New Roman"/>
              <w:spacing w:val="2"/>
              <w:sz w:val="24"/>
              <w:szCs w:val="24"/>
            </w:rPr>
            <w:t>e</w:t>
          </w:r>
          <w:r w:rsidR="00FD4FCF" w:rsidRPr="00E00464">
            <w:rPr>
              <w:rFonts w:ascii="Times New Roman" w:eastAsia="Arial Unicode MS" w:hAnsi="Times New Roman"/>
              <w:sz w:val="24"/>
              <w:szCs w:val="24"/>
            </w:rPr>
            <w:t>nya</w:t>
          </w:r>
        </w:smartTag>
      </w:smartTag>
      <w:r w:rsidR="00FD4FCF" w:rsidRPr="00E00464">
        <w:rPr>
          <w:rFonts w:ascii="Times New Roman" w:eastAsia="Arial Unicode MS" w:hAnsi="Times New Roman"/>
          <w:sz w:val="24"/>
          <w:szCs w:val="24"/>
        </w:rPr>
        <w:t>,</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t</w:t>
      </w:r>
      <w:r w:rsidR="00FD4FCF" w:rsidRPr="00E00464">
        <w:rPr>
          <w:rFonts w:ascii="Times New Roman" w:eastAsia="Arial Unicode MS" w:hAnsi="Times New Roman"/>
          <w:sz w:val="24"/>
          <w:szCs w:val="24"/>
        </w:rPr>
        <w:t>hey</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are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m</w:t>
      </w:r>
      <w:r w:rsidR="00FD4FCF" w:rsidRPr="00E00464">
        <w:rPr>
          <w:rFonts w:ascii="Times New Roman" w:eastAsia="Arial Unicode MS" w:hAnsi="Times New Roman"/>
          <w:sz w:val="24"/>
          <w:szCs w:val="24"/>
        </w:rPr>
        <w:t>ade i</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to</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j</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m</w:t>
      </w:r>
      <w:r w:rsidR="00FD4FCF" w:rsidRPr="00E00464">
        <w:rPr>
          <w:rFonts w:ascii="Times New Roman" w:eastAsia="Arial Unicode MS" w:hAnsi="Times New Roman"/>
          <w:sz w:val="24"/>
          <w:szCs w:val="24"/>
        </w:rPr>
        <w:t>. The</w:t>
      </w:r>
      <w:r w:rsidR="00FD4FCF" w:rsidRPr="00E00464">
        <w:rPr>
          <w:rFonts w:ascii="Times New Roman" w:eastAsia="Arial Unicode MS" w:hAnsi="Times New Roman"/>
          <w:spacing w:val="-3"/>
          <w:sz w:val="24"/>
          <w:szCs w:val="24"/>
        </w:rPr>
        <w:t xml:space="preserve"> </w:t>
      </w:r>
      <w:r w:rsidR="00FD4FCF" w:rsidRPr="00E00464">
        <w:rPr>
          <w:rFonts w:ascii="Times New Roman" w:eastAsia="Arial Unicode MS" w:hAnsi="Times New Roman"/>
          <w:sz w:val="24"/>
          <w:szCs w:val="24"/>
        </w:rPr>
        <w:t>ro</w:t>
      </w:r>
      <w:r w:rsidR="00FD4FCF" w:rsidRPr="00E00464">
        <w:rPr>
          <w:rFonts w:ascii="Times New Roman" w:eastAsia="Arial Unicode MS" w:hAnsi="Times New Roman"/>
          <w:spacing w:val="3"/>
          <w:sz w:val="24"/>
          <w:szCs w:val="24"/>
        </w:rPr>
        <w:t>o</w:t>
      </w:r>
      <w:r w:rsidR="00FD4FCF" w:rsidRPr="00E00464">
        <w:rPr>
          <w:rFonts w:ascii="Times New Roman" w:eastAsia="Arial Unicode MS" w:hAnsi="Times New Roman"/>
          <w:sz w:val="24"/>
          <w:szCs w:val="24"/>
        </w:rPr>
        <w:t>ts are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p</w:t>
      </w:r>
      <w:r w:rsidR="00FD4FCF" w:rsidRPr="00E00464">
        <w:rPr>
          <w:rFonts w:ascii="Times New Roman" w:eastAsia="Arial Unicode MS" w:hAnsi="Times New Roman"/>
          <w:spacing w:val="2"/>
          <w:sz w:val="24"/>
          <w:szCs w:val="24"/>
        </w:rPr>
        <w:t>u</w:t>
      </w:r>
      <w:r w:rsidR="00FD4FCF" w:rsidRPr="00E00464">
        <w:rPr>
          <w:rFonts w:ascii="Times New Roman" w:eastAsia="Arial Unicode MS" w:hAnsi="Times New Roman"/>
          <w:sz w:val="24"/>
          <w:szCs w:val="24"/>
        </w:rPr>
        <w:t>t</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i</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 xml:space="preserve">to </w:t>
      </w:r>
      <w:r w:rsidR="00FD4FCF" w:rsidRPr="00E00464">
        <w:rPr>
          <w:rFonts w:ascii="Times New Roman" w:eastAsia="Arial Unicode MS" w:hAnsi="Times New Roman"/>
          <w:spacing w:val="-3"/>
          <w:sz w:val="24"/>
          <w:szCs w:val="24"/>
        </w:rPr>
        <w:t>w</w:t>
      </w:r>
      <w:r w:rsidR="00FD4FCF" w:rsidRPr="00E00464">
        <w:rPr>
          <w:rFonts w:ascii="Times New Roman" w:eastAsia="Arial Unicode MS" w:hAnsi="Times New Roman"/>
          <w:sz w:val="24"/>
          <w:szCs w:val="24"/>
        </w:rPr>
        <w:t>at</w:t>
      </w:r>
      <w:r w:rsidR="00FD4FCF" w:rsidRPr="00E00464">
        <w:rPr>
          <w:rFonts w:ascii="Times New Roman" w:eastAsia="Arial Unicode MS" w:hAnsi="Times New Roman"/>
          <w:spacing w:val="2"/>
          <w:sz w:val="24"/>
          <w:szCs w:val="24"/>
        </w:rPr>
        <w:t>e</w:t>
      </w:r>
      <w:r w:rsidR="00FD4FCF" w:rsidRPr="00E00464">
        <w:rPr>
          <w:rFonts w:ascii="Times New Roman" w:eastAsia="Arial Unicode MS" w:hAnsi="Times New Roman"/>
          <w:sz w:val="24"/>
          <w:szCs w:val="24"/>
        </w:rPr>
        <w:t>r g</w:t>
      </w:r>
      <w:r w:rsidR="00FD4FCF" w:rsidRPr="00E00464">
        <w:rPr>
          <w:rFonts w:ascii="Times New Roman" w:eastAsia="Arial Unicode MS" w:hAnsi="Times New Roman"/>
          <w:spacing w:val="2"/>
          <w:sz w:val="24"/>
          <w:szCs w:val="24"/>
        </w:rPr>
        <w:t>o</w:t>
      </w:r>
      <w:r w:rsidR="00FD4FCF" w:rsidRPr="00E00464">
        <w:rPr>
          <w:rFonts w:ascii="Times New Roman" w:eastAsia="Arial Unicode MS" w:hAnsi="Times New Roman"/>
          <w:sz w:val="24"/>
          <w:szCs w:val="24"/>
        </w:rPr>
        <w:t>ur</w:t>
      </w:r>
      <w:r w:rsidR="00FD4FCF" w:rsidRPr="00E00464">
        <w:rPr>
          <w:rFonts w:ascii="Times New Roman" w:eastAsia="Arial Unicode MS" w:hAnsi="Times New Roman"/>
          <w:spacing w:val="2"/>
          <w:sz w:val="24"/>
          <w:szCs w:val="24"/>
        </w:rPr>
        <w:t>d</w:t>
      </w:r>
      <w:r w:rsidR="00FD4FCF" w:rsidRPr="00E00464">
        <w:rPr>
          <w:rFonts w:ascii="Times New Roman" w:eastAsia="Arial Unicode MS" w:hAnsi="Times New Roman"/>
          <w:sz w:val="24"/>
          <w:szCs w:val="24"/>
        </w:rPr>
        <w:t>s</w:t>
      </w:r>
      <w:r w:rsidR="00FD4FCF" w:rsidRPr="00E00464">
        <w:rPr>
          <w:rFonts w:ascii="Times New Roman" w:eastAsia="Arial Unicode MS" w:hAnsi="Times New Roman"/>
          <w:spacing w:val="-1"/>
          <w:sz w:val="24"/>
          <w:szCs w:val="24"/>
        </w:rPr>
        <w:t xml:space="preserve"> </w:t>
      </w:r>
      <w:r w:rsidR="00585610">
        <w:rPr>
          <w:rFonts w:ascii="Times New Roman" w:eastAsia="Arial Unicode MS" w:hAnsi="Times New Roman"/>
          <w:spacing w:val="-1"/>
          <w:sz w:val="24"/>
          <w:szCs w:val="24"/>
        </w:rPr>
        <w:t xml:space="preserve">by the Maasai </w:t>
      </w:r>
      <w:r w:rsidR="00FD4FCF" w:rsidRPr="00E00464">
        <w:rPr>
          <w:rFonts w:ascii="Times New Roman" w:eastAsia="Arial Unicode MS" w:hAnsi="Times New Roman"/>
          <w:spacing w:val="2"/>
          <w:sz w:val="24"/>
          <w:szCs w:val="24"/>
        </w:rPr>
        <w:t>t</w:t>
      </w:r>
      <w:r w:rsidR="00FD4FCF" w:rsidRPr="00E00464">
        <w:rPr>
          <w:rFonts w:ascii="Times New Roman" w:eastAsia="Arial Unicode MS" w:hAnsi="Times New Roman"/>
          <w:sz w:val="24"/>
          <w:szCs w:val="24"/>
        </w:rPr>
        <w:t>o</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i</w:t>
      </w:r>
      <w:r w:rsidR="00FD4FCF" w:rsidRPr="00E00464">
        <w:rPr>
          <w:rFonts w:ascii="Times New Roman" w:eastAsia="Arial Unicode MS" w:hAnsi="Times New Roman"/>
          <w:sz w:val="24"/>
          <w:szCs w:val="24"/>
        </w:rPr>
        <w:t>m</w:t>
      </w:r>
      <w:r w:rsidR="00FD4FCF" w:rsidRPr="00E00464">
        <w:rPr>
          <w:rFonts w:ascii="Times New Roman" w:eastAsia="Arial Unicode MS" w:hAnsi="Times New Roman"/>
          <w:spacing w:val="2"/>
          <w:sz w:val="24"/>
          <w:szCs w:val="24"/>
        </w:rPr>
        <w:t>p</w:t>
      </w:r>
      <w:r w:rsidR="00FD4FCF" w:rsidRPr="00E00464">
        <w:rPr>
          <w:rFonts w:ascii="Times New Roman" w:eastAsia="Arial Unicode MS" w:hAnsi="Times New Roman"/>
          <w:sz w:val="24"/>
          <w:szCs w:val="24"/>
        </w:rPr>
        <w:t xml:space="preserve">art </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n</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gr</w:t>
      </w:r>
      <w:r w:rsidR="00FD4FCF" w:rsidRPr="00E00464">
        <w:rPr>
          <w:rFonts w:ascii="Times New Roman" w:eastAsia="Arial Unicode MS" w:hAnsi="Times New Roman"/>
          <w:spacing w:val="2"/>
          <w:sz w:val="24"/>
          <w:szCs w:val="24"/>
        </w:rPr>
        <w:t>e</w:t>
      </w:r>
      <w:r w:rsidR="00FD4FCF" w:rsidRPr="00E00464">
        <w:rPr>
          <w:rFonts w:ascii="Times New Roman" w:eastAsia="Arial Unicode MS" w:hAnsi="Times New Roman"/>
          <w:sz w:val="24"/>
          <w:szCs w:val="24"/>
        </w:rPr>
        <w:t>ea</w:t>
      </w:r>
      <w:r w:rsidR="00FD4FCF" w:rsidRPr="00E00464">
        <w:rPr>
          <w:rFonts w:ascii="Times New Roman" w:eastAsia="Arial Unicode MS" w:hAnsi="Times New Roman"/>
          <w:spacing w:val="2"/>
          <w:sz w:val="24"/>
          <w:szCs w:val="24"/>
        </w:rPr>
        <w:t>b</w:t>
      </w:r>
      <w:r w:rsidR="00FD4FCF" w:rsidRPr="00E00464">
        <w:rPr>
          <w:rFonts w:ascii="Times New Roman" w:eastAsia="Arial Unicode MS" w:hAnsi="Times New Roman"/>
          <w:sz w:val="24"/>
          <w:szCs w:val="24"/>
        </w:rPr>
        <w:t>le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ta</w:t>
      </w:r>
      <w:r w:rsidR="00FD4FCF" w:rsidRPr="00E00464">
        <w:rPr>
          <w:rFonts w:ascii="Times New Roman" w:eastAsia="Arial Unicode MS" w:hAnsi="Times New Roman"/>
          <w:spacing w:val="3"/>
          <w:sz w:val="24"/>
          <w:szCs w:val="24"/>
        </w:rPr>
        <w:t>s</w:t>
      </w:r>
      <w:r w:rsidR="00FD4FCF" w:rsidRPr="00E00464">
        <w:rPr>
          <w:rFonts w:ascii="Times New Roman" w:eastAsia="Arial Unicode MS" w:hAnsi="Times New Roman"/>
          <w:sz w:val="24"/>
          <w:szCs w:val="24"/>
        </w:rPr>
        <w:t>te</w:t>
      </w:r>
      <w:r w:rsidR="00FD4FCF" w:rsidRPr="00E00464">
        <w:rPr>
          <w:rFonts w:ascii="Times New Roman" w:eastAsia="Arial Unicode MS" w:hAnsi="Times New Roman"/>
          <w:spacing w:val="-2"/>
          <w:sz w:val="24"/>
          <w:szCs w:val="24"/>
        </w:rPr>
        <w:t xml:space="preserve"> </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nd</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are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d</w:t>
      </w:r>
      <w:r w:rsidR="00FD4FCF" w:rsidRPr="00E00464">
        <w:rPr>
          <w:rFonts w:ascii="Times New Roman" w:eastAsia="Arial Unicode MS" w:hAnsi="Times New Roman"/>
          <w:sz w:val="24"/>
          <w:szCs w:val="24"/>
        </w:rPr>
        <w:t>ded</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to s</w:t>
      </w:r>
      <w:r w:rsidR="00FD4FCF" w:rsidRPr="00E00464">
        <w:rPr>
          <w:rFonts w:ascii="Times New Roman" w:eastAsia="Arial Unicode MS" w:hAnsi="Times New Roman"/>
          <w:spacing w:val="2"/>
          <w:sz w:val="24"/>
          <w:szCs w:val="24"/>
        </w:rPr>
        <w:t>o</w:t>
      </w:r>
      <w:r w:rsidR="00FD4FCF" w:rsidRPr="00E00464">
        <w:rPr>
          <w:rFonts w:ascii="Times New Roman" w:eastAsia="Arial Unicode MS" w:hAnsi="Times New Roman"/>
          <w:sz w:val="24"/>
          <w:szCs w:val="24"/>
        </w:rPr>
        <w:t>u</w:t>
      </w:r>
      <w:r w:rsidR="00FD4FCF" w:rsidRPr="00E00464">
        <w:rPr>
          <w:rFonts w:ascii="Times New Roman" w:eastAsia="Arial Unicode MS" w:hAnsi="Times New Roman"/>
          <w:spacing w:val="2"/>
          <w:sz w:val="24"/>
          <w:szCs w:val="24"/>
        </w:rPr>
        <w:t>p</w:t>
      </w:r>
      <w:r w:rsidR="00FD4FCF" w:rsidRPr="00E00464">
        <w:rPr>
          <w:rFonts w:ascii="Times New Roman" w:eastAsia="Arial Unicode MS" w:hAnsi="Times New Roman"/>
          <w:sz w:val="24"/>
          <w:szCs w:val="24"/>
        </w:rPr>
        <w:t>s</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a</w:t>
      </w:r>
      <w:r w:rsidR="00FD4FCF" w:rsidRPr="00E00464">
        <w:rPr>
          <w:rFonts w:ascii="Times New Roman" w:eastAsia="Arial Unicode MS" w:hAnsi="Times New Roman"/>
          <w:sz w:val="24"/>
          <w:szCs w:val="24"/>
        </w:rPr>
        <w:t>nd</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s</w:t>
      </w:r>
      <w:r w:rsidR="00FD4FCF" w:rsidRPr="00E00464">
        <w:rPr>
          <w:rFonts w:ascii="Times New Roman" w:eastAsia="Arial Unicode MS" w:hAnsi="Times New Roman"/>
          <w:spacing w:val="2"/>
          <w:sz w:val="24"/>
          <w:szCs w:val="24"/>
        </w:rPr>
        <w:t>t</w:t>
      </w:r>
      <w:r w:rsidR="00FD4FCF" w:rsidRPr="00E00464">
        <w:rPr>
          <w:rFonts w:ascii="Times New Roman" w:eastAsia="Arial Unicode MS" w:hAnsi="Times New Roman"/>
          <w:sz w:val="24"/>
          <w:szCs w:val="24"/>
        </w:rPr>
        <w:t>e</w:t>
      </w:r>
      <w:r w:rsidR="00FD4FCF" w:rsidRPr="00E00464">
        <w:rPr>
          <w:rFonts w:ascii="Times New Roman" w:eastAsia="Arial Unicode MS" w:hAnsi="Times New Roman"/>
          <w:spacing w:val="-2"/>
          <w:sz w:val="24"/>
          <w:szCs w:val="24"/>
        </w:rPr>
        <w:t>w</w:t>
      </w:r>
      <w:r w:rsidR="00FD4FCF" w:rsidRPr="00E00464">
        <w:rPr>
          <w:rFonts w:ascii="Times New Roman" w:eastAsia="Arial Unicode MS" w:hAnsi="Times New Roman"/>
          <w:sz w:val="24"/>
          <w:szCs w:val="24"/>
        </w:rPr>
        <w:t>s</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pacing w:val="2"/>
          <w:sz w:val="24"/>
          <w:szCs w:val="24"/>
        </w:rPr>
        <w:t>f</w:t>
      </w:r>
      <w:r w:rsidR="00FD4FCF" w:rsidRPr="00E00464">
        <w:rPr>
          <w:rFonts w:ascii="Times New Roman" w:eastAsia="Arial Unicode MS" w:hAnsi="Times New Roman"/>
          <w:sz w:val="24"/>
          <w:szCs w:val="24"/>
        </w:rPr>
        <w:t>or</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t</w:t>
      </w:r>
      <w:r w:rsidR="00FD4FCF" w:rsidRPr="00E00464">
        <w:rPr>
          <w:rFonts w:ascii="Times New Roman" w:eastAsia="Arial Unicode MS" w:hAnsi="Times New Roman"/>
          <w:spacing w:val="2"/>
          <w:sz w:val="24"/>
          <w:szCs w:val="24"/>
        </w:rPr>
        <w:t>h</w:t>
      </w:r>
      <w:r w:rsidR="00FD4FCF" w:rsidRPr="00E00464">
        <w:rPr>
          <w:rFonts w:ascii="Times New Roman" w:eastAsia="Arial Unicode MS" w:hAnsi="Times New Roman"/>
          <w:sz w:val="24"/>
          <w:szCs w:val="24"/>
        </w:rPr>
        <w:t xml:space="preserve">e </w:t>
      </w:r>
      <w:r w:rsidR="00FD4FCF" w:rsidRPr="00E00464">
        <w:rPr>
          <w:rFonts w:ascii="Times New Roman" w:eastAsia="Arial Unicode MS" w:hAnsi="Times New Roman"/>
          <w:spacing w:val="2"/>
          <w:sz w:val="24"/>
          <w:szCs w:val="24"/>
        </w:rPr>
        <w:t>s</w:t>
      </w:r>
      <w:r w:rsidR="00FD4FCF" w:rsidRPr="00E00464">
        <w:rPr>
          <w:rFonts w:ascii="Times New Roman" w:eastAsia="Arial Unicode MS" w:hAnsi="Times New Roman"/>
          <w:sz w:val="24"/>
          <w:szCs w:val="24"/>
        </w:rPr>
        <w:t>a</w:t>
      </w:r>
      <w:r w:rsidR="00FD4FCF" w:rsidRPr="00E00464">
        <w:rPr>
          <w:rFonts w:ascii="Times New Roman" w:eastAsia="Arial Unicode MS" w:hAnsi="Times New Roman"/>
          <w:spacing w:val="2"/>
          <w:sz w:val="24"/>
          <w:szCs w:val="24"/>
        </w:rPr>
        <w:t>m</w:t>
      </w:r>
      <w:r w:rsidR="00FD4FCF" w:rsidRPr="00E00464">
        <w:rPr>
          <w:rFonts w:ascii="Times New Roman" w:eastAsia="Arial Unicode MS" w:hAnsi="Times New Roman"/>
          <w:sz w:val="24"/>
          <w:szCs w:val="24"/>
        </w:rPr>
        <w:t>e</w:t>
      </w:r>
      <w:r w:rsidR="00FD4FCF" w:rsidRPr="00E00464">
        <w:rPr>
          <w:rFonts w:ascii="Times New Roman" w:eastAsia="Arial Unicode MS" w:hAnsi="Times New Roman"/>
          <w:spacing w:val="1"/>
          <w:sz w:val="24"/>
          <w:szCs w:val="24"/>
        </w:rPr>
        <w:t xml:space="preserve"> </w:t>
      </w:r>
      <w:r w:rsidR="00FD4FCF" w:rsidRPr="00E00464">
        <w:rPr>
          <w:rFonts w:ascii="Times New Roman" w:eastAsia="Arial Unicode MS" w:hAnsi="Times New Roman"/>
          <w:sz w:val="24"/>
          <w:szCs w:val="24"/>
        </w:rPr>
        <w:t>rea</w:t>
      </w:r>
      <w:r w:rsidR="00FD4FCF" w:rsidRPr="00E00464">
        <w:rPr>
          <w:rFonts w:ascii="Times New Roman" w:eastAsia="Arial Unicode MS" w:hAnsi="Times New Roman"/>
          <w:spacing w:val="2"/>
          <w:sz w:val="24"/>
          <w:szCs w:val="24"/>
        </w:rPr>
        <w:t>s</w:t>
      </w:r>
      <w:r w:rsidR="00FD4FCF" w:rsidRPr="00E00464">
        <w:rPr>
          <w:rFonts w:ascii="Times New Roman" w:eastAsia="Arial Unicode MS" w:hAnsi="Times New Roman"/>
          <w:sz w:val="24"/>
          <w:szCs w:val="24"/>
        </w:rPr>
        <w:t>o</w:t>
      </w:r>
      <w:r w:rsidR="00FD4FCF" w:rsidRPr="00E00464">
        <w:rPr>
          <w:rFonts w:ascii="Times New Roman" w:eastAsia="Arial Unicode MS" w:hAnsi="Times New Roman"/>
          <w:spacing w:val="2"/>
          <w:sz w:val="24"/>
          <w:szCs w:val="24"/>
        </w:rPr>
        <w:t>n</w:t>
      </w:r>
      <w:r w:rsidR="00FD4FCF" w:rsidRPr="00E00464">
        <w:rPr>
          <w:rFonts w:ascii="Times New Roman" w:eastAsia="Arial Unicode MS" w:hAnsi="Times New Roman"/>
          <w:sz w:val="24"/>
          <w:szCs w:val="24"/>
        </w:rPr>
        <w:t>.</w:t>
      </w:r>
      <w:r w:rsidR="00FD4FCF">
        <w:rPr>
          <w:rFonts w:ascii="Times New Roman" w:eastAsia="Arial Unicode MS" w:hAnsi="Times New Roman"/>
          <w:sz w:val="24"/>
          <w:szCs w:val="24"/>
        </w:rPr>
        <w:t xml:space="preserve"> </w:t>
      </w:r>
      <w:r w:rsidR="00585610" w:rsidRPr="00E00464">
        <w:rPr>
          <w:rFonts w:ascii="Times New Roman" w:eastAsia="Arial Unicode MS" w:hAnsi="Times New Roman"/>
          <w:sz w:val="24"/>
          <w:szCs w:val="24"/>
        </w:rPr>
        <w:t>Go</w:t>
      </w:r>
      <w:r w:rsidR="00585610" w:rsidRPr="00E00464">
        <w:rPr>
          <w:rFonts w:ascii="Times New Roman" w:eastAsia="Arial Unicode MS" w:hAnsi="Times New Roman"/>
          <w:spacing w:val="3"/>
          <w:sz w:val="24"/>
          <w:szCs w:val="24"/>
        </w:rPr>
        <w:t>a</w:t>
      </w:r>
      <w:r w:rsidR="00585610" w:rsidRPr="00E00464">
        <w:rPr>
          <w:rFonts w:ascii="Times New Roman" w:eastAsia="Arial Unicode MS" w:hAnsi="Times New Roman"/>
          <w:sz w:val="24"/>
          <w:szCs w:val="24"/>
        </w:rPr>
        <w:t>ts</w:t>
      </w:r>
      <w:r w:rsidR="00585610" w:rsidRPr="00E00464">
        <w:rPr>
          <w:rFonts w:ascii="Times New Roman" w:eastAsia="Arial Unicode MS" w:hAnsi="Times New Roman"/>
          <w:spacing w:val="-1"/>
          <w:sz w:val="24"/>
          <w:szCs w:val="24"/>
        </w:rPr>
        <w:t xml:space="preserve"> </w:t>
      </w:r>
      <w:r w:rsidR="00585610" w:rsidRPr="00E00464">
        <w:rPr>
          <w:rFonts w:ascii="Times New Roman" w:eastAsia="Arial Unicode MS" w:hAnsi="Times New Roman"/>
          <w:sz w:val="24"/>
          <w:szCs w:val="24"/>
        </w:rPr>
        <w:t>and</w:t>
      </w:r>
      <w:r w:rsidR="00585610" w:rsidRPr="00E00464">
        <w:rPr>
          <w:rFonts w:ascii="Times New Roman" w:eastAsia="Arial Unicode MS" w:hAnsi="Times New Roman"/>
          <w:spacing w:val="-1"/>
          <w:sz w:val="24"/>
          <w:szCs w:val="24"/>
        </w:rPr>
        <w:t xml:space="preserve"> </w:t>
      </w:r>
      <w:r w:rsidR="00585610" w:rsidRPr="00E00464">
        <w:rPr>
          <w:rFonts w:ascii="Times New Roman" w:eastAsia="Arial Unicode MS" w:hAnsi="Times New Roman"/>
          <w:spacing w:val="2"/>
          <w:sz w:val="24"/>
          <w:szCs w:val="24"/>
        </w:rPr>
        <w:t>c</w:t>
      </w:r>
      <w:r w:rsidR="00585610" w:rsidRPr="00E00464">
        <w:rPr>
          <w:rFonts w:ascii="Times New Roman" w:eastAsia="Arial Unicode MS" w:hAnsi="Times New Roman"/>
          <w:sz w:val="24"/>
          <w:szCs w:val="24"/>
        </w:rPr>
        <w:t>a</w:t>
      </w:r>
      <w:r w:rsidR="00585610" w:rsidRPr="00E00464">
        <w:rPr>
          <w:rFonts w:ascii="Times New Roman" w:eastAsia="Arial Unicode MS" w:hAnsi="Times New Roman"/>
          <w:spacing w:val="2"/>
          <w:sz w:val="24"/>
          <w:szCs w:val="24"/>
        </w:rPr>
        <w:t>m</w:t>
      </w:r>
      <w:r w:rsidR="00585610" w:rsidRPr="00E00464">
        <w:rPr>
          <w:rFonts w:ascii="Times New Roman" w:eastAsia="Arial Unicode MS" w:hAnsi="Times New Roman"/>
          <w:sz w:val="24"/>
          <w:szCs w:val="24"/>
        </w:rPr>
        <w:t>els</w:t>
      </w:r>
      <w:r w:rsidR="00585610" w:rsidRPr="00E00464">
        <w:rPr>
          <w:rFonts w:ascii="Times New Roman" w:eastAsia="Arial Unicode MS" w:hAnsi="Times New Roman"/>
          <w:spacing w:val="1"/>
          <w:sz w:val="24"/>
          <w:szCs w:val="24"/>
        </w:rPr>
        <w:t xml:space="preserve"> </w:t>
      </w:r>
      <w:r w:rsidR="00585610" w:rsidRPr="00E00464">
        <w:rPr>
          <w:rFonts w:ascii="Times New Roman" w:eastAsia="Arial Unicode MS" w:hAnsi="Times New Roman"/>
          <w:spacing w:val="2"/>
          <w:sz w:val="24"/>
          <w:szCs w:val="24"/>
        </w:rPr>
        <w:t>i</w:t>
      </w:r>
      <w:r w:rsidR="00585610" w:rsidRPr="00E00464">
        <w:rPr>
          <w:rFonts w:ascii="Times New Roman" w:eastAsia="Arial Unicode MS" w:hAnsi="Times New Roman"/>
          <w:sz w:val="24"/>
          <w:szCs w:val="24"/>
        </w:rPr>
        <w:t>n t</w:t>
      </w:r>
      <w:r w:rsidR="00585610" w:rsidRPr="00E00464">
        <w:rPr>
          <w:rFonts w:ascii="Times New Roman" w:eastAsia="Arial Unicode MS" w:hAnsi="Times New Roman"/>
          <w:spacing w:val="2"/>
          <w:sz w:val="24"/>
          <w:szCs w:val="24"/>
        </w:rPr>
        <w:t>h</w:t>
      </w:r>
      <w:r w:rsidR="00585610" w:rsidRPr="00E00464">
        <w:rPr>
          <w:rFonts w:ascii="Times New Roman" w:eastAsia="Arial Unicode MS" w:hAnsi="Times New Roman"/>
          <w:sz w:val="24"/>
          <w:szCs w:val="24"/>
        </w:rPr>
        <w:t>e</w:t>
      </w:r>
      <w:r w:rsidR="00585610" w:rsidRPr="00E00464">
        <w:rPr>
          <w:rFonts w:ascii="Times New Roman" w:eastAsia="Arial Unicode MS" w:hAnsi="Times New Roman"/>
          <w:spacing w:val="-1"/>
          <w:sz w:val="24"/>
          <w:szCs w:val="24"/>
        </w:rPr>
        <w:t xml:space="preserve"> </w:t>
      </w:r>
      <w:r w:rsidR="00585610" w:rsidRPr="00E00464">
        <w:rPr>
          <w:rFonts w:ascii="Times New Roman" w:eastAsia="Arial Unicode MS" w:hAnsi="Times New Roman"/>
          <w:spacing w:val="2"/>
          <w:sz w:val="24"/>
          <w:szCs w:val="24"/>
        </w:rPr>
        <w:t>d</w:t>
      </w:r>
      <w:r w:rsidR="00585610" w:rsidRPr="00E00464">
        <w:rPr>
          <w:rFonts w:ascii="Times New Roman" w:eastAsia="Arial Unicode MS" w:hAnsi="Times New Roman"/>
          <w:sz w:val="24"/>
          <w:szCs w:val="24"/>
        </w:rPr>
        <w:t>ry</w:t>
      </w:r>
      <w:r w:rsidR="00585610" w:rsidRPr="00E00464">
        <w:rPr>
          <w:rFonts w:ascii="Times New Roman" w:eastAsia="Arial Unicode MS" w:hAnsi="Times New Roman"/>
          <w:spacing w:val="-1"/>
          <w:sz w:val="24"/>
          <w:szCs w:val="24"/>
        </w:rPr>
        <w:t xml:space="preserve"> </w:t>
      </w:r>
      <w:r w:rsidR="00585610" w:rsidRPr="00E00464">
        <w:rPr>
          <w:rFonts w:ascii="Times New Roman" w:eastAsia="Arial Unicode MS" w:hAnsi="Times New Roman"/>
          <w:sz w:val="24"/>
          <w:szCs w:val="24"/>
        </w:rPr>
        <w:t>parts</w:t>
      </w:r>
      <w:r w:rsidR="00585610" w:rsidRPr="00E00464">
        <w:rPr>
          <w:rFonts w:ascii="Times New Roman" w:eastAsia="Arial Unicode MS" w:hAnsi="Times New Roman"/>
          <w:spacing w:val="-2"/>
          <w:sz w:val="24"/>
          <w:szCs w:val="24"/>
        </w:rPr>
        <w:t xml:space="preserve"> </w:t>
      </w:r>
      <w:r w:rsidR="00585610" w:rsidRPr="00E00464">
        <w:rPr>
          <w:rFonts w:ascii="Times New Roman" w:eastAsia="Arial Unicode MS" w:hAnsi="Times New Roman"/>
          <w:spacing w:val="2"/>
          <w:sz w:val="24"/>
          <w:szCs w:val="24"/>
        </w:rPr>
        <w:t>o</w:t>
      </w:r>
      <w:r w:rsidR="00585610" w:rsidRPr="00E00464">
        <w:rPr>
          <w:rFonts w:ascii="Times New Roman" w:eastAsia="Arial Unicode MS" w:hAnsi="Times New Roman"/>
          <w:sz w:val="24"/>
          <w:szCs w:val="24"/>
        </w:rPr>
        <w:t>f</w:t>
      </w:r>
      <w:r w:rsidR="00585610" w:rsidRPr="00E00464">
        <w:rPr>
          <w:rFonts w:ascii="Times New Roman" w:eastAsia="Arial Unicode MS" w:hAnsi="Times New Roman"/>
          <w:spacing w:val="-1"/>
          <w:sz w:val="24"/>
          <w:szCs w:val="24"/>
        </w:rPr>
        <w:t xml:space="preserve"> </w:t>
      </w:r>
      <w:smartTag w:uri="urn:schemas-microsoft-com:office:smarttags" w:element="country-region">
        <w:smartTag w:uri="urn:schemas-microsoft-com:office:smarttags" w:element="place">
          <w:r w:rsidR="00585610" w:rsidRPr="00E00464">
            <w:rPr>
              <w:rFonts w:ascii="Times New Roman" w:eastAsia="Arial Unicode MS" w:hAnsi="Times New Roman"/>
              <w:sz w:val="24"/>
              <w:szCs w:val="24"/>
            </w:rPr>
            <w:t>Su</w:t>
          </w:r>
          <w:r w:rsidR="00585610" w:rsidRPr="00E00464">
            <w:rPr>
              <w:rFonts w:ascii="Times New Roman" w:eastAsia="Arial Unicode MS" w:hAnsi="Times New Roman"/>
              <w:spacing w:val="2"/>
              <w:sz w:val="24"/>
              <w:szCs w:val="24"/>
            </w:rPr>
            <w:t>d</w:t>
          </w:r>
          <w:r w:rsidR="00585610" w:rsidRPr="00E00464">
            <w:rPr>
              <w:rFonts w:ascii="Times New Roman" w:eastAsia="Arial Unicode MS" w:hAnsi="Times New Roman"/>
              <w:sz w:val="24"/>
              <w:szCs w:val="24"/>
            </w:rPr>
            <w:t>an</w:t>
          </w:r>
        </w:smartTag>
      </w:smartTag>
      <w:r w:rsidR="00585610" w:rsidRPr="00E00464">
        <w:rPr>
          <w:rFonts w:ascii="Times New Roman" w:eastAsia="Arial Unicode MS" w:hAnsi="Times New Roman"/>
          <w:sz w:val="24"/>
          <w:szCs w:val="24"/>
        </w:rPr>
        <w:t xml:space="preserve"> br</w:t>
      </w:r>
      <w:r w:rsidR="00585610" w:rsidRPr="00E00464">
        <w:rPr>
          <w:rFonts w:ascii="Times New Roman" w:eastAsia="Arial Unicode MS" w:hAnsi="Times New Roman"/>
          <w:spacing w:val="2"/>
          <w:sz w:val="24"/>
          <w:szCs w:val="24"/>
        </w:rPr>
        <w:t>o</w:t>
      </w:r>
      <w:r w:rsidR="00585610" w:rsidRPr="00E00464">
        <w:rPr>
          <w:rFonts w:ascii="Times New Roman" w:eastAsia="Arial Unicode MS" w:hAnsi="Times New Roman"/>
          <w:spacing w:val="-3"/>
          <w:sz w:val="24"/>
          <w:szCs w:val="24"/>
        </w:rPr>
        <w:t>w</w:t>
      </w:r>
      <w:r w:rsidR="00585610" w:rsidRPr="00E00464">
        <w:rPr>
          <w:rFonts w:ascii="Times New Roman" w:eastAsia="Arial Unicode MS" w:hAnsi="Times New Roman"/>
          <w:sz w:val="24"/>
          <w:szCs w:val="24"/>
        </w:rPr>
        <w:t xml:space="preserve">se on </w:t>
      </w:r>
      <w:r w:rsidR="00585610" w:rsidRPr="00585610">
        <w:rPr>
          <w:rFonts w:ascii="Times New Roman" w:eastAsia="Arial Unicode MS" w:hAnsi="Times New Roman"/>
          <w:i/>
          <w:sz w:val="24"/>
          <w:szCs w:val="24"/>
        </w:rPr>
        <w:t>C. e</w:t>
      </w:r>
      <w:r w:rsidR="00585610" w:rsidRPr="00585610">
        <w:rPr>
          <w:rFonts w:ascii="Times New Roman" w:eastAsia="Arial Unicode MS" w:hAnsi="Times New Roman"/>
          <w:i/>
          <w:spacing w:val="2"/>
          <w:sz w:val="24"/>
          <w:szCs w:val="24"/>
        </w:rPr>
        <w:t>d</w:t>
      </w:r>
      <w:r w:rsidR="00585610" w:rsidRPr="00585610">
        <w:rPr>
          <w:rFonts w:ascii="Times New Roman" w:eastAsia="Arial Unicode MS" w:hAnsi="Times New Roman"/>
          <w:i/>
          <w:sz w:val="24"/>
          <w:szCs w:val="24"/>
        </w:rPr>
        <w:t>u</w:t>
      </w:r>
      <w:r w:rsidR="00585610" w:rsidRPr="00585610">
        <w:rPr>
          <w:rFonts w:ascii="Times New Roman" w:eastAsia="Arial Unicode MS" w:hAnsi="Times New Roman"/>
          <w:i/>
          <w:spacing w:val="2"/>
          <w:sz w:val="24"/>
          <w:szCs w:val="24"/>
        </w:rPr>
        <w:t>l</w:t>
      </w:r>
      <w:r w:rsidR="00585610" w:rsidRPr="00585610">
        <w:rPr>
          <w:rFonts w:ascii="Times New Roman" w:eastAsia="Arial Unicode MS" w:hAnsi="Times New Roman"/>
          <w:i/>
          <w:sz w:val="24"/>
          <w:szCs w:val="24"/>
        </w:rPr>
        <w:t>i</w:t>
      </w:r>
      <w:r w:rsidR="00585610" w:rsidRPr="00585610">
        <w:rPr>
          <w:rFonts w:ascii="Times New Roman" w:eastAsia="Arial Unicode MS" w:hAnsi="Times New Roman"/>
          <w:i/>
          <w:spacing w:val="2"/>
          <w:sz w:val="24"/>
          <w:szCs w:val="24"/>
        </w:rPr>
        <w:t>s</w:t>
      </w:r>
      <w:r w:rsidR="00585610" w:rsidRPr="00E00464">
        <w:rPr>
          <w:rFonts w:ascii="Times New Roman" w:eastAsia="Arial Unicode MS" w:hAnsi="Times New Roman"/>
          <w:sz w:val="24"/>
          <w:szCs w:val="24"/>
        </w:rPr>
        <w:t>.</w:t>
      </w:r>
      <w:r w:rsidR="00585610" w:rsidRPr="00E00464">
        <w:rPr>
          <w:rFonts w:ascii="Times New Roman" w:eastAsia="Arial Unicode MS" w:hAnsi="Times New Roman"/>
          <w:spacing w:val="-1"/>
          <w:sz w:val="24"/>
          <w:szCs w:val="24"/>
        </w:rPr>
        <w:t xml:space="preserve"> </w:t>
      </w:r>
    </w:p>
    <w:p w:rsidR="001A41D1" w:rsidRPr="00346345" w:rsidRDefault="001A41D1" w:rsidP="001A41D1">
      <w:pPr>
        <w:spacing w:line="360" w:lineRule="auto"/>
        <w:jc w:val="both"/>
        <w:rPr>
          <w:rFonts w:ascii="Times New Roman" w:hAnsi="Times New Roman"/>
          <w:sz w:val="24"/>
          <w:szCs w:val="24"/>
        </w:rPr>
      </w:pPr>
    </w:p>
    <w:p w:rsidR="00BA3AB4" w:rsidRDefault="00787CF0" w:rsidP="00D43149">
      <w:pPr>
        <w:autoSpaceDE w:val="0"/>
        <w:autoSpaceDN w:val="0"/>
        <w:adjustRightInd w:val="0"/>
        <w:spacing w:line="360" w:lineRule="auto"/>
        <w:jc w:val="both"/>
        <w:rPr>
          <w:rFonts w:ascii="Times New Roman" w:hAnsi="Times New Roman"/>
          <w:color w:val="000000"/>
          <w:sz w:val="24"/>
          <w:szCs w:val="24"/>
        </w:rPr>
      </w:pPr>
      <w:r w:rsidRPr="00BA3AB4">
        <w:rPr>
          <w:rFonts w:ascii="Times New Roman" w:hAnsi="Times New Roman"/>
          <w:color w:val="000000"/>
          <w:sz w:val="24"/>
          <w:szCs w:val="24"/>
        </w:rPr>
        <w:t>The plant parts are used in ethnomedicine for wide variety of illnesses, such as epilepsy (</w:t>
      </w:r>
      <w:r w:rsidR="00BA3AB4" w:rsidRPr="00BA3AB4">
        <w:rPr>
          <w:rFonts w:ascii="Times New Roman" w:hAnsi="Times New Roman"/>
          <w:color w:val="000000"/>
          <w:sz w:val="24"/>
          <w:szCs w:val="24"/>
        </w:rPr>
        <w:t xml:space="preserve">Ya’u </w:t>
      </w:r>
      <w:r w:rsidR="00BA3AB4" w:rsidRPr="00BA3AB4">
        <w:rPr>
          <w:rFonts w:ascii="Times New Roman" w:hAnsi="Times New Roman"/>
          <w:i/>
          <w:color w:val="000000"/>
          <w:sz w:val="24"/>
          <w:szCs w:val="24"/>
        </w:rPr>
        <w:t>et al</w:t>
      </w:r>
      <w:r w:rsidR="00BA3AB4" w:rsidRPr="00BA3AB4">
        <w:rPr>
          <w:rFonts w:ascii="Times New Roman" w:hAnsi="Times New Roman"/>
          <w:color w:val="000000"/>
          <w:sz w:val="24"/>
          <w:szCs w:val="24"/>
        </w:rPr>
        <w:t>., 2008</w:t>
      </w:r>
      <w:r w:rsidRPr="00BA3AB4">
        <w:rPr>
          <w:rFonts w:ascii="Times New Roman" w:hAnsi="Times New Roman"/>
          <w:color w:val="000000"/>
          <w:sz w:val="24"/>
          <w:szCs w:val="24"/>
        </w:rPr>
        <w:t xml:space="preserve">), headache, chest complaints, gonorrhea, syphilis, rheumatism, rabies and as well as a diuretic (Nedi </w:t>
      </w:r>
      <w:r w:rsidRPr="00BA3AB4">
        <w:rPr>
          <w:rFonts w:ascii="Times New Roman" w:hAnsi="Times New Roman"/>
          <w:i/>
          <w:color w:val="000000"/>
          <w:sz w:val="24"/>
          <w:szCs w:val="24"/>
        </w:rPr>
        <w:t>et al</w:t>
      </w:r>
      <w:r w:rsidRPr="00BA3AB4">
        <w:rPr>
          <w:rFonts w:ascii="Times New Roman" w:hAnsi="Times New Roman"/>
          <w:color w:val="000000"/>
          <w:sz w:val="24"/>
          <w:szCs w:val="24"/>
        </w:rPr>
        <w:t xml:space="preserve">., 2004). Other folkloric uses of </w:t>
      </w:r>
      <w:r w:rsidRPr="00BA3AB4">
        <w:rPr>
          <w:rFonts w:ascii="Times New Roman" w:hAnsi="Times New Roman"/>
          <w:i/>
          <w:iCs/>
          <w:color w:val="000000"/>
          <w:sz w:val="24"/>
          <w:szCs w:val="24"/>
        </w:rPr>
        <w:t xml:space="preserve">Carissa edulis </w:t>
      </w:r>
      <w:r w:rsidRPr="00BA3AB4">
        <w:rPr>
          <w:rFonts w:ascii="Times New Roman" w:hAnsi="Times New Roman"/>
          <w:color w:val="000000"/>
          <w:sz w:val="24"/>
          <w:szCs w:val="24"/>
        </w:rPr>
        <w:t xml:space="preserve">include fever, sickle cell anaemia and hernia (Ibrahim, 1997). </w:t>
      </w:r>
    </w:p>
    <w:p w:rsidR="00E77F01" w:rsidRDefault="00E77F01" w:rsidP="00E77F01">
      <w:pPr>
        <w:widowControl w:val="0"/>
        <w:autoSpaceDE w:val="0"/>
        <w:autoSpaceDN w:val="0"/>
        <w:adjustRightInd w:val="0"/>
        <w:spacing w:line="360" w:lineRule="auto"/>
        <w:ind w:right="81"/>
        <w:jc w:val="both"/>
        <w:rPr>
          <w:rFonts w:ascii="Times New Roman" w:hAnsi="Times New Roman"/>
          <w:sz w:val="24"/>
          <w:szCs w:val="24"/>
        </w:rPr>
      </w:pPr>
      <w:r w:rsidRPr="00847674">
        <w:rPr>
          <w:rFonts w:ascii="Times New Roman" w:hAnsi="Times New Roman"/>
          <w:i/>
          <w:iCs/>
          <w:sz w:val="24"/>
          <w:szCs w:val="24"/>
        </w:rPr>
        <w:lastRenderedPageBreak/>
        <w:t>C.</w:t>
      </w:r>
      <w:r>
        <w:rPr>
          <w:rFonts w:ascii="Times New Roman" w:hAnsi="Times New Roman"/>
          <w:i/>
          <w:iCs/>
          <w:sz w:val="24"/>
          <w:szCs w:val="24"/>
        </w:rPr>
        <w:t>edulis</w:t>
      </w:r>
      <w:r w:rsidRPr="00847674">
        <w:rPr>
          <w:rFonts w:ascii="Times New Roman" w:hAnsi="Times New Roman"/>
          <w:i/>
          <w:iCs/>
          <w:spacing w:val="1"/>
          <w:sz w:val="24"/>
          <w:szCs w:val="24"/>
        </w:rPr>
        <w:t xml:space="preserve"> </w:t>
      </w:r>
      <w:r w:rsidRPr="00847674">
        <w:rPr>
          <w:rFonts w:ascii="Times New Roman" w:hAnsi="Times New Roman"/>
          <w:sz w:val="24"/>
          <w:szCs w:val="24"/>
        </w:rPr>
        <w:t>is the</w:t>
      </w:r>
      <w:r w:rsidRPr="00847674">
        <w:rPr>
          <w:rFonts w:ascii="Times New Roman" w:hAnsi="Times New Roman"/>
          <w:spacing w:val="1"/>
          <w:sz w:val="24"/>
          <w:szCs w:val="24"/>
        </w:rPr>
        <w:t xml:space="preserve"> </w:t>
      </w:r>
      <w:r w:rsidRPr="00847674">
        <w:rPr>
          <w:rFonts w:ascii="Times New Roman" w:hAnsi="Times New Roman"/>
          <w:sz w:val="24"/>
          <w:szCs w:val="24"/>
        </w:rPr>
        <w:t>best</w:t>
      </w:r>
      <w:r w:rsidRPr="00847674">
        <w:rPr>
          <w:rFonts w:ascii="Times New Roman" w:hAnsi="Times New Roman"/>
          <w:spacing w:val="1"/>
          <w:sz w:val="24"/>
          <w:szCs w:val="24"/>
        </w:rPr>
        <w:t xml:space="preserve"> </w:t>
      </w:r>
      <w:r w:rsidRPr="00847674">
        <w:rPr>
          <w:rFonts w:ascii="Times New Roman" w:hAnsi="Times New Roman"/>
          <w:sz w:val="24"/>
          <w:szCs w:val="24"/>
        </w:rPr>
        <w:t>known</w:t>
      </w:r>
      <w:r w:rsidRPr="00847674">
        <w:rPr>
          <w:rFonts w:ascii="Times New Roman" w:hAnsi="Times New Roman"/>
          <w:spacing w:val="1"/>
          <w:sz w:val="24"/>
          <w:szCs w:val="24"/>
        </w:rPr>
        <w:t xml:space="preserve"> </w:t>
      </w:r>
      <w:r w:rsidRPr="00847674">
        <w:rPr>
          <w:rFonts w:ascii="Times New Roman" w:hAnsi="Times New Roman"/>
          <w:sz w:val="24"/>
          <w:szCs w:val="24"/>
        </w:rPr>
        <w:t>as</w:t>
      </w:r>
      <w:r w:rsidRPr="00847674">
        <w:rPr>
          <w:rFonts w:ascii="Times New Roman" w:hAnsi="Times New Roman"/>
          <w:spacing w:val="1"/>
          <w:sz w:val="24"/>
          <w:szCs w:val="24"/>
        </w:rPr>
        <w:t xml:space="preserve"> </w:t>
      </w:r>
      <w:r w:rsidRPr="00847674">
        <w:rPr>
          <w:rFonts w:ascii="Times New Roman" w:hAnsi="Times New Roman"/>
          <w:sz w:val="24"/>
          <w:szCs w:val="24"/>
        </w:rPr>
        <w:t>member</w:t>
      </w:r>
      <w:r w:rsidRPr="00847674">
        <w:rPr>
          <w:rFonts w:ascii="Times New Roman" w:hAnsi="Times New Roman"/>
          <w:spacing w:val="1"/>
          <w:sz w:val="24"/>
          <w:szCs w:val="24"/>
        </w:rPr>
        <w:t xml:space="preserve"> </w:t>
      </w:r>
      <w:r w:rsidRPr="00847674">
        <w:rPr>
          <w:rFonts w:ascii="Times New Roman" w:hAnsi="Times New Roman"/>
          <w:sz w:val="24"/>
          <w:szCs w:val="24"/>
        </w:rPr>
        <w:t>of</w:t>
      </w:r>
      <w:r w:rsidRPr="00847674">
        <w:rPr>
          <w:rFonts w:ascii="Times New Roman" w:hAnsi="Times New Roman"/>
          <w:spacing w:val="1"/>
          <w:sz w:val="24"/>
          <w:szCs w:val="24"/>
        </w:rPr>
        <w:t xml:space="preserve"> </w:t>
      </w:r>
      <w:r w:rsidRPr="00847674">
        <w:rPr>
          <w:rFonts w:ascii="Times New Roman" w:hAnsi="Times New Roman"/>
          <w:sz w:val="24"/>
          <w:szCs w:val="24"/>
        </w:rPr>
        <w:t>t</w:t>
      </w:r>
      <w:r w:rsidRPr="00847674">
        <w:rPr>
          <w:rFonts w:ascii="Times New Roman" w:hAnsi="Times New Roman"/>
          <w:spacing w:val="-1"/>
          <w:sz w:val="24"/>
          <w:szCs w:val="24"/>
        </w:rPr>
        <w:t>h</w:t>
      </w:r>
      <w:r w:rsidRPr="00847674">
        <w:rPr>
          <w:rFonts w:ascii="Times New Roman" w:hAnsi="Times New Roman"/>
          <w:sz w:val="24"/>
          <w:szCs w:val="24"/>
        </w:rPr>
        <w:t>e</w:t>
      </w:r>
      <w:r w:rsidRPr="00847674">
        <w:rPr>
          <w:rFonts w:ascii="Times New Roman" w:hAnsi="Times New Roman"/>
          <w:spacing w:val="1"/>
          <w:sz w:val="24"/>
          <w:szCs w:val="24"/>
        </w:rPr>
        <w:t xml:space="preserve"> </w:t>
      </w:r>
      <w:r w:rsidRPr="00847674">
        <w:rPr>
          <w:rFonts w:ascii="Times New Roman" w:hAnsi="Times New Roman"/>
          <w:sz w:val="24"/>
          <w:szCs w:val="24"/>
        </w:rPr>
        <w:t>genus</w:t>
      </w:r>
      <w:r w:rsidRPr="00847674">
        <w:rPr>
          <w:rFonts w:ascii="Times New Roman" w:hAnsi="Times New Roman"/>
          <w:spacing w:val="1"/>
          <w:sz w:val="24"/>
          <w:szCs w:val="24"/>
        </w:rPr>
        <w:t xml:space="preserve"> </w:t>
      </w:r>
      <w:r w:rsidRPr="00847674">
        <w:rPr>
          <w:rFonts w:ascii="Times New Roman" w:hAnsi="Times New Roman"/>
          <w:i/>
          <w:spacing w:val="1"/>
          <w:sz w:val="24"/>
          <w:szCs w:val="24"/>
        </w:rPr>
        <w:t>Carissa</w:t>
      </w:r>
      <w:r>
        <w:rPr>
          <w:rFonts w:ascii="Times New Roman" w:hAnsi="Times New Roman"/>
          <w:spacing w:val="1"/>
          <w:sz w:val="24"/>
          <w:szCs w:val="24"/>
        </w:rPr>
        <w:t xml:space="preserve"> </w:t>
      </w:r>
      <w:r w:rsidRPr="00847674">
        <w:rPr>
          <w:rFonts w:ascii="Times New Roman" w:hAnsi="Times New Roman"/>
          <w:sz w:val="24"/>
          <w:szCs w:val="24"/>
        </w:rPr>
        <w:t>as</w:t>
      </w:r>
      <w:r w:rsidRPr="00847674">
        <w:rPr>
          <w:rFonts w:ascii="Times New Roman" w:hAnsi="Times New Roman"/>
          <w:spacing w:val="1"/>
          <w:sz w:val="24"/>
          <w:szCs w:val="24"/>
        </w:rPr>
        <w:t xml:space="preserve"> </w:t>
      </w:r>
      <w:r w:rsidRPr="00847674">
        <w:rPr>
          <w:rFonts w:ascii="Times New Roman" w:hAnsi="Times New Roman"/>
          <w:sz w:val="24"/>
          <w:szCs w:val="24"/>
        </w:rPr>
        <w:t>it</w:t>
      </w:r>
      <w:r w:rsidRPr="00847674">
        <w:rPr>
          <w:rFonts w:ascii="Times New Roman" w:hAnsi="Times New Roman"/>
          <w:spacing w:val="1"/>
          <w:sz w:val="24"/>
          <w:szCs w:val="24"/>
        </w:rPr>
        <w:t xml:space="preserve"> </w:t>
      </w:r>
      <w:r w:rsidRPr="00847674">
        <w:rPr>
          <w:rFonts w:ascii="Times New Roman" w:hAnsi="Times New Roman"/>
          <w:spacing w:val="-1"/>
          <w:sz w:val="24"/>
          <w:szCs w:val="24"/>
        </w:rPr>
        <w:t>h</w:t>
      </w:r>
      <w:r w:rsidRPr="00847674">
        <w:rPr>
          <w:rFonts w:ascii="Times New Roman" w:hAnsi="Times New Roman"/>
          <w:sz w:val="24"/>
          <w:szCs w:val="24"/>
        </w:rPr>
        <w:t>as been used</w:t>
      </w:r>
      <w:r w:rsidRPr="00847674">
        <w:rPr>
          <w:rFonts w:ascii="Times New Roman" w:hAnsi="Times New Roman"/>
          <w:spacing w:val="2"/>
          <w:sz w:val="24"/>
          <w:szCs w:val="24"/>
        </w:rPr>
        <w:t xml:space="preserve"> </w:t>
      </w:r>
      <w:r w:rsidRPr="00847674">
        <w:rPr>
          <w:rFonts w:ascii="Times New Roman" w:hAnsi="Times New Roman"/>
          <w:sz w:val="24"/>
          <w:szCs w:val="24"/>
        </w:rPr>
        <w:t>as</w:t>
      </w:r>
      <w:r w:rsidRPr="00847674">
        <w:rPr>
          <w:rFonts w:ascii="Times New Roman" w:hAnsi="Times New Roman"/>
          <w:spacing w:val="2"/>
          <w:sz w:val="24"/>
          <w:szCs w:val="24"/>
        </w:rPr>
        <w:t xml:space="preserve"> </w:t>
      </w:r>
      <w:r w:rsidRPr="00847674">
        <w:rPr>
          <w:rFonts w:ascii="Times New Roman" w:hAnsi="Times New Roman"/>
          <w:sz w:val="24"/>
          <w:szCs w:val="24"/>
        </w:rPr>
        <w:t>a</w:t>
      </w:r>
      <w:r w:rsidRPr="00847674">
        <w:rPr>
          <w:rFonts w:ascii="Times New Roman" w:hAnsi="Times New Roman"/>
          <w:spacing w:val="2"/>
          <w:sz w:val="24"/>
          <w:szCs w:val="24"/>
        </w:rPr>
        <w:t xml:space="preserve"> </w:t>
      </w:r>
      <w:r w:rsidRPr="00847674">
        <w:rPr>
          <w:rFonts w:ascii="Times New Roman" w:hAnsi="Times New Roman"/>
          <w:sz w:val="24"/>
          <w:szCs w:val="24"/>
        </w:rPr>
        <w:t>traditional medicinal</w:t>
      </w:r>
      <w:r w:rsidRPr="00847674">
        <w:rPr>
          <w:rFonts w:ascii="Times New Roman" w:hAnsi="Times New Roman"/>
          <w:spacing w:val="2"/>
          <w:sz w:val="24"/>
          <w:szCs w:val="24"/>
        </w:rPr>
        <w:t xml:space="preserve"> </w:t>
      </w:r>
      <w:r w:rsidRPr="00847674">
        <w:rPr>
          <w:rFonts w:ascii="Times New Roman" w:hAnsi="Times New Roman"/>
          <w:sz w:val="24"/>
          <w:szCs w:val="24"/>
        </w:rPr>
        <w:t>pla</w:t>
      </w:r>
      <w:r w:rsidRPr="00847674">
        <w:rPr>
          <w:rFonts w:ascii="Times New Roman" w:hAnsi="Times New Roman"/>
          <w:spacing w:val="-1"/>
          <w:sz w:val="24"/>
          <w:szCs w:val="24"/>
        </w:rPr>
        <w:t>n</w:t>
      </w:r>
      <w:r w:rsidRPr="00847674">
        <w:rPr>
          <w:rFonts w:ascii="Times New Roman" w:hAnsi="Times New Roman"/>
          <w:sz w:val="24"/>
          <w:szCs w:val="24"/>
        </w:rPr>
        <w:t>t</w:t>
      </w:r>
      <w:r w:rsidRPr="00847674">
        <w:rPr>
          <w:rFonts w:ascii="Times New Roman" w:hAnsi="Times New Roman"/>
          <w:spacing w:val="2"/>
          <w:sz w:val="24"/>
          <w:szCs w:val="24"/>
        </w:rPr>
        <w:t xml:space="preserve"> </w:t>
      </w:r>
      <w:r w:rsidRPr="00847674">
        <w:rPr>
          <w:rFonts w:ascii="Times New Roman" w:hAnsi="Times New Roman"/>
          <w:spacing w:val="-1"/>
          <w:sz w:val="24"/>
          <w:szCs w:val="24"/>
        </w:rPr>
        <w:t>o</w:t>
      </w:r>
      <w:r w:rsidRPr="00847674">
        <w:rPr>
          <w:rFonts w:ascii="Times New Roman" w:hAnsi="Times New Roman"/>
          <w:sz w:val="24"/>
          <w:szCs w:val="24"/>
        </w:rPr>
        <w:t>ver</w:t>
      </w:r>
      <w:r w:rsidRPr="00847674">
        <w:rPr>
          <w:rFonts w:ascii="Times New Roman" w:hAnsi="Times New Roman"/>
          <w:spacing w:val="2"/>
          <w:sz w:val="24"/>
          <w:szCs w:val="24"/>
        </w:rPr>
        <w:t xml:space="preserve"> </w:t>
      </w:r>
      <w:r w:rsidRPr="00847674">
        <w:rPr>
          <w:rFonts w:ascii="Times New Roman" w:hAnsi="Times New Roman"/>
          <w:sz w:val="24"/>
          <w:szCs w:val="24"/>
        </w:rPr>
        <w:t>th</w:t>
      </w:r>
      <w:r w:rsidRPr="00847674">
        <w:rPr>
          <w:rFonts w:ascii="Times New Roman" w:hAnsi="Times New Roman"/>
          <w:spacing w:val="-1"/>
          <w:sz w:val="24"/>
          <w:szCs w:val="24"/>
        </w:rPr>
        <w:t>o</w:t>
      </w:r>
      <w:r w:rsidRPr="00847674">
        <w:rPr>
          <w:rFonts w:ascii="Times New Roman" w:hAnsi="Times New Roman"/>
          <w:sz w:val="24"/>
          <w:szCs w:val="24"/>
        </w:rPr>
        <w:t>usa</w:t>
      </w:r>
      <w:r w:rsidRPr="00847674">
        <w:rPr>
          <w:rFonts w:ascii="Times New Roman" w:hAnsi="Times New Roman"/>
          <w:spacing w:val="-1"/>
          <w:sz w:val="24"/>
          <w:szCs w:val="24"/>
        </w:rPr>
        <w:t>n</w:t>
      </w:r>
      <w:r w:rsidRPr="00847674">
        <w:rPr>
          <w:rFonts w:ascii="Times New Roman" w:hAnsi="Times New Roman"/>
          <w:spacing w:val="1"/>
          <w:sz w:val="24"/>
          <w:szCs w:val="24"/>
        </w:rPr>
        <w:t>d</w:t>
      </w:r>
      <w:r w:rsidRPr="00847674">
        <w:rPr>
          <w:rFonts w:ascii="Times New Roman" w:hAnsi="Times New Roman"/>
          <w:sz w:val="24"/>
          <w:szCs w:val="24"/>
        </w:rPr>
        <w:t>s of ye</w:t>
      </w:r>
      <w:r w:rsidRPr="00847674">
        <w:rPr>
          <w:rFonts w:ascii="Times New Roman" w:hAnsi="Times New Roman"/>
          <w:spacing w:val="-1"/>
          <w:sz w:val="24"/>
          <w:szCs w:val="24"/>
        </w:rPr>
        <w:t>a</w:t>
      </w:r>
      <w:r w:rsidRPr="00847674">
        <w:rPr>
          <w:rFonts w:ascii="Times New Roman" w:hAnsi="Times New Roman"/>
          <w:sz w:val="24"/>
          <w:szCs w:val="24"/>
        </w:rPr>
        <w:t>rs</w:t>
      </w:r>
      <w:r w:rsidRPr="00847674">
        <w:rPr>
          <w:rFonts w:ascii="Times New Roman" w:hAnsi="Times New Roman"/>
          <w:spacing w:val="1"/>
          <w:sz w:val="24"/>
          <w:szCs w:val="24"/>
        </w:rPr>
        <w:t xml:space="preserve"> </w:t>
      </w:r>
      <w:r w:rsidRPr="00847674">
        <w:rPr>
          <w:rFonts w:ascii="Times New Roman" w:hAnsi="Times New Roman"/>
          <w:sz w:val="24"/>
          <w:szCs w:val="24"/>
        </w:rPr>
        <w:t>in the a</w:t>
      </w:r>
      <w:r w:rsidRPr="00847674">
        <w:rPr>
          <w:rFonts w:ascii="Times New Roman" w:hAnsi="Times New Roman"/>
          <w:spacing w:val="-1"/>
          <w:sz w:val="24"/>
          <w:szCs w:val="24"/>
        </w:rPr>
        <w:t>yu</w:t>
      </w:r>
      <w:r w:rsidRPr="00847674">
        <w:rPr>
          <w:rFonts w:ascii="Times New Roman" w:hAnsi="Times New Roman"/>
          <w:sz w:val="24"/>
          <w:szCs w:val="24"/>
        </w:rPr>
        <w:t>rv</w:t>
      </w:r>
      <w:r w:rsidRPr="00847674">
        <w:rPr>
          <w:rFonts w:ascii="Times New Roman" w:hAnsi="Times New Roman"/>
          <w:spacing w:val="-1"/>
          <w:sz w:val="24"/>
          <w:szCs w:val="24"/>
        </w:rPr>
        <w:t>e</w:t>
      </w:r>
      <w:r w:rsidRPr="00847674">
        <w:rPr>
          <w:rFonts w:ascii="Times New Roman" w:hAnsi="Times New Roman"/>
          <w:sz w:val="24"/>
          <w:szCs w:val="24"/>
        </w:rPr>
        <w:t>dic</w:t>
      </w:r>
      <w:r w:rsidRPr="00847674">
        <w:rPr>
          <w:rFonts w:ascii="Times New Roman" w:hAnsi="Times New Roman"/>
          <w:spacing w:val="1"/>
          <w:sz w:val="24"/>
          <w:szCs w:val="24"/>
        </w:rPr>
        <w:t xml:space="preserve"> </w:t>
      </w:r>
      <w:r w:rsidRPr="00847674">
        <w:rPr>
          <w:rFonts w:ascii="Times New Roman" w:hAnsi="Times New Roman"/>
          <w:spacing w:val="-1"/>
          <w:sz w:val="24"/>
          <w:szCs w:val="24"/>
        </w:rPr>
        <w:t>s</w:t>
      </w:r>
      <w:r w:rsidRPr="00847674">
        <w:rPr>
          <w:rFonts w:ascii="Times New Roman" w:hAnsi="Times New Roman"/>
          <w:spacing w:val="1"/>
          <w:sz w:val="24"/>
          <w:szCs w:val="24"/>
        </w:rPr>
        <w:t>y</w:t>
      </w:r>
      <w:r w:rsidRPr="00847674">
        <w:rPr>
          <w:rFonts w:ascii="Times New Roman" w:hAnsi="Times New Roman"/>
          <w:spacing w:val="-1"/>
          <w:sz w:val="24"/>
          <w:szCs w:val="24"/>
        </w:rPr>
        <w:t>s</w:t>
      </w:r>
      <w:r w:rsidRPr="00847674">
        <w:rPr>
          <w:rFonts w:ascii="Times New Roman" w:hAnsi="Times New Roman"/>
          <w:sz w:val="24"/>
          <w:szCs w:val="24"/>
        </w:rPr>
        <w:t>t</w:t>
      </w:r>
      <w:r w:rsidRPr="00847674">
        <w:rPr>
          <w:rFonts w:ascii="Times New Roman" w:hAnsi="Times New Roman"/>
          <w:spacing w:val="-1"/>
          <w:sz w:val="24"/>
          <w:szCs w:val="24"/>
        </w:rPr>
        <w:t>e</w:t>
      </w:r>
      <w:r w:rsidRPr="00847674">
        <w:rPr>
          <w:rFonts w:ascii="Times New Roman" w:hAnsi="Times New Roman"/>
          <w:sz w:val="24"/>
          <w:szCs w:val="24"/>
        </w:rPr>
        <w:t>m</w:t>
      </w:r>
      <w:r w:rsidRPr="00847674">
        <w:rPr>
          <w:rFonts w:ascii="Times New Roman" w:hAnsi="Times New Roman"/>
          <w:spacing w:val="2"/>
          <w:sz w:val="24"/>
          <w:szCs w:val="24"/>
        </w:rPr>
        <w:t xml:space="preserve"> </w:t>
      </w:r>
      <w:r w:rsidRPr="00847674">
        <w:rPr>
          <w:rFonts w:ascii="Times New Roman" w:hAnsi="Times New Roman"/>
          <w:spacing w:val="-1"/>
          <w:sz w:val="24"/>
          <w:szCs w:val="24"/>
        </w:rPr>
        <w:t>o</w:t>
      </w:r>
      <w:r w:rsidRPr="00847674">
        <w:rPr>
          <w:rFonts w:ascii="Times New Roman" w:hAnsi="Times New Roman"/>
          <w:sz w:val="24"/>
          <w:szCs w:val="24"/>
        </w:rPr>
        <w:t>f</w:t>
      </w:r>
      <w:r w:rsidRPr="00847674">
        <w:rPr>
          <w:rFonts w:ascii="Times New Roman" w:hAnsi="Times New Roman"/>
          <w:spacing w:val="1"/>
          <w:sz w:val="24"/>
          <w:szCs w:val="24"/>
        </w:rPr>
        <w:t xml:space="preserve"> </w:t>
      </w:r>
      <w:r w:rsidRPr="00847674">
        <w:rPr>
          <w:rFonts w:ascii="Times New Roman" w:hAnsi="Times New Roman"/>
          <w:sz w:val="24"/>
          <w:szCs w:val="24"/>
        </w:rPr>
        <w:t>m</w:t>
      </w:r>
      <w:r w:rsidRPr="00847674">
        <w:rPr>
          <w:rFonts w:ascii="Times New Roman" w:hAnsi="Times New Roman"/>
          <w:spacing w:val="-1"/>
          <w:sz w:val="24"/>
          <w:szCs w:val="24"/>
        </w:rPr>
        <w:t>e</w:t>
      </w:r>
      <w:r w:rsidRPr="00847674">
        <w:rPr>
          <w:rFonts w:ascii="Times New Roman" w:hAnsi="Times New Roman"/>
          <w:sz w:val="24"/>
          <w:szCs w:val="24"/>
        </w:rPr>
        <w:t>d</w:t>
      </w:r>
      <w:r w:rsidRPr="00847674">
        <w:rPr>
          <w:rFonts w:ascii="Times New Roman" w:hAnsi="Times New Roman"/>
          <w:spacing w:val="-1"/>
          <w:sz w:val="24"/>
          <w:szCs w:val="24"/>
        </w:rPr>
        <w:t>i</w:t>
      </w:r>
      <w:r w:rsidRPr="00847674">
        <w:rPr>
          <w:rFonts w:ascii="Times New Roman" w:hAnsi="Times New Roman"/>
          <w:sz w:val="24"/>
          <w:szCs w:val="24"/>
        </w:rPr>
        <w:t>cine</w:t>
      </w:r>
      <w:r w:rsidRPr="00847674">
        <w:rPr>
          <w:rFonts w:ascii="Times New Roman" w:hAnsi="Times New Roman"/>
          <w:spacing w:val="1"/>
          <w:sz w:val="24"/>
          <w:szCs w:val="24"/>
        </w:rPr>
        <w:t xml:space="preserve"> </w:t>
      </w:r>
      <w:r w:rsidRPr="00847674">
        <w:rPr>
          <w:rFonts w:ascii="Times New Roman" w:hAnsi="Times New Roman"/>
          <w:spacing w:val="-1"/>
          <w:sz w:val="24"/>
          <w:szCs w:val="24"/>
        </w:rPr>
        <w:t>a</w:t>
      </w:r>
      <w:r w:rsidRPr="00847674">
        <w:rPr>
          <w:rFonts w:ascii="Times New Roman" w:hAnsi="Times New Roman"/>
          <w:sz w:val="24"/>
          <w:szCs w:val="24"/>
        </w:rPr>
        <w:t>s</w:t>
      </w:r>
      <w:r w:rsidRPr="00847674">
        <w:rPr>
          <w:rFonts w:ascii="Times New Roman" w:hAnsi="Times New Roman"/>
          <w:spacing w:val="1"/>
          <w:sz w:val="24"/>
          <w:szCs w:val="24"/>
        </w:rPr>
        <w:t xml:space="preserve"> </w:t>
      </w:r>
      <w:r w:rsidRPr="00847674">
        <w:rPr>
          <w:rFonts w:ascii="Times New Roman" w:hAnsi="Times New Roman"/>
          <w:sz w:val="24"/>
          <w:szCs w:val="24"/>
        </w:rPr>
        <w:t>it is</w:t>
      </w:r>
      <w:r w:rsidRPr="00847674">
        <w:rPr>
          <w:rFonts w:ascii="Times New Roman" w:hAnsi="Times New Roman"/>
          <w:spacing w:val="1"/>
          <w:sz w:val="24"/>
          <w:szCs w:val="24"/>
        </w:rPr>
        <w:t xml:space="preserve"> </w:t>
      </w:r>
      <w:r w:rsidRPr="00847674">
        <w:rPr>
          <w:rFonts w:ascii="Times New Roman" w:hAnsi="Times New Roman"/>
          <w:sz w:val="24"/>
          <w:szCs w:val="24"/>
        </w:rPr>
        <w:t>pr</w:t>
      </w:r>
      <w:r w:rsidRPr="00847674">
        <w:rPr>
          <w:rFonts w:ascii="Times New Roman" w:hAnsi="Times New Roman"/>
          <w:spacing w:val="-1"/>
          <w:sz w:val="24"/>
          <w:szCs w:val="24"/>
        </w:rPr>
        <w:t>a</w:t>
      </w:r>
      <w:r w:rsidRPr="00847674">
        <w:rPr>
          <w:rFonts w:ascii="Times New Roman" w:hAnsi="Times New Roman"/>
          <w:spacing w:val="1"/>
          <w:sz w:val="24"/>
          <w:szCs w:val="24"/>
        </w:rPr>
        <w:t>c</w:t>
      </w:r>
      <w:r w:rsidRPr="00847674">
        <w:rPr>
          <w:rFonts w:ascii="Times New Roman" w:hAnsi="Times New Roman"/>
          <w:sz w:val="24"/>
          <w:szCs w:val="24"/>
        </w:rPr>
        <w:t>ti</w:t>
      </w:r>
      <w:r w:rsidRPr="00847674">
        <w:rPr>
          <w:rFonts w:ascii="Times New Roman" w:hAnsi="Times New Roman"/>
          <w:spacing w:val="-1"/>
          <w:sz w:val="24"/>
          <w:szCs w:val="24"/>
        </w:rPr>
        <w:t>ce</w:t>
      </w:r>
      <w:r w:rsidRPr="00847674">
        <w:rPr>
          <w:rFonts w:ascii="Times New Roman" w:hAnsi="Times New Roman"/>
          <w:sz w:val="24"/>
          <w:szCs w:val="24"/>
        </w:rPr>
        <w:t>d</w:t>
      </w:r>
      <w:r w:rsidRPr="00847674">
        <w:rPr>
          <w:rFonts w:ascii="Times New Roman" w:hAnsi="Times New Roman"/>
          <w:spacing w:val="2"/>
          <w:sz w:val="24"/>
          <w:szCs w:val="24"/>
        </w:rPr>
        <w:t xml:space="preserve"> </w:t>
      </w:r>
      <w:r w:rsidRPr="00847674">
        <w:rPr>
          <w:rFonts w:ascii="Times New Roman" w:hAnsi="Times New Roman"/>
          <w:sz w:val="24"/>
          <w:szCs w:val="24"/>
        </w:rPr>
        <w:t>on the</w:t>
      </w:r>
      <w:r w:rsidRPr="00847674">
        <w:rPr>
          <w:rFonts w:ascii="Times New Roman" w:hAnsi="Times New Roman"/>
          <w:spacing w:val="32"/>
          <w:sz w:val="24"/>
          <w:szCs w:val="24"/>
        </w:rPr>
        <w:t xml:space="preserve"> </w:t>
      </w:r>
      <w:r w:rsidRPr="00847674">
        <w:rPr>
          <w:rFonts w:ascii="Times New Roman" w:hAnsi="Times New Roman"/>
          <w:sz w:val="24"/>
          <w:szCs w:val="24"/>
        </w:rPr>
        <w:t>I</w:t>
      </w:r>
      <w:r w:rsidRPr="00847674">
        <w:rPr>
          <w:rFonts w:ascii="Times New Roman" w:hAnsi="Times New Roman"/>
          <w:spacing w:val="-1"/>
          <w:sz w:val="24"/>
          <w:szCs w:val="24"/>
        </w:rPr>
        <w:t>n</w:t>
      </w:r>
      <w:r w:rsidRPr="00847674">
        <w:rPr>
          <w:rFonts w:ascii="Times New Roman" w:hAnsi="Times New Roman"/>
          <w:sz w:val="24"/>
          <w:szCs w:val="24"/>
        </w:rPr>
        <w:t>dian</w:t>
      </w:r>
      <w:r w:rsidRPr="00847674">
        <w:rPr>
          <w:rFonts w:ascii="Times New Roman" w:hAnsi="Times New Roman"/>
          <w:spacing w:val="30"/>
          <w:sz w:val="24"/>
          <w:szCs w:val="24"/>
        </w:rPr>
        <w:t xml:space="preserve"> </w:t>
      </w:r>
      <w:r w:rsidRPr="00847674">
        <w:rPr>
          <w:rFonts w:ascii="Times New Roman" w:hAnsi="Times New Roman"/>
          <w:sz w:val="24"/>
          <w:szCs w:val="24"/>
        </w:rPr>
        <w:t>sub</w:t>
      </w:r>
      <w:r w:rsidRPr="00847674">
        <w:rPr>
          <w:rFonts w:ascii="Times New Roman" w:hAnsi="Times New Roman"/>
          <w:spacing w:val="30"/>
          <w:sz w:val="24"/>
          <w:szCs w:val="24"/>
        </w:rPr>
        <w:t xml:space="preserve"> </w:t>
      </w:r>
      <w:r w:rsidRPr="00847674">
        <w:rPr>
          <w:rFonts w:ascii="Times New Roman" w:hAnsi="Times New Roman"/>
          <w:sz w:val="24"/>
          <w:szCs w:val="24"/>
        </w:rPr>
        <w:t>conti</w:t>
      </w:r>
      <w:r w:rsidRPr="00847674">
        <w:rPr>
          <w:rFonts w:ascii="Times New Roman" w:hAnsi="Times New Roman"/>
          <w:spacing w:val="-1"/>
          <w:sz w:val="24"/>
          <w:szCs w:val="24"/>
        </w:rPr>
        <w:t>n</w:t>
      </w:r>
      <w:r w:rsidRPr="00847674">
        <w:rPr>
          <w:rFonts w:ascii="Times New Roman" w:hAnsi="Times New Roman"/>
          <w:sz w:val="24"/>
          <w:szCs w:val="24"/>
        </w:rPr>
        <w:t>ent</w:t>
      </w:r>
      <w:r>
        <w:rPr>
          <w:rFonts w:ascii="Times New Roman" w:hAnsi="Times New Roman"/>
          <w:sz w:val="24"/>
          <w:szCs w:val="24"/>
        </w:rPr>
        <w:t xml:space="preserve"> (</w:t>
      </w:r>
      <w:r w:rsidRPr="00847674">
        <w:rPr>
          <w:rFonts w:ascii="Times New Roman" w:hAnsi="Times New Roman"/>
          <w:sz w:val="24"/>
          <w:szCs w:val="24"/>
        </w:rPr>
        <w:t>P</w:t>
      </w:r>
      <w:r w:rsidRPr="00847674">
        <w:rPr>
          <w:rFonts w:ascii="Times New Roman" w:hAnsi="Times New Roman"/>
          <w:spacing w:val="1"/>
          <w:sz w:val="24"/>
          <w:szCs w:val="24"/>
        </w:rPr>
        <w:t>a</w:t>
      </w:r>
      <w:r w:rsidRPr="00847674">
        <w:rPr>
          <w:rFonts w:ascii="Times New Roman" w:hAnsi="Times New Roman"/>
          <w:sz w:val="24"/>
          <w:szCs w:val="24"/>
        </w:rPr>
        <w:t>krashi</w:t>
      </w:r>
      <w:r>
        <w:rPr>
          <w:rFonts w:ascii="Times New Roman" w:hAnsi="Times New Roman"/>
          <w:sz w:val="24"/>
          <w:szCs w:val="24"/>
        </w:rPr>
        <w:t xml:space="preserve"> </w:t>
      </w:r>
      <w:r w:rsidRPr="00E77F01">
        <w:rPr>
          <w:rFonts w:ascii="Times New Roman" w:hAnsi="Times New Roman"/>
          <w:i/>
          <w:sz w:val="24"/>
          <w:szCs w:val="24"/>
        </w:rPr>
        <w:t>et al</w:t>
      </w:r>
      <w:r>
        <w:rPr>
          <w:rFonts w:ascii="Times New Roman" w:hAnsi="Times New Roman"/>
          <w:sz w:val="24"/>
          <w:szCs w:val="24"/>
        </w:rPr>
        <w:t>., 1968)</w:t>
      </w:r>
      <w:r w:rsidRPr="00847674">
        <w:rPr>
          <w:rFonts w:ascii="Times New Roman" w:hAnsi="Times New Roman"/>
          <w:sz w:val="24"/>
          <w:szCs w:val="24"/>
        </w:rPr>
        <w:t>.</w:t>
      </w:r>
      <w:r w:rsidRPr="00847674">
        <w:rPr>
          <w:rFonts w:ascii="Times New Roman" w:hAnsi="Times New Roman"/>
          <w:spacing w:val="30"/>
          <w:sz w:val="24"/>
          <w:szCs w:val="24"/>
        </w:rPr>
        <w:t xml:space="preserve"> </w:t>
      </w:r>
      <w:r w:rsidRPr="00847674">
        <w:rPr>
          <w:rFonts w:ascii="Times New Roman" w:hAnsi="Times New Roman"/>
          <w:sz w:val="24"/>
          <w:szCs w:val="24"/>
        </w:rPr>
        <w:t>The</w:t>
      </w:r>
      <w:r w:rsidRPr="00847674">
        <w:rPr>
          <w:rFonts w:ascii="Times New Roman" w:hAnsi="Times New Roman"/>
          <w:spacing w:val="2"/>
          <w:sz w:val="24"/>
          <w:szCs w:val="24"/>
        </w:rPr>
        <w:t xml:space="preserve"> </w:t>
      </w:r>
      <w:r w:rsidRPr="00847674">
        <w:rPr>
          <w:rFonts w:ascii="Times New Roman" w:hAnsi="Times New Roman"/>
          <w:sz w:val="24"/>
          <w:szCs w:val="24"/>
        </w:rPr>
        <w:t>root</w:t>
      </w:r>
      <w:r w:rsidRPr="00847674">
        <w:rPr>
          <w:rFonts w:ascii="Times New Roman" w:hAnsi="Times New Roman"/>
          <w:spacing w:val="2"/>
          <w:sz w:val="24"/>
          <w:szCs w:val="24"/>
        </w:rPr>
        <w:t xml:space="preserve"> </w:t>
      </w:r>
      <w:r w:rsidRPr="00847674">
        <w:rPr>
          <w:rFonts w:ascii="Times New Roman" w:hAnsi="Times New Roman"/>
          <w:spacing w:val="-2"/>
          <w:sz w:val="24"/>
          <w:szCs w:val="24"/>
        </w:rPr>
        <w:t>i</w:t>
      </w:r>
      <w:r w:rsidRPr="00847674">
        <w:rPr>
          <w:rFonts w:ascii="Times New Roman" w:hAnsi="Times New Roman"/>
          <w:sz w:val="24"/>
          <w:szCs w:val="24"/>
        </w:rPr>
        <w:t>s</w:t>
      </w:r>
      <w:r w:rsidRPr="00847674">
        <w:rPr>
          <w:rFonts w:ascii="Times New Roman" w:hAnsi="Times New Roman"/>
          <w:spacing w:val="2"/>
          <w:sz w:val="24"/>
          <w:szCs w:val="24"/>
        </w:rPr>
        <w:t xml:space="preserve"> </w:t>
      </w:r>
      <w:r w:rsidRPr="00847674">
        <w:rPr>
          <w:rFonts w:ascii="Times New Roman" w:hAnsi="Times New Roman"/>
          <w:spacing w:val="-1"/>
          <w:sz w:val="24"/>
          <w:szCs w:val="24"/>
        </w:rPr>
        <w:t>c</w:t>
      </w:r>
      <w:r w:rsidRPr="00847674">
        <w:rPr>
          <w:rFonts w:ascii="Times New Roman" w:hAnsi="Times New Roman"/>
          <w:sz w:val="24"/>
          <w:szCs w:val="24"/>
        </w:rPr>
        <w:t>r</w:t>
      </w:r>
      <w:r w:rsidRPr="00847674">
        <w:rPr>
          <w:rFonts w:ascii="Times New Roman" w:hAnsi="Times New Roman"/>
          <w:spacing w:val="-1"/>
          <w:sz w:val="24"/>
          <w:szCs w:val="24"/>
        </w:rPr>
        <w:t>e</w:t>
      </w:r>
      <w:r w:rsidRPr="00847674">
        <w:rPr>
          <w:rFonts w:ascii="Times New Roman" w:hAnsi="Times New Roman"/>
          <w:spacing w:val="1"/>
          <w:sz w:val="24"/>
          <w:szCs w:val="24"/>
        </w:rPr>
        <w:t>d</w:t>
      </w:r>
      <w:r w:rsidRPr="00847674">
        <w:rPr>
          <w:rFonts w:ascii="Times New Roman" w:hAnsi="Times New Roman"/>
          <w:sz w:val="24"/>
          <w:szCs w:val="24"/>
        </w:rPr>
        <w:t>i</w:t>
      </w:r>
      <w:r w:rsidRPr="00847674">
        <w:rPr>
          <w:rFonts w:ascii="Times New Roman" w:hAnsi="Times New Roman"/>
          <w:spacing w:val="-1"/>
          <w:sz w:val="24"/>
          <w:szCs w:val="24"/>
        </w:rPr>
        <w:t>t</w:t>
      </w:r>
      <w:r w:rsidRPr="00847674">
        <w:rPr>
          <w:rFonts w:ascii="Times New Roman" w:hAnsi="Times New Roman"/>
          <w:sz w:val="24"/>
          <w:szCs w:val="24"/>
        </w:rPr>
        <w:t>ed</w:t>
      </w:r>
      <w:r w:rsidRPr="00847674">
        <w:rPr>
          <w:rFonts w:ascii="Times New Roman" w:hAnsi="Times New Roman"/>
          <w:spacing w:val="2"/>
          <w:sz w:val="24"/>
          <w:szCs w:val="24"/>
        </w:rPr>
        <w:t xml:space="preserve"> </w:t>
      </w:r>
      <w:r w:rsidRPr="00847674">
        <w:rPr>
          <w:rFonts w:ascii="Times New Roman" w:hAnsi="Times New Roman"/>
          <w:sz w:val="24"/>
          <w:szCs w:val="24"/>
        </w:rPr>
        <w:t>with</w:t>
      </w:r>
      <w:r w:rsidRPr="00847674">
        <w:rPr>
          <w:rFonts w:ascii="Times New Roman" w:hAnsi="Times New Roman"/>
          <w:spacing w:val="1"/>
          <w:sz w:val="24"/>
          <w:szCs w:val="24"/>
        </w:rPr>
        <w:t xml:space="preserve"> </w:t>
      </w:r>
      <w:r w:rsidRPr="00847674">
        <w:rPr>
          <w:rFonts w:ascii="Times New Roman" w:hAnsi="Times New Roman"/>
          <w:sz w:val="24"/>
          <w:szCs w:val="24"/>
        </w:rPr>
        <w:t>st</w:t>
      </w:r>
      <w:r w:rsidRPr="00847674">
        <w:rPr>
          <w:rFonts w:ascii="Times New Roman" w:hAnsi="Times New Roman"/>
          <w:spacing w:val="-2"/>
          <w:sz w:val="24"/>
          <w:szCs w:val="24"/>
        </w:rPr>
        <w:t>o</w:t>
      </w:r>
      <w:r w:rsidRPr="00847674">
        <w:rPr>
          <w:rFonts w:ascii="Times New Roman" w:hAnsi="Times New Roman"/>
          <w:sz w:val="24"/>
          <w:szCs w:val="24"/>
        </w:rPr>
        <w:t>m</w:t>
      </w:r>
      <w:r w:rsidRPr="00847674">
        <w:rPr>
          <w:rFonts w:ascii="Times New Roman" w:hAnsi="Times New Roman"/>
          <w:spacing w:val="-1"/>
          <w:sz w:val="24"/>
          <w:szCs w:val="24"/>
        </w:rPr>
        <w:t>a</w:t>
      </w:r>
      <w:r w:rsidRPr="00847674">
        <w:rPr>
          <w:rFonts w:ascii="Times New Roman" w:hAnsi="Times New Roman"/>
          <w:sz w:val="24"/>
          <w:szCs w:val="24"/>
        </w:rPr>
        <w:t>chic, antidi</w:t>
      </w:r>
      <w:r w:rsidRPr="00847674">
        <w:rPr>
          <w:rFonts w:ascii="Times New Roman" w:hAnsi="Times New Roman"/>
          <w:spacing w:val="-1"/>
          <w:sz w:val="24"/>
          <w:szCs w:val="24"/>
        </w:rPr>
        <w:t>a</w:t>
      </w:r>
      <w:r w:rsidRPr="00847674">
        <w:rPr>
          <w:rFonts w:ascii="Times New Roman" w:hAnsi="Times New Roman"/>
          <w:sz w:val="24"/>
          <w:szCs w:val="24"/>
        </w:rPr>
        <w:t>rrh</w:t>
      </w:r>
      <w:r w:rsidRPr="00847674">
        <w:rPr>
          <w:rFonts w:ascii="Times New Roman" w:hAnsi="Times New Roman"/>
          <w:spacing w:val="-2"/>
          <w:sz w:val="24"/>
          <w:szCs w:val="24"/>
        </w:rPr>
        <w:t>o</w:t>
      </w:r>
      <w:r w:rsidRPr="00847674">
        <w:rPr>
          <w:rFonts w:ascii="Times New Roman" w:hAnsi="Times New Roman"/>
          <w:spacing w:val="1"/>
          <w:sz w:val="24"/>
          <w:szCs w:val="24"/>
        </w:rPr>
        <w:t>e</w:t>
      </w:r>
      <w:r w:rsidRPr="00847674">
        <w:rPr>
          <w:rFonts w:ascii="Times New Roman" w:hAnsi="Times New Roman"/>
          <w:sz w:val="24"/>
          <w:szCs w:val="24"/>
        </w:rPr>
        <w:t>l</w:t>
      </w:r>
      <w:r w:rsidRPr="00847674">
        <w:rPr>
          <w:rFonts w:ascii="Times New Roman" w:hAnsi="Times New Roman"/>
          <w:spacing w:val="35"/>
          <w:sz w:val="24"/>
          <w:szCs w:val="24"/>
        </w:rPr>
        <w:t xml:space="preserve"> </w:t>
      </w:r>
      <w:r w:rsidRPr="00847674">
        <w:rPr>
          <w:rFonts w:ascii="Times New Roman" w:hAnsi="Times New Roman"/>
          <w:spacing w:val="-1"/>
          <w:sz w:val="24"/>
          <w:szCs w:val="24"/>
        </w:rPr>
        <w:t>a</w:t>
      </w:r>
      <w:r w:rsidRPr="00847674">
        <w:rPr>
          <w:rFonts w:ascii="Times New Roman" w:hAnsi="Times New Roman"/>
          <w:sz w:val="24"/>
          <w:szCs w:val="24"/>
        </w:rPr>
        <w:t>nd</w:t>
      </w:r>
      <w:r w:rsidRPr="00847674">
        <w:rPr>
          <w:rFonts w:ascii="Times New Roman" w:hAnsi="Times New Roman"/>
          <w:spacing w:val="34"/>
          <w:sz w:val="24"/>
          <w:szCs w:val="24"/>
        </w:rPr>
        <w:t xml:space="preserve"> </w:t>
      </w:r>
      <w:r w:rsidRPr="00847674">
        <w:rPr>
          <w:rFonts w:ascii="Times New Roman" w:hAnsi="Times New Roman"/>
          <w:sz w:val="24"/>
          <w:szCs w:val="24"/>
        </w:rPr>
        <w:t>antiant</w:t>
      </w:r>
      <w:r w:rsidRPr="00847674">
        <w:rPr>
          <w:rFonts w:ascii="Times New Roman" w:hAnsi="Times New Roman"/>
          <w:spacing w:val="-2"/>
          <w:sz w:val="24"/>
          <w:szCs w:val="24"/>
        </w:rPr>
        <w:t>h</w:t>
      </w:r>
      <w:r w:rsidRPr="00847674">
        <w:rPr>
          <w:rFonts w:ascii="Times New Roman" w:hAnsi="Times New Roman"/>
          <w:sz w:val="24"/>
          <w:szCs w:val="24"/>
        </w:rPr>
        <w:t>el</w:t>
      </w:r>
      <w:r w:rsidRPr="00847674">
        <w:rPr>
          <w:rFonts w:ascii="Times New Roman" w:hAnsi="Times New Roman"/>
          <w:spacing w:val="-1"/>
          <w:sz w:val="24"/>
          <w:szCs w:val="24"/>
        </w:rPr>
        <w:t>m</w:t>
      </w:r>
      <w:r w:rsidRPr="00847674">
        <w:rPr>
          <w:rFonts w:ascii="Times New Roman" w:hAnsi="Times New Roman"/>
          <w:sz w:val="24"/>
          <w:szCs w:val="24"/>
        </w:rPr>
        <w:t>intic</w:t>
      </w:r>
      <w:r w:rsidRPr="00847674">
        <w:rPr>
          <w:rFonts w:ascii="Times New Roman" w:hAnsi="Times New Roman"/>
          <w:spacing w:val="35"/>
          <w:sz w:val="24"/>
          <w:szCs w:val="24"/>
        </w:rPr>
        <w:t xml:space="preserve"> </w:t>
      </w:r>
      <w:r w:rsidRPr="00847674">
        <w:rPr>
          <w:rFonts w:ascii="Times New Roman" w:hAnsi="Times New Roman"/>
          <w:spacing w:val="-2"/>
          <w:sz w:val="24"/>
          <w:szCs w:val="24"/>
        </w:rPr>
        <w:t>p</w:t>
      </w:r>
      <w:r w:rsidRPr="00847674">
        <w:rPr>
          <w:rFonts w:ascii="Times New Roman" w:hAnsi="Times New Roman"/>
          <w:sz w:val="24"/>
          <w:szCs w:val="24"/>
        </w:rPr>
        <w:t>rop</w:t>
      </w:r>
      <w:r w:rsidRPr="00847674">
        <w:rPr>
          <w:rFonts w:ascii="Times New Roman" w:hAnsi="Times New Roman"/>
          <w:spacing w:val="-1"/>
          <w:sz w:val="24"/>
          <w:szCs w:val="24"/>
        </w:rPr>
        <w:t>e</w:t>
      </w:r>
      <w:r w:rsidRPr="00847674">
        <w:rPr>
          <w:rFonts w:ascii="Times New Roman" w:hAnsi="Times New Roman"/>
          <w:sz w:val="24"/>
          <w:szCs w:val="24"/>
        </w:rPr>
        <w:t>rti</w:t>
      </w:r>
      <w:r w:rsidRPr="00847674">
        <w:rPr>
          <w:rFonts w:ascii="Times New Roman" w:hAnsi="Times New Roman"/>
          <w:spacing w:val="-1"/>
          <w:sz w:val="24"/>
          <w:szCs w:val="24"/>
        </w:rPr>
        <w:t>es</w:t>
      </w:r>
      <w:r w:rsidRPr="00847674">
        <w:rPr>
          <w:rFonts w:ascii="Times New Roman" w:hAnsi="Times New Roman"/>
          <w:sz w:val="24"/>
          <w:szCs w:val="24"/>
        </w:rPr>
        <w:t>.</w:t>
      </w:r>
      <w:r w:rsidRPr="00847674">
        <w:rPr>
          <w:rFonts w:ascii="Times New Roman" w:hAnsi="Times New Roman"/>
          <w:spacing w:val="35"/>
          <w:sz w:val="24"/>
          <w:szCs w:val="24"/>
        </w:rPr>
        <w:t xml:space="preserve"> </w:t>
      </w:r>
      <w:r w:rsidRPr="00847674">
        <w:rPr>
          <w:rFonts w:ascii="Times New Roman" w:hAnsi="Times New Roman"/>
          <w:sz w:val="24"/>
          <w:szCs w:val="24"/>
        </w:rPr>
        <w:t>The</w:t>
      </w:r>
      <w:r w:rsidRPr="00847674">
        <w:rPr>
          <w:rFonts w:ascii="Times New Roman" w:hAnsi="Times New Roman"/>
          <w:spacing w:val="35"/>
          <w:sz w:val="24"/>
          <w:szCs w:val="24"/>
        </w:rPr>
        <w:t xml:space="preserve"> </w:t>
      </w:r>
      <w:r w:rsidRPr="00847674">
        <w:rPr>
          <w:rFonts w:ascii="Times New Roman" w:hAnsi="Times New Roman"/>
          <w:sz w:val="24"/>
          <w:szCs w:val="24"/>
        </w:rPr>
        <w:t>ri</w:t>
      </w:r>
      <w:r w:rsidRPr="00847674">
        <w:rPr>
          <w:rFonts w:ascii="Times New Roman" w:hAnsi="Times New Roman"/>
          <w:spacing w:val="-2"/>
          <w:sz w:val="24"/>
          <w:szCs w:val="24"/>
        </w:rPr>
        <w:t>p</w:t>
      </w:r>
      <w:r w:rsidRPr="00847674">
        <w:rPr>
          <w:rFonts w:ascii="Times New Roman" w:hAnsi="Times New Roman"/>
          <w:sz w:val="24"/>
          <w:szCs w:val="24"/>
        </w:rPr>
        <w:t>e</w:t>
      </w:r>
      <w:r w:rsidRPr="00847674">
        <w:rPr>
          <w:rFonts w:ascii="Times New Roman" w:hAnsi="Times New Roman"/>
          <w:spacing w:val="35"/>
          <w:sz w:val="24"/>
          <w:szCs w:val="24"/>
        </w:rPr>
        <w:t xml:space="preserve"> </w:t>
      </w:r>
      <w:r w:rsidRPr="00847674">
        <w:rPr>
          <w:rFonts w:ascii="Times New Roman" w:hAnsi="Times New Roman"/>
          <w:sz w:val="24"/>
          <w:szCs w:val="24"/>
        </w:rPr>
        <w:t>fru</w:t>
      </w:r>
      <w:r w:rsidRPr="00847674">
        <w:rPr>
          <w:rFonts w:ascii="Times New Roman" w:hAnsi="Times New Roman"/>
          <w:spacing w:val="-2"/>
          <w:sz w:val="24"/>
          <w:szCs w:val="24"/>
        </w:rPr>
        <w:t>i</w:t>
      </w:r>
      <w:r w:rsidRPr="00847674">
        <w:rPr>
          <w:rFonts w:ascii="Times New Roman" w:hAnsi="Times New Roman"/>
          <w:sz w:val="24"/>
          <w:szCs w:val="24"/>
        </w:rPr>
        <w:t>ts are</w:t>
      </w:r>
      <w:r w:rsidRPr="00847674">
        <w:rPr>
          <w:rFonts w:ascii="Times New Roman" w:hAnsi="Times New Roman"/>
          <w:spacing w:val="2"/>
          <w:sz w:val="24"/>
          <w:szCs w:val="24"/>
        </w:rPr>
        <w:t xml:space="preserve"> </w:t>
      </w:r>
      <w:r w:rsidRPr="00847674">
        <w:rPr>
          <w:rFonts w:ascii="Times New Roman" w:hAnsi="Times New Roman"/>
          <w:sz w:val="24"/>
          <w:szCs w:val="24"/>
        </w:rPr>
        <w:t>utilized</w:t>
      </w:r>
      <w:r w:rsidRPr="00847674">
        <w:rPr>
          <w:rFonts w:ascii="Times New Roman" w:hAnsi="Times New Roman"/>
          <w:spacing w:val="2"/>
          <w:sz w:val="24"/>
          <w:szCs w:val="24"/>
        </w:rPr>
        <w:t xml:space="preserve"> </w:t>
      </w:r>
      <w:r w:rsidRPr="00847674">
        <w:rPr>
          <w:rFonts w:ascii="Times New Roman" w:hAnsi="Times New Roman"/>
          <w:sz w:val="24"/>
          <w:szCs w:val="24"/>
        </w:rPr>
        <w:t>in curr</w:t>
      </w:r>
      <w:r w:rsidRPr="00847674">
        <w:rPr>
          <w:rFonts w:ascii="Times New Roman" w:hAnsi="Times New Roman"/>
          <w:spacing w:val="-2"/>
          <w:sz w:val="24"/>
          <w:szCs w:val="24"/>
        </w:rPr>
        <w:t>i</w:t>
      </w:r>
      <w:r w:rsidRPr="00847674">
        <w:rPr>
          <w:rFonts w:ascii="Times New Roman" w:hAnsi="Times New Roman"/>
          <w:sz w:val="24"/>
          <w:szCs w:val="24"/>
        </w:rPr>
        <w:t>es,</w:t>
      </w:r>
      <w:r w:rsidRPr="00847674">
        <w:rPr>
          <w:rFonts w:ascii="Times New Roman" w:hAnsi="Times New Roman"/>
          <w:spacing w:val="1"/>
          <w:sz w:val="24"/>
          <w:szCs w:val="24"/>
        </w:rPr>
        <w:t xml:space="preserve"> </w:t>
      </w:r>
      <w:r w:rsidRPr="00847674">
        <w:rPr>
          <w:rFonts w:ascii="Times New Roman" w:hAnsi="Times New Roman"/>
          <w:sz w:val="24"/>
          <w:szCs w:val="24"/>
        </w:rPr>
        <w:t>tarts,</w:t>
      </w:r>
      <w:r w:rsidRPr="00847674">
        <w:rPr>
          <w:rFonts w:ascii="Times New Roman" w:hAnsi="Times New Roman"/>
          <w:spacing w:val="2"/>
          <w:sz w:val="24"/>
          <w:szCs w:val="24"/>
        </w:rPr>
        <w:t xml:space="preserve"> </w:t>
      </w:r>
      <w:r w:rsidRPr="00847674">
        <w:rPr>
          <w:rFonts w:ascii="Times New Roman" w:hAnsi="Times New Roman"/>
          <w:spacing w:val="-2"/>
          <w:sz w:val="24"/>
          <w:szCs w:val="24"/>
        </w:rPr>
        <w:t>p</w:t>
      </w:r>
      <w:r w:rsidRPr="00847674">
        <w:rPr>
          <w:rFonts w:ascii="Times New Roman" w:hAnsi="Times New Roman"/>
          <w:spacing w:val="-1"/>
          <w:sz w:val="24"/>
          <w:szCs w:val="24"/>
        </w:rPr>
        <w:t>u</w:t>
      </w:r>
      <w:r w:rsidRPr="00847674">
        <w:rPr>
          <w:rFonts w:ascii="Times New Roman" w:hAnsi="Times New Roman"/>
          <w:sz w:val="24"/>
          <w:szCs w:val="24"/>
        </w:rPr>
        <w:t>ddi</w:t>
      </w:r>
      <w:r w:rsidRPr="00847674">
        <w:rPr>
          <w:rFonts w:ascii="Times New Roman" w:hAnsi="Times New Roman"/>
          <w:spacing w:val="-2"/>
          <w:sz w:val="24"/>
          <w:szCs w:val="24"/>
        </w:rPr>
        <w:t>n</w:t>
      </w:r>
      <w:r w:rsidRPr="00847674">
        <w:rPr>
          <w:rFonts w:ascii="Times New Roman" w:hAnsi="Times New Roman"/>
          <w:sz w:val="24"/>
          <w:szCs w:val="24"/>
        </w:rPr>
        <w:t>gs</w:t>
      </w:r>
      <w:r w:rsidRPr="00847674">
        <w:rPr>
          <w:rFonts w:ascii="Times New Roman" w:hAnsi="Times New Roman"/>
          <w:spacing w:val="2"/>
          <w:sz w:val="24"/>
          <w:szCs w:val="24"/>
        </w:rPr>
        <w:t xml:space="preserve"> </w:t>
      </w:r>
      <w:r w:rsidRPr="00847674">
        <w:rPr>
          <w:rFonts w:ascii="Times New Roman" w:hAnsi="Times New Roman"/>
          <w:sz w:val="24"/>
          <w:szCs w:val="24"/>
        </w:rPr>
        <w:t>and</w:t>
      </w:r>
      <w:r w:rsidRPr="00847674">
        <w:rPr>
          <w:rFonts w:ascii="Times New Roman" w:hAnsi="Times New Roman"/>
          <w:spacing w:val="1"/>
          <w:sz w:val="24"/>
          <w:szCs w:val="24"/>
        </w:rPr>
        <w:t xml:space="preserve"> </w:t>
      </w:r>
      <w:r w:rsidRPr="00847674">
        <w:rPr>
          <w:rFonts w:ascii="Times New Roman" w:hAnsi="Times New Roman"/>
          <w:sz w:val="24"/>
          <w:szCs w:val="24"/>
        </w:rPr>
        <w:t>chutney.</w:t>
      </w:r>
      <w:r w:rsidRPr="00847674">
        <w:rPr>
          <w:rFonts w:ascii="Times New Roman" w:hAnsi="Times New Roman"/>
          <w:spacing w:val="2"/>
          <w:sz w:val="24"/>
          <w:szCs w:val="24"/>
        </w:rPr>
        <w:t xml:space="preserve"> </w:t>
      </w:r>
      <w:r w:rsidRPr="00847674">
        <w:rPr>
          <w:rFonts w:ascii="Times New Roman" w:hAnsi="Times New Roman"/>
          <w:sz w:val="24"/>
          <w:szCs w:val="24"/>
        </w:rPr>
        <w:t>W</w:t>
      </w:r>
      <w:r w:rsidRPr="00847674">
        <w:rPr>
          <w:rFonts w:ascii="Times New Roman" w:hAnsi="Times New Roman"/>
          <w:spacing w:val="-2"/>
          <w:sz w:val="24"/>
          <w:szCs w:val="24"/>
        </w:rPr>
        <w:t>h</w:t>
      </w:r>
      <w:r w:rsidRPr="00847674">
        <w:rPr>
          <w:rFonts w:ascii="Times New Roman" w:hAnsi="Times New Roman"/>
          <w:sz w:val="24"/>
          <w:szCs w:val="24"/>
        </w:rPr>
        <w:t>en only slightly</w:t>
      </w:r>
      <w:r w:rsidRPr="00847674">
        <w:rPr>
          <w:rFonts w:ascii="Times New Roman" w:hAnsi="Times New Roman"/>
          <w:spacing w:val="1"/>
          <w:sz w:val="24"/>
          <w:szCs w:val="24"/>
        </w:rPr>
        <w:t xml:space="preserve"> </w:t>
      </w:r>
      <w:r w:rsidRPr="00847674">
        <w:rPr>
          <w:rFonts w:ascii="Times New Roman" w:hAnsi="Times New Roman"/>
          <w:sz w:val="24"/>
          <w:szCs w:val="24"/>
        </w:rPr>
        <w:t>u</w:t>
      </w:r>
      <w:r w:rsidRPr="00847674">
        <w:rPr>
          <w:rFonts w:ascii="Times New Roman" w:hAnsi="Times New Roman"/>
          <w:spacing w:val="-2"/>
          <w:sz w:val="24"/>
          <w:szCs w:val="24"/>
        </w:rPr>
        <w:t>n</w:t>
      </w:r>
      <w:r w:rsidRPr="00847674">
        <w:rPr>
          <w:rFonts w:ascii="Times New Roman" w:hAnsi="Times New Roman"/>
          <w:sz w:val="24"/>
          <w:szCs w:val="24"/>
        </w:rPr>
        <w:t>der</w:t>
      </w:r>
      <w:r w:rsidRPr="00847674">
        <w:rPr>
          <w:rFonts w:ascii="Times New Roman" w:hAnsi="Times New Roman"/>
          <w:spacing w:val="1"/>
          <w:sz w:val="24"/>
          <w:szCs w:val="24"/>
        </w:rPr>
        <w:t xml:space="preserve"> </w:t>
      </w:r>
      <w:r w:rsidRPr="00847674">
        <w:rPr>
          <w:rFonts w:ascii="Times New Roman" w:hAnsi="Times New Roman"/>
          <w:sz w:val="24"/>
          <w:szCs w:val="24"/>
        </w:rPr>
        <w:t>ripe,</w:t>
      </w:r>
      <w:r w:rsidRPr="00847674">
        <w:rPr>
          <w:rFonts w:ascii="Times New Roman" w:hAnsi="Times New Roman"/>
          <w:spacing w:val="1"/>
          <w:sz w:val="24"/>
          <w:szCs w:val="24"/>
        </w:rPr>
        <w:t xml:space="preserve"> </w:t>
      </w:r>
      <w:r w:rsidRPr="00847674">
        <w:rPr>
          <w:rFonts w:ascii="Times New Roman" w:hAnsi="Times New Roman"/>
          <w:sz w:val="24"/>
          <w:szCs w:val="24"/>
        </w:rPr>
        <w:t>t</w:t>
      </w:r>
      <w:r w:rsidRPr="00847674">
        <w:rPr>
          <w:rFonts w:ascii="Times New Roman" w:hAnsi="Times New Roman"/>
          <w:spacing w:val="-2"/>
          <w:sz w:val="24"/>
          <w:szCs w:val="24"/>
        </w:rPr>
        <w:t>h</w:t>
      </w:r>
      <w:r w:rsidRPr="00847674">
        <w:rPr>
          <w:rFonts w:ascii="Times New Roman" w:hAnsi="Times New Roman"/>
          <w:sz w:val="24"/>
          <w:szCs w:val="24"/>
        </w:rPr>
        <w:t>ey are</w:t>
      </w:r>
      <w:r w:rsidRPr="00847674">
        <w:rPr>
          <w:rFonts w:ascii="Times New Roman" w:hAnsi="Times New Roman"/>
          <w:spacing w:val="1"/>
          <w:sz w:val="24"/>
          <w:szCs w:val="24"/>
        </w:rPr>
        <w:t xml:space="preserve"> </w:t>
      </w:r>
      <w:r w:rsidRPr="00847674">
        <w:rPr>
          <w:rFonts w:ascii="Times New Roman" w:hAnsi="Times New Roman"/>
          <w:sz w:val="24"/>
          <w:szCs w:val="24"/>
        </w:rPr>
        <w:t>made into</w:t>
      </w:r>
      <w:r w:rsidRPr="00847674">
        <w:rPr>
          <w:rFonts w:ascii="Times New Roman" w:hAnsi="Times New Roman"/>
          <w:spacing w:val="1"/>
          <w:sz w:val="24"/>
          <w:szCs w:val="24"/>
        </w:rPr>
        <w:t xml:space="preserve"> </w:t>
      </w:r>
      <w:r w:rsidRPr="00847674">
        <w:rPr>
          <w:rFonts w:ascii="Times New Roman" w:hAnsi="Times New Roman"/>
          <w:sz w:val="24"/>
          <w:szCs w:val="24"/>
        </w:rPr>
        <w:t>jelly</w:t>
      </w:r>
      <w:r>
        <w:rPr>
          <w:rFonts w:ascii="Times New Roman" w:hAnsi="Times New Roman"/>
          <w:sz w:val="24"/>
          <w:szCs w:val="24"/>
        </w:rPr>
        <w:t xml:space="preserve"> (</w:t>
      </w:r>
      <w:r w:rsidRPr="00847674">
        <w:rPr>
          <w:rFonts w:ascii="Times New Roman" w:hAnsi="Times New Roman"/>
          <w:sz w:val="24"/>
          <w:szCs w:val="24"/>
        </w:rPr>
        <w:t>P</w:t>
      </w:r>
      <w:r w:rsidRPr="00847674">
        <w:rPr>
          <w:rFonts w:ascii="Times New Roman" w:hAnsi="Times New Roman"/>
          <w:spacing w:val="1"/>
          <w:sz w:val="24"/>
          <w:szCs w:val="24"/>
        </w:rPr>
        <w:t>a</w:t>
      </w:r>
      <w:r w:rsidRPr="00847674">
        <w:rPr>
          <w:rFonts w:ascii="Times New Roman" w:hAnsi="Times New Roman"/>
          <w:sz w:val="24"/>
          <w:szCs w:val="24"/>
        </w:rPr>
        <w:t>krashi</w:t>
      </w:r>
      <w:r>
        <w:rPr>
          <w:rFonts w:ascii="Times New Roman" w:hAnsi="Times New Roman"/>
          <w:sz w:val="24"/>
          <w:szCs w:val="24"/>
        </w:rPr>
        <w:t xml:space="preserve"> </w:t>
      </w:r>
      <w:r w:rsidRPr="00E77F01">
        <w:rPr>
          <w:rFonts w:ascii="Times New Roman" w:hAnsi="Times New Roman"/>
          <w:i/>
          <w:sz w:val="24"/>
          <w:szCs w:val="24"/>
        </w:rPr>
        <w:t>et al</w:t>
      </w:r>
      <w:r>
        <w:rPr>
          <w:rFonts w:ascii="Times New Roman" w:hAnsi="Times New Roman"/>
          <w:sz w:val="24"/>
          <w:szCs w:val="24"/>
        </w:rPr>
        <w:t>., 1968)</w:t>
      </w:r>
      <w:r w:rsidRPr="00847674">
        <w:rPr>
          <w:rFonts w:ascii="Times New Roman" w:hAnsi="Times New Roman"/>
          <w:sz w:val="24"/>
          <w:szCs w:val="24"/>
        </w:rPr>
        <w:t xml:space="preserve">. </w:t>
      </w:r>
    </w:p>
    <w:p w:rsidR="00E77F01" w:rsidRDefault="00E77F01" w:rsidP="00D43149">
      <w:pPr>
        <w:autoSpaceDE w:val="0"/>
        <w:autoSpaceDN w:val="0"/>
        <w:adjustRightInd w:val="0"/>
        <w:spacing w:line="360" w:lineRule="auto"/>
        <w:jc w:val="both"/>
        <w:rPr>
          <w:rFonts w:ascii="Times New Roman" w:hAnsi="Times New Roman"/>
          <w:color w:val="000000"/>
          <w:sz w:val="24"/>
          <w:szCs w:val="24"/>
        </w:rPr>
      </w:pPr>
    </w:p>
    <w:p w:rsidR="00C90CF1" w:rsidRPr="00C14C2A" w:rsidRDefault="00C14C2A" w:rsidP="00D43149">
      <w:pPr>
        <w:autoSpaceDE w:val="0"/>
        <w:autoSpaceDN w:val="0"/>
        <w:adjustRightInd w:val="0"/>
        <w:spacing w:line="360" w:lineRule="auto"/>
        <w:jc w:val="both"/>
        <w:rPr>
          <w:rFonts w:ascii="Times New Roman" w:hAnsi="Times New Roman"/>
          <w:b/>
          <w:color w:val="000000"/>
          <w:sz w:val="24"/>
          <w:szCs w:val="24"/>
        </w:rPr>
      </w:pPr>
      <w:r>
        <w:rPr>
          <w:rFonts w:ascii="Times New Roman" w:hAnsi="Times New Roman"/>
          <w:b/>
          <w:bCs/>
          <w:color w:val="000000"/>
          <w:sz w:val="24"/>
          <w:szCs w:val="24"/>
        </w:rPr>
        <w:t>4.4</w:t>
      </w:r>
      <w:r>
        <w:rPr>
          <w:rFonts w:ascii="Times New Roman" w:hAnsi="Times New Roman"/>
          <w:b/>
          <w:bCs/>
          <w:color w:val="000000"/>
          <w:sz w:val="24"/>
          <w:szCs w:val="24"/>
        </w:rPr>
        <w:tab/>
        <w:t xml:space="preserve">Scientific data on </w:t>
      </w:r>
      <w:r w:rsidRPr="00C14C2A">
        <w:rPr>
          <w:rFonts w:ascii="Times New Roman" w:hAnsi="Times New Roman"/>
          <w:b/>
          <w:i/>
          <w:color w:val="000000"/>
          <w:sz w:val="24"/>
          <w:szCs w:val="24"/>
        </w:rPr>
        <w:t>Engamryaki</w:t>
      </w:r>
    </w:p>
    <w:p w:rsidR="000C1DAD" w:rsidRPr="000C1DAD" w:rsidRDefault="000C1DAD" w:rsidP="00D43149">
      <w:pPr>
        <w:autoSpaceDE w:val="0"/>
        <w:autoSpaceDN w:val="0"/>
        <w:adjustRightInd w:val="0"/>
        <w:spacing w:line="360" w:lineRule="auto"/>
        <w:jc w:val="both"/>
        <w:rPr>
          <w:rFonts w:ascii="Times New Roman" w:hAnsi="Times New Roman"/>
          <w:b/>
          <w:color w:val="000000"/>
          <w:sz w:val="24"/>
          <w:szCs w:val="24"/>
        </w:rPr>
      </w:pPr>
      <w:r>
        <w:rPr>
          <w:rFonts w:ascii="Times New Roman" w:hAnsi="Times New Roman"/>
          <w:b/>
          <w:color w:val="000000"/>
          <w:sz w:val="24"/>
          <w:szCs w:val="24"/>
        </w:rPr>
        <w:t>4.4.1</w:t>
      </w:r>
      <w:r>
        <w:rPr>
          <w:rFonts w:ascii="Times New Roman" w:hAnsi="Times New Roman"/>
          <w:b/>
          <w:color w:val="000000"/>
          <w:sz w:val="24"/>
          <w:szCs w:val="24"/>
        </w:rPr>
        <w:tab/>
        <w:t>Safety data</w:t>
      </w:r>
    </w:p>
    <w:p w:rsidR="0045308D" w:rsidRDefault="00C14C2A" w:rsidP="00D43149">
      <w:pPr>
        <w:autoSpaceDE w:val="0"/>
        <w:autoSpaceDN w:val="0"/>
        <w:adjustRightInd w:val="0"/>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Previous toxicological investigation </w:t>
      </w:r>
      <w:r w:rsidR="000C1DAD">
        <w:rPr>
          <w:rFonts w:ascii="Times New Roman" w:hAnsi="Times New Roman"/>
          <w:color w:val="000000"/>
          <w:sz w:val="24"/>
          <w:szCs w:val="24"/>
        </w:rPr>
        <w:t xml:space="preserve">revealed </w:t>
      </w:r>
      <w:r w:rsidR="000C1DAD" w:rsidRPr="00AB7EF2">
        <w:rPr>
          <w:rFonts w:ascii="Times New Roman" w:hAnsi="Times New Roman"/>
          <w:i/>
          <w:color w:val="000000"/>
          <w:sz w:val="24"/>
          <w:szCs w:val="24"/>
        </w:rPr>
        <w:t>Engamrya</w:t>
      </w:r>
      <w:r w:rsidR="000C1DAD">
        <w:rPr>
          <w:rFonts w:ascii="Times New Roman" w:hAnsi="Times New Roman"/>
          <w:i/>
          <w:color w:val="000000"/>
          <w:sz w:val="24"/>
          <w:szCs w:val="24"/>
        </w:rPr>
        <w:t>ki</w:t>
      </w:r>
      <w:r w:rsidR="000C1DAD" w:rsidRPr="0097406D">
        <w:rPr>
          <w:rFonts w:ascii="Times New Roman" w:hAnsi="Times New Roman"/>
          <w:color w:val="000000"/>
          <w:sz w:val="24"/>
          <w:szCs w:val="24"/>
        </w:rPr>
        <w:t xml:space="preserve"> </w:t>
      </w:r>
      <w:r w:rsidR="000C1DAD">
        <w:rPr>
          <w:rFonts w:ascii="Times New Roman" w:hAnsi="Times New Roman"/>
          <w:color w:val="000000"/>
          <w:sz w:val="24"/>
          <w:szCs w:val="24"/>
        </w:rPr>
        <w:t xml:space="preserve">to be generally safe. </w:t>
      </w:r>
      <w:r w:rsidR="0045308D" w:rsidRPr="0045308D">
        <w:rPr>
          <w:rFonts w:ascii="Times New Roman" w:hAnsi="Times New Roman"/>
          <w:color w:val="000000"/>
          <w:sz w:val="24"/>
          <w:szCs w:val="24"/>
        </w:rPr>
        <w:t>The median lethal dose (LD</w:t>
      </w:r>
      <w:r w:rsidR="0045308D" w:rsidRPr="0045308D">
        <w:rPr>
          <w:rFonts w:ascii="Times New Roman" w:hAnsi="Times New Roman"/>
          <w:color w:val="000000"/>
          <w:sz w:val="24"/>
          <w:szCs w:val="24"/>
          <w:vertAlign w:val="subscript"/>
        </w:rPr>
        <w:t>50</w:t>
      </w:r>
      <w:r w:rsidR="0045308D" w:rsidRPr="0045308D">
        <w:rPr>
          <w:rFonts w:ascii="Times New Roman" w:hAnsi="Times New Roman"/>
          <w:color w:val="000000"/>
          <w:sz w:val="24"/>
          <w:szCs w:val="24"/>
        </w:rPr>
        <w:t>)</w:t>
      </w:r>
      <w:r w:rsidR="0045308D">
        <w:rPr>
          <w:rFonts w:ascii="Times New Roman" w:hAnsi="Times New Roman"/>
          <w:color w:val="000000"/>
          <w:sz w:val="24"/>
          <w:szCs w:val="24"/>
        </w:rPr>
        <w:t xml:space="preserve"> </w:t>
      </w:r>
      <w:r w:rsidR="0045308D" w:rsidRPr="0045308D">
        <w:rPr>
          <w:rFonts w:ascii="Times New Roman" w:hAnsi="Times New Roman"/>
          <w:color w:val="000000"/>
          <w:sz w:val="24"/>
          <w:szCs w:val="24"/>
        </w:rPr>
        <w:t>of</w:t>
      </w:r>
      <w:r w:rsidR="0045308D">
        <w:rPr>
          <w:rFonts w:ascii="Times New Roman" w:hAnsi="Times New Roman"/>
          <w:color w:val="000000"/>
          <w:sz w:val="24"/>
          <w:szCs w:val="24"/>
        </w:rPr>
        <w:t xml:space="preserve"> </w:t>
      </w:r>
      <w:r w:rsidR="0045308D" w:rsidRPr="0045308D">
        <w:rPr>
          <w:rFonts w:ascii="Times New Roman" w:hAnsi="Times New Roman"/>
          <w:i/>
          <w:iCs/>
          <w:color w:val="000000"/>
          <w:sz w:val="24"/>
          <w:szCs w:val="24"/>
        </w:rPr>
        <w:t xml:space="preserve">Carissa edulis </w:t>
      </w:r>
      <w:r w:rsidR="000C1DAD">
        <w:rPr>
          <w:rFonts w:ascii="Times New Roman" w:hAnsi="Times New Roman"/>
          <w:iCs/>
          <w:color w:val="000000"/>
          <w:sz w:val="24"/>
          <w:szCs w:val="24"/>
        </w:rPr>
        <w:t xml:space="preserve">in the tested experimental mice </w:t>
      </w:r>
      <w:r w:rsidR="0045308D" w:rsidRPr="0045308D">
        <w:rPr>
          <w:rFonts w:ascii="Times New Roman" w:hAnsi="Times New Roman"/>
          <w:color w:val="000000"/>
          <w:sz w:val="24"/>
          <w:szCs w:val="24"/>
        </w:rPr>
        <w:t>was</w:t>
      </w:r>
      <w:r w:rsidR="0045308D">
        <w:rPr>
          <w:rFonts w:ascii="Times New Roman" w:hAnsi="Times New Roman"/>
          <w:color w:val="000000"/>
          <w:sz w:val="24"/>
          <w:szCs w:val="24"/>
        </w:rPr>
        <w:t>:</w:t>
      </w:r>
    </w:p>
    <w:p w:rsidR="0045308D" w:rsidRPr="0045308D" w:rsidRDefault="0045308D" w:rsidP="00D43149">
      <w:pPr>
        <w:pStyle w:val="ListParagraph"/>
        <w:numPr>
          <w:ilvl w:val="0"/>
          <w:numId w:val="1"/>
        </w:numPr>
        <w:autoSpaceDE w:val="0"/>
        <w:autoSpaceDN w:val="0"/>
        <w:adjustRightInd w:val="0"/>
        <w:spacing w:line="360" w:lineRule="auto"/>
        <w:jc w:val="both"/>
        <w:rPr>
          <w:rFonts w:ascii="Times New Roman" w:hAnsi="Times New Roman"/>
          <w:color w:val="000000"/>
          <w:sz w:val="24"/>
          <w:szCs w:val="24"/>
        </w:rPr>
      </w:pPr>
      <w:r w:rsidRPr="0045308D">
        <w:rPr>
          <w:rFonts w:ascii="Times New Roman" w:hAnsi="Times New Roman"/>
          <w:color w:val="000000"/>
          <w:sz w:val="24"/>
          <w:szCs w:val="24"/>
        </w:rPr>
        <w:t>282.8 mg/kg following intraperitoneal administration</w:t>
      </w:r>
      <w:r>
        <w:rPr>
          <w:rFonts w:ascii="Times New Roman" w:hAnsi="Times New Roman"/>
          <w:color w:val="000000"/>
          <w:sz w:val="24"/>
          <w:szCs w:val="24"/>
        </w:rPr>
        <w:t xml:space="preserve"> </w:t>
      </w:r>
      <w:r w:rsidRPr="00BA3AB4">
        <w:rPr>
          <w:rFonts w:ascii="Times New Roman" w:hAnsi="Times New Roman"/>
          <w:color w:val="000000"/>
          <w:sz w:val="24"/>
          <w:szCs w:val="24"/>
        </w:rPr>
        <w:t xml:space="preserve">(Ya’u </w:t>
      </w:r>
      <w:r w:rsidRPr="00BA3AB4">
        <w:rPr>
          <w:rFonts w:ascii="Times New Roman" w:hAnsi="Times New Roman"/>
          <w:i/>
          <w:color w:val="000000"/>
          <w:sz w:val="24"/>
          <w:szCs w:val="24"/>
        </w:rPr>
        <w:t>et al</w:t>
      </w:r>
      <w:r w:rsidRPr="00BA3AB4">
        <w:rPr>
          <w:rFonts w:ascii="Times New Roman" w:hAnsi="Times New Roman"/>
          <w:color w:val="000000"/>
          <w:sz w:val="24"/>
          <w:szCs w:val="24"/>
        </w:rPr>
        <w:t>., 2008)</w:t>
      </w:r>
      <w:r w:rsidRPr="0045308D">
        <w:rPr>
          <w:rFonts w:ascii="Times New Roman" w:hAnsi="Times New Roman"/>
          <w:color w:val="000000"/>
          <w:sz w:val="24"/>
          <w:szCs w:val="24"/>
        </w:rPr>
        <w:t>.</w:t>
      </w:r>
    </w:p>
    <w:p w:rsidR="0045308D" w:rsidRPr="0045308D" w:rsidRDefault="0045308D" w:rsidP="00D43149">
      <w:pPr>
        <w:pStyle w:val="ListParagraph"/>
        <w:numPr>
          <w:ilvl w:val="0"/>
          <w:numId w:val="1"/>
        </w:numPr>
        <w:autoSpaceDE w:val="0"/>
        <w:autoSpaceDN w:val="0"/>
        <w:adjustRightInd w:val="0"/>
        <w:spacing w:line="360" w:lineRule="auto"/>
        <w:jc w:val="both"/>
        <w:rPr>
          <w:rFonts w:ascii="Times New Roman" w:hAnsi="Times New Roman"/>
          <w:color w:val="000000"/>
          <w:sz w:val="24"/>
          <w:szCs w:val="24"/>
        </w:rPr>
      </w:pPr>
      <w:r w:rsidRPr="0045308D">
        <w:rPr>
          <w:rFonts w:ascii="Times New Roman" w:hAnsi="Times New Roman"/>
          <w:color w:val="000000"/>
          <w:sz w:val="24"/>
          <w:szCs w:val="24"/>
        </w:rPr>
        <w:t>Over 5000 mg/kg following oral administration</w:t>
      </w:r>
      <w:r>
        <w:rPr>
          <w:rFonts w:ascii="Times New Roman" w:hAnsi="Times New Roman"/>
          <w:color w:val="000000"/>
          <w:sz w:val="24"/>
          <w:szCs w:val="24"/>
        </w:rPr>
        <w:t xml:space="preserve"> </w:t>
      </w:r>
      <w:r w:rsidRPr="00BA3AB4">
        <w:rPr>
          <w:rFonts w:ascii="Times New Roman" w:hAnsi="Times New Roman"/>
          <w:color w:val="000000"/>
          <w:sz w:val="24"/>
          <w:szCs w:val="24"/>
        </w:rPr>
        <w:t xml:space="preserve">(Ya’u </w:t>
      </w:r>
      <w:r w:rsidRPr="00BA3AB4">
        <w:rPr>
          <w:rFonts w:ascii="Times New Roman" w:hAnsi="Times New Roman"/>
          <w:i/>
          <w:color w:val="000000"/>
          <w:sz w:val="24"/>
          <w:szCs w:val="24"/>
        </w:rPr>
        <w:t>et al</w:t>
      </w:r>
      <w:r w:rsidRPr="00BA3AB4">
        <w:rPr>
          <w:rFonts w:ascii="Times New Roman" w:hAnsi="Times New Roman"/>
          <w:color w:val="000000"/>
          <w:sz w:val="24"/>
          <w:szCs w:val="24"/>
        </w:rPr>
        <w:t>., 2008)</w:t>
      </w:r>
      <w:r w:rsidRPr="0045308D">
        <w:rPr>
          <w:rFonts w:ascii="Times New Roman" w:hAnsi="Times New Roman"/>
          <w:color w:val="000000"/>
          <w:sz w:val="24"/>
          <w:szCs w:val="24"/>
        </w:rPr>
        <w:t xml:space="preserve">. </w:t>
      </w:r>
    </w:p>
    <w:p w:rsidR="006A352A" w:rsidRDefault="006A352A" w:rsidP="00D43149">
      <w:pPr>
        <w:autoSpaceDE w:val="0"/>
        <w:autoSpaceDN w:val="0"/>
        <w:adjustRightInd w:val="0"/>
        <w:spacing w:line="360" w:lineRule="auto"/>
        <w:jc w:val="both"/>
        <w:rPr>
          <w:rFonts w:ascii="Times New Roman" w:hAnsi="Times New Roman"/>
          <w:b/>
          <w:iCs/>
          <w:color w:val="000000"/>
          <w:sz w:val="24"/>
          <w:szCs w:val="24"/>
        </w:rPr>
      </w:pPr>
    </w:p>
    <w:p w:rsidR="006A352A" w:rsidRPr="006A352A" w:rsidRDefault="006A352A" w:rsidP="00D43149">
      <w:pPr>
        <w:autoSpaceDE w:val="0"/>
        <w:autoSpaceDN w:val="0"/>
        <w:adjustRightInd w:val="0"/>
        <w:spacing w:line="360" w:lineRule="auto"/>
        <w:ind w:left="360"/>
        <w:jc w:val="both"/>
        <w:rPr>
          <w:rFonts w:ascii="Times New Roman" w:hAnsi="Times New Roman"/>
          <w:color w:val="000000"/>
          <w:sz w:val="24"/>
          <w:szCs w:val="24"/>
        </w:rPr>
      </w:pPr>
      <w:r w:rsidRPr="00D43149">
        <w:rPr>
          <w:rFonts w:ascii="Times New Roman" w:hAnsi="Times New Roman"/>
          <w:b/>
          <w:i/>
          <w:iCs/>
          <w:color w:val="000000"/>
          <w:sz w:val="24"/>
          <w:szCs w:val="24"/>
        </w:rPr>
        <w:t>Conclusion</w:t>
      </w:r>
      <w:r w:rsidRPr="006A352A">
        <w:rPr>
          <w:rFonts w:ascii="Times New Roman" w:hAnsi="Times New Roman"/>
          <w:iCs/>
          <w:color w:val="000000"/>
          <w:sz w:val="24"/>
          <w:szCs w:val="24"/>
        </w:rPr>
        <w:t>:</w:t>
      </w:r>
      <w:r w:rsidRPr="006A352A">
        <w:rPr>
          <w:rFonts w:ascii="Times New Roman" w:hAnsi="Times New Roman"/>
          <w:i/>
          <w:iCs/>
          <w:color w:val="000000"/>
          <w:sz w:val="24"/>
          <w:szCs w:val="24"/>
        </w:rPr>
        <w:t xml:space="preserve"> </w:t>
      </w:r>
      <w:r w:rsidR="00CE6DF0" w:rsidRPr="006A352A">
        <w:rPr>
          <w:rFonts w:ascii="Times New Roman" w:hAnsi="Times New Roman"/>
          <w:color w:val="000000"/>
          <w:sz w:val="24"/>
          <w:szCs w:val="24"/>
        </w:rPr>
        <w:t xml:space="preserve">These results </w:t>
      </w:r>
      <w:r w:rsidR="00CE6DF0">
        <w:rPr>
          <w:rFonts w:ascii="Times New Roman" w:hAnsi="Times New Roman"/>
          <w:color w:val="000000"/>
          <w:sz w:val="24"/>
          <w:szCs w:val="24"/>
        </w:rPr>
        <w:t xml:space="preserve">show </w:t>
      </w:r>
      <w:r>
        <w:rPr>
          <w:rFonts w:ascii="Times New Roman" w:hAnsi="Times New Roman"/>
          <w:color w:val="000000"/>
          <w:sz w:val="24"/>
          <w:szCs w:val="24"/>
        </w:rPr>
        <w:t>the plant is safe especially when taken orally</w:t>
      </w:r>
      <w:r w:rsidRPr="006A352A">
        <w:rPr>
          <w:rFonts w:ascii="Times New Roman" w:hAnsi="Times New Roman"/>
          <w:color w:val="000000"/>
          <w:sz w:val="24"/>
          <w:szCs w:val="24"/>
        </w:rPr>
        <w:t>.</w:t>
      </w:r>
      <w:r>
        <w:rPr>
          <w:rFonts w:ascii="Times New Roman" w:hAnsi="Times New Roman"/>
          <w:color w:val="000000"/>
          <w:sz w:val="24"/>
          <w:szCs w:val="24"/>
        </w:rPr>
        <w:t xml:space="preserve"> The dose provided by Pastor Ambilikile Mwasupile, </w:t>
      </w:r>
      <w:r w:rsidR="00CE6DF0">
        <w:rPr>
          <w:rFonts w:ascii="Times New Roman" w:hAnsi="Times New Roman"/>
          <w:color w:val="000000"/>
          <w:sz w:val="24"/>
          <w:szCs w:val="24"/>
        </w:rPr>
        <w:t>which is one cup (</w:t>
      </w:r>
      <w:r w:rsidR="000C1DAD">
        <w:rPr>
          <w:rFonts w:ascii="Times New Roman" w:hAnsi="Times New Roman"/>
          <w:color w:val="000000"/>
          <w:sz w:val="24"/>
          <w:szCs w:val="24"/>
        </w:rPr>
        <w:t xml:space="preserve">about </w:t>
      </w:r>
      <w:r w:rsidR="00CE6DF0">
        <w:rPr>
          <w:rFonts w:ascii="Times New Roman" w:hAnsi="Times New Roman"/>
          <w:color w:val="000000"/>
          <w:sz w:val="24"/>
          <w:szCs w:val="24"/>
        </w:rPr>
        <w:t xml:space="preserve">200 mls) prepared through boiling </w:t>
      </w:r>
      <w:r w:rsidR="000C1DAD">
        <w:rPr>
          <w:rFonts w:ascii="Times New Roman" w:hAnsi="Times New Roman"/>
          <w:color w:val="000000"/>
          <w:sz w:val="24"/>
          <w:szCs w:val="24"/>
        </w:rPr>
        <w:t xml:space="preserve">an estimated </w:t>
      </w:r>
      <w:r w:rsidR="00CE6DF0">
        <w:rPr>
          <w:rFonts w:ascii="Times New Roman" w:hAnsi="Times New Roman"/>
          <w:color w:val="000000"/>
          <w:sz w:val="24"/>
          <w:szCs w:val="24"/>
        </w:rPr>
        <w:t xml:space="preserve">3.0 kg of whole root material in 60 litres of water </w:t>
      </w:r>
      <w:r>
        <w:rPr>
          <w:rFonts w:ascii="Times New Roman" w:hAnsi="Times New Roman"/>
          <w:color w:val="000000"/>
          <w:sz w:val="24"/>
          <w:szCs w:val="24"/>
        </w:rPr>
        <w:t>falls within safety window</w:t>
      </w:r>
      <w:r w:rsidR="000C1DAD">
        <w:rPr>
          <w:rFonts w:ascii="Times New Roman" w:hAnsi="Times New Roman"/>
          <w:color w:val="000000"/>
          <w:sz w:val="24"/>
          <w:szCs w:val="24"/>
        </w:rPr>
        <w:t xml:space="preserve"> and no any overdose or acute poisoning event is expected</w:t>
      </w:r>
      <w:r>
        <w:rPr>
          <w:rFonts w:ascii="Times New Roman" w:hAnsi="Times New Roman"/>
          <w:color w:val="000000"/>
          <w:sz w:val="24"/>
          <w:szCs w:val="24"/>
        </w:rPr>
        <w:t xml:space="preserve">. </w:t>
      </w:r>
    </w:p>
    <w:p w:rsidR="0045308D" w:rsidRDefault="0045308D" w:rsidP="00D43149">
      <w:pPr>
        <w:autoSpaceDE w:val="0"/>
        <w:autoSpaceDN w:val="0"/>
        <w:adjustRightInd w:val="0"/>
        <w:spacing w:line="360" w:lineRule="auto"/>
        <w:jc w:val="both"/>
        <w:rPr>
          <w:rFonts w:ascii="Times New Roman" w:hAnsi="Times New Roman"/>
          <w:color w:val="000000"/>
          <w:sz w:val="24"/>
          <w:szCs w:val="24"/>
        </w:rPr>
      </w:pPr>
    </w:p>
    <w:p w:rsidR="00C90CF1" w:rsidRPr="00C90CF1" w:rsidRDefault="000C1DAD" w:rsidP="00D43149">
      <w:pPr>
        <w:autoSpaceDE w:val="0"/>
        <w:autoSpaceDN w:val="0"/>
        <w:adjustRightInd w:val="0"/>
        <w:spacing w:line="360" w:lineRule="auto"/>
        <w:jc w:val="both"/>
        <w:rPr>
          <w:rFonts w:ascii="Times New Roman" w:hAnsi="Times New Roman"/>
          <w:b/>
          <w:color w:val="000000"/>
          <w:sz w:val="24"/>
          <w:szCs w:val="24"/>
        </w:rPr>
      </w:pPr>
      <w:r>
        <w:rPr>
          <w:rFonts w:ascii="Times New Roman" w:hAnsi="Times New Roman"/>
          <w:b/>
          <w:color w:val="000000"/>
          <w:sz w:val="24"/>
          <w:szCs w:val="24"/>
        </w:rPr>
        <w:t>4.4.2</w:t>
      </w:r>
      <w:r w:rsidR="00CE6DF0">
        <w:rPr>
          <w:rFonts w:ascii="Times New Roman" w:hAnsi="Times New Roman"/>
          <w:b/>
          <w:color w:val="000000"/>
          <w:sz w:val="24"/>
          <w:szCs w:val="24"/>
        </w:rPr>
        <w:tab/>
      </w:r>
      <w:r w:rsidR="00C90CF1" w:rsidRPr="00C90CF1">
        <w:rPr>
          <w:rFonts w:ascii="Times New Roman" w:hAnsi="Times New Roman"/>
          <w:b/>
          <w:color w:val="000000"/>
          <w:sz w:val="24"/>
          <w:szCs w:val="24"/>
        </w:rPr>
        <w:t>Antiepileptic activity</w:t>
      </w:r>
    </w:p>
    <w:p w:rsidR="0045308D" w:rsidRDefault="00C90CF1" w:rsidP="00D43149">
      <w:pPr>
        <w:autoSpaceDE w:val="0"/>
        <w:autoSpaceDN w:val="0"/>
        <w:adjustRightInd w:val="0"/>
        <w:spacing w:line="360" w:lineRule="auto"/>
        <w:jc w:val="both"/>
        <w:rPr>
          <w:rFonts w:ascii="Times New Roman" w:hAnsi="Times New Roman"/>
          <w:color w:val="000000"/>
          <w:sz w:val="24"/>
          <w:szCs w:val="24"/>
        </w:rPr>
      </w:pPr>
      <w:r w:rsidRPr="0045308D">
        <w:rPr>
          <w:rFonts w:ascii="Times New Roman" w:hAnsi="Times New Roman"/>
          <w:color w:val="000000"/>
          <w:sz w:val="24"/>
          <w:szCs w:val="24"/>
        </w:rPr>
        <w:t xml:space="preserve">Ya’u </w:t>
      </w:r>
      <w:r w:rsidRPr="0045308D">
        <w:rPr>
          <w:rFonts w:ascii="Times New Roman" w:hAnsi="Times New Roman"/>
          <w:i/>
          <w:color w:val="000000"/>
          <w:sz w:val="24"/>
          <w:szCs w:val="24"/>
        </w:rPr>
        <w:t>et al</w:t>
      </w:r>
      <w:r w:rsidRPr="0045308D">
        <w:rPr>
          <w:rFonts w:ascii="Times New Roman" w:hAnsi="Times New Roman"/>
          <w:color w:val="000000"/>
          <w:sz w:val="24"/>
          <w:szCs w:val="24"/>
        </w:rPr>
        <w:t xml:space="preserve">., 2008 demonstrated that </w:t>
      </w:r>
      <w:r w:rsidRPr="0045308D">
        <w:rPr>
          <w:rFonts w:ascii="Times New Roman" w:hAnsi="Times New Roman"/>
          <w:i/>
          <w:iCs/>
          <w:color w:val="000000"/>
          <w:sz w:val="24"/>
          <w:szCs w:val="24"/>
        </w:rPr>
        <w:t>Carissa edulis</w:t>
      </w:r>
      <w:r w:rsidR="0045308D" w:rsidRPr="0045308D">
        <w:rPr>
          <w:rFonts w:ascii="Times New Roman" w:hAnsi="Times New Roman"/>
          <w:iCs/>
          <w:color w:val="000000"/>
          <w:sz w:val="24"/>
          <w:szCs w:val="24"/>
        </w:rPr>
        <w:t xml:space="preserve"> </w:t>
      </w:r>
      <w:r w:rsidR="0045308D" w:rsidRPr="0045308D">
        <w:rPr>
          <w:rFonts w:ascii="Times New Roman" w:hAnsi="Times New Roman"/>
          <w:color w:val="000000"/>
          <w:sz w:val="24"/>
          <w:szCs w:val="24"/>
        </w:rPr>
        <w:t>at 5 and 20 mg/kg,</w:t>
      </w:r>
      <w:r w:rsidRPr="0045308D">
        <w:rPr>
          <w:rFonts w:ascii="Times New Roman" w:hAnsi="Times New Roman"/>
          <w:i/>
          <w:iCs/>
          <w:color w:val="000000"/>
          <w:sz w:val="24"/>
          <w:szCs w:val="24"/>
        </w:rPr>
        <w:t xml:space="preserve"> </w:t>
      </w:r>
      <w:r w:rsidRPr="0045308D">
        <w:rPr>
          <w:rFonts w:ascii="Times New Roman" w:hAnsi="Times New Roman"/>
          <w:color w:val="000000"/>
          <w:sz w:val="24"/>
          <w:szCs w:val="24"/>
        </w:rPr>
        <w:t xml:space="preserve">possessed </w:t>
      </w:r>
      <w:r w:rsidR="00024333">
        <w:rPr>
          <w:rFonts w:ascii="Times New Roman" w:hAnsi="Times New Roman"/>
          <w:color w:val="000000"/>
          <w:sz w:val="24"/>
          <w:szCs w:val="24"/>
        </w:rPr>
        <w:t xml:space="preserve">significant </w:t>
      </w:r>
      <w:r w:rsidRPr="0045308D">
        <w:rPr>
          <w:rFonts w:ascii="Times New Roman" w:hAnsi="Times New Roman"/>
          <w:color w:val="000000"/>
          <w:sz w:val="24"/>
          <w:szCs w:val="24"/>
        </w:rPr>
        <w:t xml:space="preserve">anticonvulsant activity </w:t>
      </w:r>
      <w:r w:rsidR="0045308D">
        <w:rPr>
          <w:rFonts w:ascii="Times New Roman" w:hAnsi="Times New Roman"/>
          <w:color w:val="000000"/>
          <w:sz w:val="24"/>
          <w:szCs w:val="24"/>
        </w:rPr>
        <w:t>in mouse model</w:t>
      </w:r>
      <w:r w:rsidRPr="0045308D">
        <w:rPr>
          <w:rFonts w:ascii="Times New Roman" w:hAnsi="Times New Roman"/>
          <w:color w:val="000000"/>
          <w:sz w:val="24"/>
          <w:szCs w:val="24"/>
        </w:rPr>
        <w:t xml:space="preserve"> investigated</w:t>
      </w:r>
      <w:r w:rsidR="0045308D">
        <w:rPr>
          <w:rFonts w:ascii="Times New Roman" w:hAnsi="Times New Roman"/>
          <w:color w:val="000000"/>
          <w:sz w:val="24"/>
          <w:szCs w:val="24"/>
        </w:rPr>
        <w:t>.</w:t>
      </w:r>
      <w:r w:rsidRPr="0045308D">
        <w:rPr>
          <w:rFonts w:ascii="Times New Roman" w:hAnsi="Times New Roman"/>
          <w:color w:val="000000"/>
          <w:sz w:val="24"/>
          <w:szCs w:val="24"/>
        </w:rPr>
        <w:t xml:space="preserve"> </w:t>
      </w:r>
    </w:p>
    <w:p w:rsidR="0045308D" w:rsidRDefault="0045308D" w:rsidP="00D43149">
      <w:pPr>
        <w:autoSpaceDE w:val="0"/>
        <w:autoSpaceDN w:val="0"/>
        <w:adjustRightInd w:val="0"/>
        <w:spacing w:line="360" w:lineRule="auto"/>
        <w:jc w:val="both"/>
        <w:rPr>
          <w:rFonts w:ascii="Times New Roman" w:hAnsi="Times New Roman"/>
          <w:b/>
          <w:iCs/>
          <w:color w:val="000000"/>
          <w:sz w:val="24"/>
          <w:szCs w:val="24"/>
        </w:rPr>
      </w:pPr>
    </w:p>
    <w:p w:rsidR="00C90CF1" w:rsidRPr="0045308D" w:rsidRDefault="0045308D" w:rsidP="00D43149">
      <w:pPr>
        <w:autoSpaceDE w:val="0"/>
        <w:autoSpaceDN w:val="0"/>
        <w:adjustRightInd w:val="0"/>
        <w:spacing w:line="360" w:lineRule="auto"/>
        <w:ind w:left="720"/>
        <w:jc w:val="both"/>
        <w:rPr>
          <w:rFonts w:ascii="Times New Roman" w:hAnsi="Times New Roman"/>
          <w:color w:val="000000"/>
          <w:sz w:val="24"/>
          <w:szCs w:val="24"/>
        </w:rPr>
      </w:pPr>
      <w:r w:rsidRPr="00D43149">
        <w:rPr>
          <w:rFonts w:ascii="Times New Roman" w:hAnsi="Times New Roman"/>
          <w:b/>
          <w:i/>
          <w:iCs/>
          <w:color w:val="000000"/>
          <w:sz w:val="24"/>
          <w:szCs w:val="24"/>
        </w:rPr>
        <w:t>Conclusion</w:t>
      </w:r>
      <w:r w:rsidRPr="0045308D">
        <w:rPr>
          <w:rFonts w:ascii="Times New Roman" w:hAnsi="Times New Roman"/>
          <w:iCs/>
          <w:color w:val="000000"/>
          <w:sz w:val="24"/>
          <w:szCs w:val="24"/>
        </w:rPr>
        <w:t>:</w:t>
      </w:r>
      <w:r w:rsidRPr="0045308D">
        <w:rPr>
          <w:rFonts w:ascii="Times New Roman" w:hAnsi="Times New Roman"/>
          <w:i/>
          <w:iCs/>
          <w:color w:val="000000"/>
          <w:sz w:val="24"/>
          <w:szCs w:val="24"/>
        </w:rPr>
        <w:t xml:space="preserve"> </w:t>
      </w:r>
      <w:r w:rsidRPr="0045308D">
        <w:rPr>
          <w:rFonts w:ascii="Times New Roman" w:hAnsi="Times New Roman"/>
          <w:color w:val="000000"/>
          <w:sz w:val="24"/>
          <w:szCs w:val="24"/>
        </w:rPr>
        <w:t xml:space="preserve">These results suggest that </w:t>
      </w:r>
      <w:r w:rsidRPr="0045308D">
        <w:rPr>
          <w:rFonts w:ascii="Times New Roman" w:hAnsi="Times New Roman"/>
          <w:i/>
          <w:iCs/>
          <w:color w:val="000000"/>
          <w:sz w:val="24"/>
          <w:szCs w:val="24"/>
        </w:rPr>
        <w:t xml:space="preserve">Carissa edulis </w:t>
      </w:r>
      <w:r w:rsidRPr="0045308D">
        <w:rPr>
          <w:rFonts w:ascii="Times New Roman" w:hAnsi="Times New Roman"/>
          <w:color w:val="000000"/>
          <w:sz w:val="24"/>
          <w:szCs w:val="24"/>
        </w:rPr>
        <w:t>ha</w:t>
      </w:r>
      <w:r w:rsidR="00183CD9">
        <w:rPr>
          <w:rFonts w:ascii="Times New Roman" w:hAnsi="Times New Roman"/>
          <w:color w:val="000000"/>
          <w:sz w:val="24"/>
          <w:szCs w:val="24"/>
        </w:rPr>
        <w:t>s</w:t>
      </w:r>
      <w:r w:rsidRPr="0045308D">
        <w:rPr>
          <w:rFonts w:ascii="Times New Roman" w:hAnsi="Times New Roman"/>
          <w:color w:val="000000"/>
          <w:sz w:val="24"/>
          <w:szCs w:val="24"/>
        </w:rPr>
        <w:t xml:space="preserve"> anticonvulsant activity which su</w:t>
      </w:r>
      <w:r>
        <w:rPr>
          <w:rFonts w:ascii="Times New Roman" w:hAnsi="Times New Roman"/>
          <w:color w:val="000000"/>
          <w:sz w:val="24"/>
          <w:szCs w:val="24"/>
        </w:rPr>
        <w:t>pports the ethnomedicinal claim</w:t>
      </w:r>
      <w:r w:rsidRPr="0045308D">
        <w:rPr>
          <w:rFonts w:ascii="Times New Roman" w:hAnsi="Times New Roman"/>
          <w:color w:val="000000"/>
          <w:sz w:val="24"/>
          <w:szCs w:val="24"/>
        </w:rPr>
        <w:t xml:space="preserve"> of the use of the plant in the management of epilepsy</w:t>
      </w:r>
      <w:r w:rsidR="00024333">
        <w:rPr>
          <w:rFonts w:ascii="Times New Roman" w:hAnsi="Times New Roman"/>
          <w:color w:val="000000"/>
          <w:sz w:val="24"/>
          <w:szCs w:val="24"/>
        </w:rPr>
        <w:t xml:space="preserve"> as claimed by Pastor Ambilikile Mwasupile</w:t>
      </w:r>
      <w:r w:rsidRPr="0045308D">
        <w:rPr>
          <w:rFonts w:ascii="Times New Roman" w:hAnsi="Times New Roman"/>
          <w:color w:val="000000"/>
          <w:sz w:val="24"/>
          <w:szCs w:val="24"/>
        </w:rPr>
        <w:t>.</w:t>
      </w:r>
    </w:p>
    <w:p w:rsidR="003E5AFB" w:rsidRDefault="003E5AFB" w:rsidP="00D43149">
      <w:pPr>
        <w:autoSpaceDE w:val="0"/>
        <w:autoSpaceDN w:val="0"/>
        <w:adjustRightInd w:val="0"/>
        <w:spacing w:line="360" w:lineRule="auto"/>
        <w:jc w:val="both"/>
        <w:rPr>
          <w:rFonts w:ascii="Times New Roman" w:hAnsi="Times New Roman"/>
          <w:b/>
          <w:color w:val="000000"/>
          <w:sz w:val="24"/>
          <w:szCs w:val="24"/>
        </w:rPr>
      </w:pPr>
    </w:p>
    <w:p w:rsidR="004944D6" w:rsidRDefault="000C1DAD" w:rsidP="004944D6">
      <w:pPr>
        <w:autoSpaceDE w:val="0"/>
        <w:autoSpaceDN w:val="0"/>
        <w:adjustRightInd w:val="0"/>
        <w:spacing w:line="360" w:lineRule="auto"/>
        <w:jc w:val="both"/>
        <w:rPr>
          <w:rFonts w:ascii="Times New Roman" w:hAnsi="Times New Roman"/>
          <w:b/>
          <w:color w:val="000000"/>
          <w:sz w:val="24"/>
          <w:szCs w:val="24"/>
        </w:rPr>
      </w:pPr>
      <w:r>
        <w:rPr>
          <w:rFonts w:ascii="Times New Roman" w:hAnsi="Times New Roman"/>
          <w:b/>
          <w:color w:val="000000"/>
          <w:sz w:val="24"/>
          <w:szCs w:val="24"/>
        </w:rPr>
        <w:t>4.4.3</w:t>
      </w:r>
      <w:r w:rsidR="004944D6">
        <w:rPr>
          <w:rFonts w:ascii="Times New Roman" w:hAnsi="Times New Roman"/>
          <w:b/>
          <w:color w:val="000000"/>
          <w:sz w:val="24"/>
          <w:szCs w:val="24"/>
        </w:rPr>
        <w:tab/>
        <w:t>Antidiabetic activity</w:t>
      </w:r>
    </w:p>
    <w:p w:rsidR="004944D6" w:rsidRPr="00E53776" w:rsidRDefault="004944D6" w:rsidP="004944D6">
      <w:pPr>
        <w:autoSpaceDE w:val="0"/>
        <w:autoSpaceDN w:val="0"/>
        <w:adjustRightInd w:val="0"/>
        <w:spacing w:line="360" w:lineRule="auto"/>
        <w:jc w:val="both"/>
        <w:rPr>
          <w:rFonts w:ascii="Times New Roman" w:hAnsi="Times New Roman"/>
          <w:sz w:val="24"/>
          <w:szCs w:val="24"/>
        </w:rPr>
      </w:pPr>
      <w:r w:rsidRPr="00E53776">
        <w:rPr>
          <w:rFonts w:ascii="Times New Roman" w:hAnsi="Times New Roman"/>
          <w:sz w:val="24"/>
          <w:szCs w:val="24"/>
        </w:rPr>
        <w:t xml:space="preserve">EI-Fikyet al., 1996, investigated the effect of oral administration </w:t>
      </w:r>
      <w:r>
        <w:rPr>
          <w:rFonts w:ascii="Times New Roman" w:hAnsi="Times New Roman"/>
          <w:sz w:val="24"/>
          <w:szCs w:val="24"/>
        </w:rPr>
        <w:t xml:space="preserve">of </w:t>
      </w:r>
      <w:r w:rsidRPr="00E53776">
        <w:rPr>
          <w:rFonts w:ascii="Times New Roman" w:hAnsi="Times New Roman"/>
          <w:sz w:val="24"/>
          <w:szCs w:val="24"/>
        </w:rPr>
        <w:t>2 g/kg b</w:t>
      </w:r>
      <w:r>
        <w:rPr>
          <w:rFonts w:ascii="Times New Roman" w:hAnsi="Times New Roman"/>
          <w:sz w:val="24"/>
          <w:szCs w:val="24"/>
        </w:rPr>
        <w:t>ody weight</w:t>
      </w:r>
      <w:r w:rsidRPr="00E53776">
        <w:rPr>
          <w:rFonts w:ascii="Times New Roman" w:hAnsi="Times New Roman"/>
          <w:sz w:val="24"/>
          <w:szCs w:val="24"/>
        </w:rPr>
        <w:t xml:space="preserve"> of the ethanolic extract of </w:t>
      </w:r>
      <w:r w:rsidRPr="00E53776">
        <w:rPr>
          <w:rFonts w:ascii="Times New Roman" w:hAnsi="Times New Roman"/>
          <w:i/>
          <w:iCs/>
          <w:sz w:val="24"/>
          <w:szCs w:val="24"/>
        </w:rPr>
        <w:t xml:space="preserve">Carissa edulis </w:t>
      </w:r>
      <w:r w:rsidRPr="00E53776">
        <w:rPr>
          <w:rFonts w:ascii="Times New Roman" w:hAnsi="Times New Roman"/>
          <w:sz w:val="24"/>
          <w:szCs w:val="24"/>
        </w:rPr>
        <w:t xml:space="preserve">(leaves) on blood glucose levels both in normal and streptozotocin (STZ) diabetic rats. Treatment with </w:t>
      </w:r>
      <w:r w:rsidRPr="00E53776">
        <w:rPr>
          <w:rFonts w:ascii="Times New Roman" w:hAnsi="Times New Roman"/>
          <w:i/>
          <w:iCs/>
          <w:sz w:val="24"/>
          <w:szCs w:val="24"/>
        </w:rPr>
        <w:t>C. edulis</w:t>
      </w:r>
      <w:r w:rsidRPr="00E53776">
        <w:rPr>
          <w:rFonts w:ascii="Times New Roman" w:hAnsi="Times New Roman"/>
          <w:sz w:val="24"/>
          <w:szCs w:val="24"/>
        </w:rPr>
        <w:t xml:space="preserve"> extract significantly reduced the </w:t>
      </w:r>
      <w:r w:rsidRPr="00E53776">
        <w:rPr>
          <w:rFonts w:ascii="Times New Roman" w:hAnsi="Times New Roman"/>
          <w:sz w:val="24"/>
          <w:szCs w:val="24"/>
        </w:rPr>
        <w:lastRenderedPageBreak/>
        <w:t xml:space="preserve">blood glucose level in STZ diabetic rats during the first three hours of treatment with potency similar to that of the biguanide, metformin. On the other hand, in normal rats, it produced insignificant changes in blood glucose levels compared to glibenclamide treatment. It was postulated that, </w:t>
      </w:r>
      <w:r w:rsidRPr="00E53776">
        <w:rPr>
          <w:rFonts w:ascii="Times New Roman" w:hAnsi="Times New Roman"/>
          <w:i/>
          <w:iCs/>
          <w:sz w:val="24"/>
          <w:szCs w:val="24"/>
        </w:rPr>
        <w:t>C. edulis</w:t>
      </w:r>
      <w:r w:rsidRPr="00E53776">
        <w:rPr>
          <w:rFonts w:ascii="Times New Roman" w:hAnsi="Times New Roman"/>
          <w:sz w:val="24"/>
          <w:szCs w:val="24"/>
        </w:rPr>
        <w:t xml:space="preserve"> contain some hypoglycaemic principles which act probably by initiating the release of insulin from the pancreatic </w:t>
      </w:r>
      <w:r w:rsidRPr="004944D6">
        <w:rPr>
          <w:rFonts w:ascii="Times New Roman" w:hAnsi="Times New Roman"/>
          <w:i/>
          <w:sz w:val="24"/>
          <w:szCs w:val="24"/>
        </w:rPr>
        <w:t>β</w:t>
      </w:r>
      <w:r w:rsidRPr="00E53776">
        <w:rPr>
          <w:rFonts w:ascii="Times New Roman" w:hAnsi="Times New Roman"/>
          <w:sz w:val="24"/>
          <w:szCs w:val="24"/>
        </w:rPr>
        <w:t>-cells of normal animals (sulfonylurea-like effect).</w:t>
      </w:r>
    </w:p>
    <w:p w:rsidR="004944D6" w:rsidRPr="0045308D" w:rsidRDefault="004944D6" w:rsidP="004944D6">
      <w:pPr>
        <w:autoSpaceDE w:val="0"/>
        <w:autoSpaceDN w:val="0"/>
        <w:adjustRightInd w:val="0"/>
        <w:spacing w:line="360" w:lineRule="auto"/>
        <w:ind w:left="720"/>
        <w:jc w:val="both"/>
        <w:rPr>
          <w:rFonts w:ascii="Times New Roman" w:hAnsi="Times New Roman"/>
          <w:color w:val="000000"/>
          <w:sz w:val="24"/>
          <w:szCs w:val="24"/>
        </w:rPr>
      </w:pPr>
      <w:r w:rsidRPr="00D43149">
        <w:rPr>
          <w:rFonts w:ascii="Times New Roman" w:hAnsi="Times New Roman"/>
          <w:b/>
          <w:i/>
          <w:iCs/>
          <w:color w:val="000000"/>
          <w:sz w:val="24"/>
          <w:szCs w:val="24"/>
        </w:rPr>
        <w:t>Conclusion</w:t>
      </w:r>
      <w:r w:rsidRPr="0045308D">
        <w:rPr>
          <w:rFonts w:ascii="Times New Roman" w:hAnsi="Times New Roman"/>
          <w:iCs/>
          <w:color w:val="000000"/>
          <w:sz w:val="24"/>
          <w:szCs w:val="24"/>
        </w:rPr>
        <w:t>:</w:t>
      </w:r>
      <w:r w:rsidRPr="0045308D">
        <w:rPr>
          <w:rFonts w:ascii="Times New Roman" w:hAnsi="Times New Roman"/>
          <w:i/>
          <w:iCs/>
          <w:color w:val="000000"/>
          <w:sz w:val="24"/>
          <w:szCs w:val="24"/>
        </w:rPr>
        <w:t xml:space="preserve"> </w:t>
      </w:r>
      <w:r w:rsidRPr="0045308D">
        <w:rPr>
          <w:rFonts w:ascii="Times New Roman" w:hAnsi="Times New Roman"/>
          <w:color w:val="000000"/>
          <w:sz w:val="24"/>
          <w:szCs w:val="24"/>
        </w:rPr>
        <w:t xml:space="preserve">These results suggest that </w:t>
      </w:r>
      <w:r w:rsidRPr="0045308D">
        <w:rPr>
          <w:rFonts w:ascii="Times New Roman" w:hAnsi="Times New Roman"/>
          <w:i/>
          <w:iCs/>
          <w:color w:val="000000"/>
          <w:sz w:val="24"/>
          <w:szCs w:val="24"/>
        </w:rPr>
        <w:t xml:space="preserve">Carissa edulis </w:t>
      </w:r>
      <w:r w:rsidRPr="0045308D">
        <w:rPr>
          <w:rFonts w:ascii="Times New Roman" w:hAnsi="Times New Roman"/>
          <w:color w:val="000000"/>
          <w:sz w:val="24"/>
          <w:szCs w:val="24"/>
        </w:rPr>
        <w:t>ha</w:t>
      </w:r>
      <w:r w:rsidR="00901B71">
        <w:rPr>
          <w:rFonts w:ascii="Times New Roman" w:hAnsi="Times New Roman"/>
          <w:color w:val="000000"/>
          <w:sz w:val="24"/>
          <w:szCs w:val="24"/>
        </w:rPr>
        <w:t>s</w:t>
      </w:r>
      <w:r w:rsidRPr="0045308D">
        <w:rPr>
          <w:rFonts w:ascii="Times New Roman" w:hAnsi="Times New Roman"/>
          <w:color w:val="000000"/>
          <w:sz w:val="24"/>
          <w:szCs w:val="24"/>
        </w:rPr>
        <w:t xml:space="preserve"> </w:t>
      </w:r>
      <w:r>
        <w:rPr>
          <w:rFonts w:ascii="Times New Roman" w:hAnsi="Times New Roman"/>
          <w:color w:val="000000"/>
          <w:sz w:val="24"/>
          <w:szCs w:val="24"/>
        </w:rPr>
        <w:t>antidiabetic</w:t>
      </w:r>
      <w:r w:rsidRPr="0045308D">
        <w:rPr>
          <w:rFonts w:ascii="Times New Roman" w:hAnsi="Times New Roman"/>
          <w:color w:val="000000"/>
          <w:sz w:val="24"/>
          <w:szCs w:val="24"/>
        </w:rPr>
        <w:t xml:space="preserve"> activity which su</w:t>
      </w:r>
      <w:r>
        <w:rPr>
          <w:rFonts w:ascii="Times New Roman" w:hAnsi="Times New Roman"/>
          <w:color w:val="000000"/>
          <w:sz w:val="24"/>
          <w:szCs w:val="24"/>
        </w:rPr>
        <w:t>pports the ethnomedicinal claim</w:t>
      </w:r>
      <w:r w:rsidRPr="0045308D">
        <w:rPr>
          <w:rFonts w:ascii="Times New Roman" w:hAnsi="Times New Roman"/>
          <w:color w:val="000000"/>
          <w:sz w:val="24"/>
          <w:szCs w:val="24"/>
        </w:rPr>
        <w:t xml:space="preserve"> of the use of the plant in the management of </w:t>
      </w:r>
      <w:r>
        <w:rPr>
          <w:rFonts w:ascii="Times New Roman" w:hAnsi="Times New Roman"/>
          <w:color w:val="000000"/>
          <w:sz w:val="24"/>
          <w:szCs w:val="24"/>
        </w:rPr>
        <w:t>diabetes as claimed by Pastor Ambilikile Mwasupile</w:t>
      </w:r>
      <w:r w:rsidRPr="0045308D">
        <w:rPr>
          <w:rFonts w:ascii="Times New Roman" w:hAnsi="Times New Roman"/>
          <w:color w:val="000000"/>
          <w:sz w:val="24"/>
          <w:szCs w:val="24"/>
        </w:rPr>
        <w:t>.</w:t>
      </w:r>
    </w:p>
    <w:p w:rsidR="004944D6" w:rsidRDefault="004944D6" w:rsidP="00D43149">
      <w:pPr>
        <w:autoSpaceDE w:val="0"/>
        <w:autoSpaceDN w:val="0"/>
        <w:adjustRightInd w:val="0"/>
        <w:spacing w:line="360" w:lineRule="auto"/>
        <w:jc w:val="both"/>
        <w:rPr>
          <w:rFonts w:ascii="Times New Roman" w:hAnsi="Times New Roman"/>
          <w:b/>
          <w:color w:val="000000"/>
          <w:sz w:val="24"/>
          <w:szCs w:val="24"/>
        </w:rPr>
      </w:pPr>
    </w:p>
    <w:p w:rsidR="000C1DAD" w:rsidRPr="000C1DAD" w:rsidRDefault="000C1DAD" w:rsidP="000C1DAD">
      <w:pPr>
        <w:widowControl w:val="0"/>
        <w:autoSpaceDE w:val="0"/>
        <w:autoSpaceDN w:val="0"/>
        <w:adjustRightInd w:val="0"/>
        <w:spacing w:line="360" w:lineRule="auto"/>
        <w:ind w:left="115" w:right="-31"/>
        <w:jc w:val="both"/>
        <w:rPr>
          <w:rFonts w:ascii="Times New Roman" w:hAnsi="Times New Roman"/>
          <w:sz w:val="24"/>
          <w:szCs w:val="24"/>
        </w:rPr>
      </w:pPr>
      <w:r>
        <w:rPr>
          <w:rFonts w:ascii="Times New Roman" w:hAnsi="Times New Roman"/>
          <w:b/>
          <w:bCs/>
          <w:sz w:val="24"/>
          <w:szCs w:val="24"/>
        </w:rPr>
        <w:t>4.4.4</w:t>
      </w:r>
      <w:r>
        <w:rPr>
          <w:rFonts w:ascii="Times New Roman" w:hAnsi="Times New Roman"/>
          <w:b/>
          <w:bCs/>
          <w:sz w:val="24"/>
          <w:szCs w:val="24"/>
        </w:rPr>
        <w:tab/>
      </w:r>
      <w:r w:rsidRPr="000C1DAD">
        <w:rPr>
          <w:rFonts w:ascii="Times New Roman" w:hAnsi="Times New Roman"/>
          <w:b/>
          <w:bCs/>
          <w:sz w:val="24"/>
          <w:szCs w:val="24"/>
        </w:rPr>
        <w:t>Cardiotonic activity</w:t>
      </w:r>
    </w:p>
    <w:p w:rsidR="000C1DAD" w:rsidRDefault="000C1DAD" w:rsidP="000C1DAD">
      <w:pPr>
        <w:widowControl w:val="0"/>
        <w:autoSpaceDE w:val="0"/>
        <w:autoSpaceDN w:val="0"/>
        <w:adjustRightInd w:val="0"/>
        <w:spacing w:line="360" w:lineRule="auto"/>
        <w:ind w:left="115" w:right="-47"/>
        <w:jc w:val="both"/>
        <w:rPr>
          <w:rFonts w:ascii="Times New Roman" w:hAnsi="Times New Roman"/>
          <w:sz w:val="24"/>
          <w:szCs w:val="24"/>
        </w:rPr>
      </w:pPr>
      <w:r>
        <w:rPr>
          <w:rFonts w:ascii="Times New Roman" w:hAnsi="Times New Roman"/>
          <w:sz w:val="24"/>
          <w:szCs w:val="24"/>
        </w:rPr>
        <w:t>The c</w:t>
      </w:r>
      <w:r w:rsidRPr="000C1DAD">
        <w:rPr>
          <w:rFonts w:ascii="Times New Roman" w:hAnsi="Times New Roman"/>
          <w:sz w:val="24"/>
          <w:szCs w:val="24"/>
        </w:rPr>
        <w:t>ardioton</w:t>
      </w:r>
      <w:r w:rsidRPr="000C1DAD">
        <w:rPr>
          <w:rFonts w:ascii="Times New Roman" w:hAnsi="Times New Roman"/>
          <w:spacing w:val="-2"/>
          <w:sz w:val="24"/>
          <w:szCs w:val="24"/>
        </w:rPr>
        <w:t>i</w:t>
      </w:r>
      <w:r w:rsidRPr="000C1DAD">
        <w:rPr>
          <w:rFonts w:ascii="Times New Roman" w:hAnsi="Times New Roman"/>
          <w:sz w:val="24"/>
          <w:szCs w:val="24"/>
        </w:rPr>
        <w:t>c activity a</w:t>
      </w:r>
      <w:r w:rsidRPr="000C1DAD">
        <w:rPr>
          <w:rFonts w:ascii="Times New Roman" w:hAnsi="Times New Roman"/>
          <w:spacing w:val="-1"/>
          <w:sz w:val="24"/>
          <w:szCs w:val="24"/>
        </w:rPr>
        <w:t>n</w:t>
      </w:r>
      <w:r w:rsidRPr="000C1DAD">
        <w:rPr>
          <w:rFonts w:ascii="Times New Roman" w:hAnsi="Times New Roman"/>
          <w:sz w:val="24"/>
          <w:szCs w:val="24"/>
        </w:rPr>
        <w:t>d prol</w:t>
      </w:r>
      <w:r w:rsidRPr="000C1DAD">
        <w:rPr>
          <w:rFonts w:ascii="Times New Roman" w:hAnsi="Times New Roman"/>
          <w:spacing w:val="-1"/>
          <w:sz w:val="24"/>
          <w:szCs w:val="24"/>
        </w:rPr>
        <w:t>on</w:t>
      </w:r>
      <w:r w:rsidRPr="000C1DAD">
        <w:rPr>
          <w:rFonts w:ascii="Times New Roman" w:hAnsi="Times New Roman"/>
          <w:sz w:val="24"/>
          <w:szCs w:val="24"/>
        </w:rPr>
        <w:t xml:space="preserve">ged blood </w:t>
      </w:r>
      <w:r w:rsidRPr="000C1DAD">
        <w:rPr>
          <w:rFonts w:ascii="Times New Roman" w:hAnsi="Times New Roman"/>
          <w:spacing w:val="-1"/>
          <w:sz w:val="24"/>
          <w:szCs w:val="24"/>
        </w:rPr>
        <w:t>pr</w:t>
      </w:r>
      <w:r w:rsidRPr="000C1DAD">
        <w:rPr>
          <w:rFonts w:ascii="Times New Roman" w:hAnsi="Times New Roman"/>
          <w:sz w:val="24"/>
          <w:szCs w:val="24"/>
        </w:rPr>
        <w:t>essure loweri</w:t>
      </w:r>
      <w:r w:rsidRPr="000C1DAD">
        <w:rPr>
          <w:rFonts w:ascii="Times New Roman" w:hAnsi="Times New Roman"/>
          <w:spacing w:val="-1"/>
          <w:sz w:val="24"/>
          <w:szCs w:val="24"/>
        </w:rPr>
        <w:t>n</w:t>
      </w:r>
      <w:r w:rsidRPr="000C1DAD">
        <w:rPr>
          <w:rFonts w:ascii="Times New Roman" w:hAnsi="Times New Roman"/>
          <w:sz w:val="24"/>
          <w:szCs w:val="24"/>
        </w:rPr>
        <w:t>g effect</w:t>
      </w:r>
      <w:r>
        <w:rPr>
          <w:rFonts w:ascii="Times New Roman" w:hAnsi="Times New Roman"/>
          <w:sz w:val="24"/>
          <w:szCs w:val="24"/>
        </w:rPr>
        <w:t xml:space="preserve"> of </w:t>
      </w:r>
      <w:r w:rsidRPr="0045308D">
        <w:rPr>
          <w:rFonts w:ascii="Times New Roman" w:hAnsi="Times New Roman"/>
          <w:i/>
          <w:iCs/>
          <w:color w:val="000000"/>
          <w:sz w:val="24"/>
          <w:szCs w:val="24"/>
        </w:rPr>
        <w:t>Carissa edulis</w:t>
      </w:r>
      <w:r>
        <w:rPr>
          <w:rFonts w:ascii="Times New Roman" w:hAnsi="Times New Roman"/>
          <w:i/>
          <w:iCs/>
          <w:color w:val="000000"/>
          <w:sz w:val="24"/>
          <w:szCs w:val="24"/>
        </w:rPr>
        <w:t xml:space="preserve"> </w:t>
      </w:r>
      <w:r>
        <w:rPr>
          <w:rFonts w:ascii="Times New Roman" w:hAnsi="Times New Roman"/>
          <w:iCs/>
          <w:color w:val="000000"/>
          <w:sz w:val="24"/>
          <w:szCs w:val="24"/>
        </w:rPr>
        <w:t>was previously reported</w:t>
      </w:r>
      <w:r w:rsidR="006548E5">
        <w:rPr>
          <w:rFonts w:ascii="Times New Roman" w:hAnsi="Times New Roman"/>
          <w:iCs/>
          <w:color w:val="000000"/>
          <w:sz w:val="24"/>
          <w:szCs w:val="24"/>
        </w:rPr>
        <w:t xml:space="preserve"> </w:t>
      </w:r>
      <w:r w:rsidR="006548E5">
        <w:rPr>
          <w:rFonts w:ascii="Times New Roman" w:hAnsi="Times New Roman"/>
          <w:sz w:val="24"/>
          <w:szCs w:val="24"/>
        </w:rPr>
        <w:t>(</w:t>
      </w:r>
      <w:r w:rsidR="006548E5" w:rsidRPr="006548E5">
        <w:rPr>
          <w:rFonts w:ascii="Times New Roman" w:hAnsi="Times New Roman"/>
          <w:color w:val="000000"/>
          <w:sz w:val="24"/>
          <w:szCs w:val="24"/>
        </w:rPr>
        <w:t>Vohra</w:t>
      </w:r>
      <w:r w:rsidR="006548E5">
        <w:rPr>
          <w:rFonts w:ascii="Times New Roman" w:hAnsi="Times New Roman"/>
          <w:color w:val="000000"/>
          <w:sz w:val="24"/>
          <w:szCs w:val="24"/>
        </w:rPr>
        <w:t xml:space="preserve"> &amp;</w:t>
      </w:r>
      <w:r w:rsidR="006548E5" w:rsidRPr="006548E5">
        <w:rPr>
          <w:rFonts w:ascii="Times New Roman" w:hAnsi="Times New Roman"/>
          <w:color w:val="000000"/>
          <w:sz w:val="24"/>
          <w:szCs w:val="24"/>
        </w:rPr>
        <w:t xml:space="preserve"> De</w:t>
      </w:r>
      <w:r w:rsidR="006548E5">
        <w:rPr>
          <w:rFonts w:ascii="Times New Roman" w:hAnsi="Times New Roman"/>
          <w:color w:val="000000"/>
          <w:sz w:val="24"/>
          <w:szCs w:val="24"/>
        </w:rPr>
        <w:t>, 1963)</w:t>
      </w:r>
      <w:r w:rsidRPr="000C1DAD">
        <w:rPr>
          <w:rFonts w:ascii="Times New Roman" w:hAnsi="Times New Roman"/>
          <w:sz w:val="24"/>
          <w:szCs w:val="24"/>
        </w:rPr>
        <w:t>.</w:t>
      </w:r>
      <w:r w:rsidRPr="000C1DAD">
        <w:rPr>
          <w:rFonts w:ascii="Times New Roman" w:hAnsi="Times New Roman"/>
          <w:spacing w:val="1"/>
          <w:sz w:val="24"/>
          <w:szCs w:val="24"/>
        </w:rPr>
        <w:t xml:space="preserve"> </w:t>
      </w:r>
      <w:r w:rsidR="006548E5" w:rsidRPr="000C1DAD">
        <w:rPr>
          <w:rFonts w:ascii="Times New Roman" w:hAnsi="Times New Roman"/>
          <w:sz w:val="24"/>
          <w:szCs w:val="24"/>
        </w:rPr>
        <w:t>T</w:t>
      </w:r>
      <w:r w:rsidR="006548E5" w:rsidRPr="000C1DAD">
        <w:rPr>
          <w:rFonts w:ascii="Times New Roman" w:hAnsi="Times New Roman"/>
          <w:spacing w:val="-1"/>
          <w:sz w:val="24"/>
          <w:szCs w:val="24"/>
        </w:rPr>
        <w:t>h</w:t>
      </w:r>
      <w:r w:rsidR="006548E5" w:rsidRPr="000C1DAD">
        <w:rPr>
          <w:rFonts w:ascii="Times New Roman" w:hAnsi="Times New Roman"/>
          <w:sz w:val="24"/>
          <w:szCs w:val="24"/>
        </w:rPr>
        <w:t xml:space="preserve">e </w:t>
      </w:r>
      <w:r w:rsidR="006548E5" w:rsidRPr="000C1DAD">
        <w:rPr>
          <w:rFonts w:ascii="Times New Roman" w:hAnsi="Times New Roman"/>
          <w:spacing w:val="1"/>
          <w:sz w:val="24"/>
          <w:szCs w:val="24"/>
        </w:rPr>
        <w:t>cardiac</w:t>
      </w:r>
      <w:r w:rsidRPr="000C1DAD">
        <w:rPr>
          <w:rFonts w:ascii="Times New Roman" w:hAnsi="Times New Roman"/>
          <w:sz w:val="24"/>
          <w:szCs w:val="24"/>
        </w:rPr>
        <w:t xml:space="preserve"> a</w:t>
      </w:r>
      <w:r w:rsidRPr="000C1DAD">
        <w:rPr>
          <w:rFonts w:ascii="Times New Roman" w:hAnsi="Times New Roman"/>
          <w:spacing w:val="1"/>
          <w:sz w:val="24"/>
          <w:szCs w:val="24"/>
        </w:rPr>
        <w:t>c</w:t>
      </w:r>
      <w:r w:rsidRPr="000C1DAD">
        <w:rPr>
          <w:rFonts w:ascii="Times New Roman" w:hAnsi="Times New Roman"/>
          <w:sz w:val="24"/>
          <w:szCs w:val="24"/>
        </w:rPr>
        <w:t>tivity</w:t>
      </w:r>
      <w:r w:rsidRPr="000C1DAD">
        <w:rPr>
          <w:rFonts w:ascii="Times New Roman" w:hAnsi="Times New Roman"/>
          <w:spacing w:val="2"/>
          <w:sz w:val="24"/>
          <w:szCs w:val="24"/>
        </w:rPr>
        <w:t xml:space="preserve"> </w:t>
      </w:r>
      <w:r w:rsidRPr="000C1DAD">
        <w:rPr>
          <w:rFonts w:ascii="Times New Roman" w:hAnsi="Times New Roman"/>
          <w:sz w:val="24"/>
          <w:szCs w:val="24"/>
        </w:rPr>
        <w:t>of</w:t>
      </w:r>
      <w:r w:rsidRPr="000C1DAD">
        <w:rPr>
          <w:rFonts w:ascii="Times New Roman" w:hAnsi="Times New Roman"/>
          <w:spacing w:val="1"/>
          <w:sz w:val="24"/>
          <w:szCs w:val="24"/>
        </w:rPr>
        <w:t xml:space="preserve"> </w:t>
      </w:r>
      <w:r w:rsidRPr="000C1DAD">
        <w:rPr>
          <w:rFonts w:ascii="Times New Roman" w:hAnsi="Times New Roman"/>
          <w:sz w:val="24"/>
          <w:szCs w:val="24"/>
        </w:rPr>
        <w:t>wat</w:t>
      </w:r>
      <w:r w:rsidRPr="000C1DAD">
        <w:rPr>
          <w:rFonts w:ascii="Times New Roman" w:hAnsi="Times New Roman"/>
          <w:spacing w:val="1"/>
          <w:sz w:val="24"/>
          <w:szCs w:val="24"/>
        </w:rPr>
        <w:t>e</w:t>
      </w:r>
      <w:r w:rsidRPr="000C1DAD">
        <w:rPr>
          <w:rFonts w:ascii="Times New Roman" w:hAnsi="Times New Roman"/>
          <w:sz w:val="24"/>
          <w:szCs w:val="24"/>
        </w:rPr>
        <w:t>r-soluble</w:t>
      </w:r>
      <w:r w:rsidRPr="000C1DAD">
        <w:rPr>
          <w:rFonts w:ascii="Times New Roman" w:hAnsi="Times New Roman"/>
          <w:spacing w:val="2"/>
          <w:sz w:val="24"/>
          <w:szCs w:val="24"/>
        </w:rPr>
        <w:t xml:space="preserve"> </w:t>
      </w:r>
      <w:r w:rsidRPr="000C1DAD">
        <w:rPr>
          <w:rFonts w:ascii="Times New Roman" w:hAnsi="Times New Roman"/>
          <w:sz w:val="24"/>
          <w:szCs w:val="24"/>
        </w:rPr>
        <w:t>fra</w:t>
      </w:r>
      <w:r w:rsidRPr="000C1DAD">
        <w:rPr>
          <w:rFonts w:ascii="Times New Roman" w:hAnsi="Times New Roman"/>
          <w:spacing w:val="1"/>
          <w:sz w:val="24"/>
          <w:szCs w:val="24"/>
        </w:rPr>
        <w:t>c</w:t>
      </w:r>
      <w:r w:rsidRPr="000C1DAD">
        <w:rPr>
          <w:rFonts w:ascii="Times New Roman" w:hAnsi="Times New Roman"/>
          <w:sz w:val="24"/>
          <w:szCs w:val="24"/>
        </w:rPr>
        <w:t>t</w:t>
      </w:r>
      <w:r w:rsidRPr="000C1DAD">
        <w:rPr>
          <w:rFonts w:ascii="Times New Roman" w:hAnsi="Times New Roman"/>
          <w:spacing w:val="-1"/>
          <w:sz w:val="24"/>
          <w:szCs w:val="24"/>
        </w:rPr>
        <w:t>i</w:t>
      </w:r>
      <w:r w:rsidRPr="000C1DAD">
        <w:rPr>
          <w:rFonts w:ascii="Times New Roman" w:hAnsi="Times New Roman"/>
          <w:sz w:val="24"/>
          <w:szCs w:val="24"/>
        </w:rPr>
        <w:t>on</w:t>
      </w:r>
      <w:r w:rsidRPr="000C1DAD">
        <w:rPr>
          <w:rFonts w:ascii="Times New Roman" w:hAnsi="Times New Roman"/>
          <w:spacing w:val="1"/>
          <w:sz w:val="24"/>
          <w:szCs w:val="24"/>
        </w:rPr>
        <w:t xml:space="preserve"> </w:t>
      </w:r>
      <w:r w:rsidRPr="000C1DAD">
        <w:rPr>
          <w:rFonts w:ascii="Times New Roman" w:hAnsi="Times New Roman"/>
          <w:sz w:val="24"/>
          <w:szCs w:val="24"/>
        </w:rPr>
        <w:t>has</w:t>
      </w:r>
      <w:r w:rsidRPr="000C1DAD">
        <w:rPr>
          <w:rFonts w:ascii="Times New Roman" w:hAnsi="Times New Roman"/>
          <w:spacing w:val="1"/>
          <w:sz w:val="24"/>
          <w:szCs w:val="24"/>
        </w:rPr>
        <w:t xml:space="preserve"> </w:t>
      </w:r>
      <w:r w:rsidRPr="000C1DAD">
        <w:rPr>
          <w:rFonts w:ascii="Times New Roman" w:hAnsi="Times New Roman"/>
          <w:sz w:val="24"/>
          <w:szCs w:val="24"/>
        </w:rPr>
        <w:t>been attributed to</w:t>
      </w:r>
      <w:r w:rsidRPr="000C1DAD">
        <w:rPr>
          <w:rFonts w:ascii="Times New Roman" w:hAnsi="Times New Roman"/>
          <w:spacing w:val="1"/>
          <w:sz w:val="24"/>
          <w:szCs w:val="24"/>
        </w:rPr>
        <w:t xml:space="preserve"> </w:t>
      </w:r>
      <w:r w:rsidRPr="000C1DAD">
        <w:rPr>
          <w:rFonts w:ascii="Times New Roman" w:hAnsi="Times New Roman"/>
          <w:sz w:val="24"/>
          <w:szCs w:val="24"/>
        </w:rPr>
        <w:t>the presence of t</w:t>
      </w:r>
      <w:r w:rsidRPr="000C1DAD">
        <w:rPr>
          <w:rFonts w:ascii="Times New Roman" w:hAnsi="Times New Roman"/>
          <w:spacing w:val="-2"/>
          <w:sz w:val="24"/>
          <w:szCs w:val="24"/>
        </w:rPr>
        <w:t>h</w:t>
      </w:r>
      <w:r w:rsidRPr="000C1DAD">
        <w:rPr>
          <w:rFonts w:ascii="Times New Roman" w:hAnsi="Times New Roman"/>
          <w:sz w:val="24"/>
          <w:szCs w:val="24"/>
        </w:rPr>
        <w:t xml:space="preserve">e </w:t>
      </w:r>
      <w:r w:rsidR="006548E5" w:rsidRPr="000C1DAD">
        <w:rPr>
          <w:rFonts w:ascii="Times New Roman" w:hAnsi="Times New Roman"/>
          <w:spacing w:val="-1"/>
          <w:sz w:val="24"/>
          <w:szCs w:val="24"/>
        </w:rPr>
        <w:t>o</w:t>
      </w:r>
      <w:r w:rsidR="006548E5" w:rsidRPr="000C1DAD">
        <w:rPr>
          <w:rFonts w:ascii="Times New Roman" w:hAnsi="Times New Roman"/>
          <w:spacing w:val="1"/>
          <w:sz w:val="24"/>
          <w:szCs w:val="24"/>
        </w:rPr>
        <w:t>d</w:t>
      </w:r>
      <w:r w:rsidR="006548E5" w:rsidRPr="000C1DAD">
        <w:rPr>
          <w:rFonts w:ascii="Times New Roman" w:hAnsi="Times New Roman"/>
          <w:sz w:val="24"/>
          <w:szCs w:val="24"/>
        </w:rPr>
        <w:t>oros</w:t>
      </w:r>
      <w:r w:rsidR="006548E5" w:rsidRPr="000C1DAD">
        <w:rPr>
          <w:rFonts w:ascii="Times New Roman" w:hAnsi="Times New Roman"/>
          <w:spacing w:val="-1"/>
          <w:sz w:val="24"/>
          <w:szCs w:val="24"/>
        </w:rPr>
        <w:t>i</w:t>
      </w:r>
      <w:r w:rsidR="006548E5" w:rsidRPr="000C1DAD">
        <w:rPr>
          <w:rFonts w:ascii="Times New Roman" w:hAnsi="Times New Roman"/>
          <w:spacing w:val="1"/>
          <w:sz w:val="24"/>
          <w:szCs w:val="24"/>
        </w:rPr>
        <w:t>d</w:t>
      </w:r>
      <w:r w:rsidR="006548E5" w:rsidRPr="000C1DAD">
        <w:rPr>
          <w:rFonts w:ascii="Times New Roman" w:hAnsi="Times New Roman"/>
          <w:sz w:val="24"/>
          <w:szCs w:val="24"/>
        </w:rPr>
        <w:t xml:space="preserve">e </w:t>
      </w:r>
      <w:r w:rsidRPr="000C1DAD">
        <w:rPr>
          <w:rFonts w:ascii="Times New Roman" w:hAnsi="Times New Roman"/>
          <w:sz w:val="24"/>
          <w:szCs w:val="24"/>
        </w:rPr>
        <w:t>glucosi</w:t>
      </w:r>
      <w:r w:rsidRPr="000C1DAD">
        <w:rPr>
          <w:rFonts w:ascii="Times New Roman" w:hAnsi="Times New Roman"/>
          <w:spacing w:val="-2"/>
          <w:sz w:val="24"/>
          <w:szCs w:val="24"/>
        </w:rPr>
        <w:t>d</w:t>
      </w:r>
      <w:r w:rsidRPr="000C1DAD">
        <w:rPr>
          <w:rFonts w:ascii="Times New Roman" w:hAnsi="Times New Roman"/>
          <w:sz w:val="24"/>
          <w:szCs w:val="24"/>
        </w:rPr>
        <w:t>es.</w:t>
      </w:r>
    </w:p>
    <w:p w:rsidR="006548E5" w:rsidRDefault="006548E5" w:rsidP="000C1DAD">
      <w:pPr>
        <w:widowControl w:val="0"/>
        <w:autoSpaceDE w:val="0"/>
        <w:autoSpaceDN w:val="0"/>
        <w:adjustRightInd w:val="0"/>
        <w:spacing w:line="360" w:lineRule="auto"/>
        <w:ind w:left="115" w:right="-47"/>
        <w:jc w:val="both"/>
        <w:rPr>
          <w:rFonts w:ascii="Times New Roman" w:hAnsi="Times New Roman"/>
          <w:sz w:val="24"/>
          <w:szCs w:val="24"/>
        </w:rPr>
      </w:pPr>
    </w:p>
    <w:p w:rsidR="006548E5" w:rsidRPr="0045308D" w:rsidRDefault="006548E5" w:rsidP="006548E5">
      <w:pPr>
        <w:autoSpaceDE w:val="0"/>
        <w:autoSpaceDN w:val="0"/>
        <w:adjustRightInd w:val="0"/>
        <w:spacing w:line="360" w:lineRule="auto"/>
        <w:ind w:left="720"/>
        <w:jc w:val="both"/>
        <w:rPr>
          <w:rFonts w:ascii="Times New Roman" w:hAnsi="Times New Roman"/>
          <w:color w:val="000000"/>
          <w:sz w:val="24"/>
          <w:szCs w:val="24"/>
        </w:rPr>
      </w:pPr>
      <w:r w:rsidRPr="00D43149">
        <w:rPr>
          <w:rFonts w:ascii="Times New Roman" w:hAnsi="Times New Roman"/>
          <w:b/>
          <w:i/>
          <w:iCs/>
          <w:color w:val="000000"/>
          <w:sz w:val="24"/>
          <w:szCs w:val="24"/>
        </w:rPr>
        <w:t>Conclusion</w:t>
      </w:r>
      <w:r w:rsidRPr="0045308D">
        <w:rPr>
          <w:rFonts w:ascii="Times New Roman" w:hAnsi="Times New Roman"/>
          <w:iCs/>
          <w:color w:val="000000"/>
          <w:sz w:val="24"/>
          <w:szCs w:val="24"/>
        </w:rPr>
        <w:t>:</w:t>
      </w:r>
      <w:r w:rsidRPr="0045308D">
        <w:rPr>
          <w:rFonts w:ascii="Times New Roman" w:hAnsi="Times New Roman"/>
          <w:i/>
          <w:iCs/>
          <w:color w:val="000000"/>
          <w:sz w:val="24"/>
          <w:szCs w:val="24"/>
        </w:rPr>
        <w:t xml:space="preserve"> </w:t>
      </w:r>
      <w:r w:rsidRPr="0045308D">
        <w:rPr>
          <w:rFonts w:ascii="Times New Roman" w:hAnsi="Times New Roman"/>
          <w:color w:val="000000"/>
          <w:sz w:val="24"/>
          <w:szCs w:val="24"/>
        </w:rPr>
        <w:t xml:space="preserve">These results suggest that </w:t>
      </w:r>
      <w:r w:rsidRPr="0045308D">
        <w:rPr>
          <w:rFonts w:ascii="Times New Roman" w:hAnsi="Times New Roman"/>
          <w:i/>
          <w:iCs/>
          <w:color w:val="000000"/>
          <w:sz w:val="24"/>
          <w:szCs w:val="24"/>
        </w:rPr>
        <w:t xml:space="preserve">Carissa edulis </w:t>
      </w:r>
      <w:r w:rsidRPr="0045308D">
        <w:rPr>
          <w:rFonts w:ascii="Times New Roman" w:hAnsi="Times New Roman"/>
          <w:color w:val="000000"/>
          <w:sz w:val="24"/>
          <w:szCs w:val="24"/>
        </w:rPr>
        <w:t>ha</w:t>
      </w:r>
      <w:r w:rsidR="00901B71">
        <w:rPr>
          <w:rFonts w:ascii="Times New Roman" w:hAnsi="Times New Roman"/>
          <w:color w:val="000000"/>
          <w:sz w:val="24"/>
          <w:szCs w:val="24"/>
        </w:rPr>
        <w:t>s</w:t>
      </w:r>
      <w:r w:rsidRPr="0045308D">
        <w:rPr>
          <w:rFonts w:ascii="Times New Roman" w:hAnsi="Times New Roman"/>
          <w:color w:val="000000"/>
          <w:sz w:val="24"/>
          <w:szCs w:val="24"/>
        </w:rPr>
        <w:t xml:space="preserve"> </w:t>
      </w:r>
      <w:r>
        <w:rPr>
          <w:rFonts w:ascii="Times New Roman" w:hAnsi="Times New Roman"/>
          <w:color w:val="000000"/>
          <w:sz w:val="24"/>
          <w:szCs w:val="24"/>
        </w:rPr>
        <w:t>blood pressure lowering</w:t>
      </w:r>
      <w:r w:rsidRPr="0045308D">
        <w:rPr>
          <w:rFonts w:ascii="Times New Roman" w:hAnsi="Times New Roman"/>
          <w:color w:val="000000"/>
          <w:sz w:val="24"/>
          <w:szCs w:val="24"/>
        </w:rPr>
        <w:t xml:space="preserve"> activity which su</w:t>
      </w:r>
      <w:r>
        <w:rPr>
          <w:rFonts w:ascii="Times New Roman" w:hAnsi="Times New Roman"/>
          <w:color w:val="000000"/>
          <w:sz w:val="24"/>
          <w:szCs w:val="24"/>
        </w:rPr>
        <w:t>pports the ethnomedicinal claim</w:t>
      </w:r>
      <w:r w:rsidRPr="0045308D">
        <w:rPr>
          <w:rFonts w:ascii="Times New Roman" w:hAnsi="Times New Roman"/>
          <w:color w:val="000000"/>
          <w:sz w:val="24"/>
          <w:szCs w:val="24"/>
        </w:rPr>
        <w:t xml:space="preserve"> of the use of the plant in the management of </w:t>
      </w:r>
      <w:r>
        <w:rPr>
          <w:rFonts w:ascii="Times New Roman" w:hAnsi="Times New Roman"/>
          <w:color w:val="000000"/>
          <w:sz w:val="24"/>
          <w:szCs w:val="24"/>
        </w:rPr>
        <w:t>high blood pressure.</w:t>
      </w:r>
    </w:p>
    <w:p w:rsidR="006548E5" w:rsidRDefault="006548E5" w:rsidP="000C1DAD">
      <w:pPr>
        <w:widowControl w:val="0"/>
        <w:autoSpaceDE w:val="0"/>
        <w:autoSpaceDN w:val="0"/>
        <w:adjustRightInd w:val="0"/>
        <w:spacing w:line="360" w:lineRule="auto"/>
        <w:ind w:left="115" w:right="-47"/>
        <w:jc w:val="both"/>
        <w:rPr>
          <w:rFonts w:ascii="Times New Roman" w:hAnsi="Times New Roman"/>
          <w:sz w:val="24"/>
          <w:szCs w:val="24"/>
        </w:rPr>
      </w:pPr>
    </w:p>
    <w:p w:rsidR="00237B1D" w:rsidRPr="00237B1D" w:rsidRDefault="00237B1D" w:rsidP="00237B1D">
      <w:pPr>
        <w:widowControl w:val="0"/>
        <w:autoSpaceDE w:val="0"/>
        <w:autoSpaceDN w:val="0"/>
        <w:adjustRightInd w:val="0"/>
        <w:spacing w:line="360" w:lineRule="auto"/>
        <w:ind w:right="532"/>
        <w:jc w:val="both"/>
        <w:rPr>
          <w:rFonts w:ascii="Times New Roman" w:hAnsi="Times New Roman"/>
          <w:sz w:val="24"/>
          <w:szCs w:val="24"/>
        </w:rPr>
      </w:pPr>
      <w:r>
        <w:rPr>
          <w:rFonts w:ascii="Times New Roman" w:hAnsi="Times New Roman"/>
          <w:b/>
          <w:bCs/>
          <w:sz w:val="24"/>
          <w:szCs w:val="24"/>
        </w:rPr>
        <w:t>4.4.5</w:t>
      </w:r>
      <w:r>
        <w:rPr>
          <w:rFonts w:ascii="Times New Roman" w:hAnsi="Times New Roman"/>
          <w:b/>
          <w:bCs/>
          <w:sz w:val="24"/>
          <w:szCs w:val="24"/>
        </w:rPr>
        <w:tab/>
      </w:r>
      <w:r w:rsidRPr="00237B1D">
        <w:rPr>
          <w:rFonts w:ascii="Times New Roman" w:hAnsi="Times New Roman"/>
          <w:b/>
          <w:bCs/>
          <w:sz w:val="24"/>
          <w:szCs w:val="24"/>
        </w:rPr>
        <w:t>H</w:t>
      </w:r>
      <w:r w:rsidRPr="00237B1D">
        <w:rPr>
          <w:rFonts w:ascii="Times New Roman" w:hAnsi="Times New Roman"/>
          <w:b/>
          <w:bCs/>
          <w:spacing w:val="-2"/>
          <w:sz w:val="24"/>
          <w:szCs w:val="24"/>
        </w:rPr>
        <w:t>e</w:t>
      </w:r>
      <w:r w:rsidRPr="00237B1D">
        <w:rPr>
          <w:rFonts w:ascii="Times New Roman" w:hAnsi="Times New Roman"/>
          <w:b/>
          <w:bCs/>
          <w:sz w:val="24"/>
          <w:szCs w:val="24"/>
        </w:rPr>
        <w:t xml:space="preserve">patoprotective and </w:t>
      </w:r>
      <w:r>
        <w:rPr>
          <w:rFonts w:ascii="Times New Roman" w:hAnsi="Times New Roman"/>
          <w:b/>
          <w:bCs/>
          <w:sz w:val="24"/>
          <w:szCs w:val="24"/>
        </w:rPr>
        <w:t>a</w:t>
      </w:r>
      <w:r w:rsidRPr="00237B1D">
        <w:rPr>
          <w:rFonts w:ascii="Times New Roman" w:hAnsi="Times New Roman"/>
          <w:b/>
          <w:bCs/>
          <w:sz w:val="24"/>
          <w:szCs w:val="24"/>
        </w:rPr>
        <w:t>ntioxi</w:t>
      </w:r>
      <w:r w:rsidRPr="00237B1D">
        <w:rPr>
          <w:rFonts w:ascii="Times New Roman" w:hAnsi="Times New Roman"/>
          <w:b/>
          <w:bCs/>
          <w:spacing w:val="-2"/>
          <w:sz w:val="24"/>
          <w:szCs w:val="24"/>
        </w:rPr>
        <w:t>d</w:t>
      </w:r>
      <w:r w:rsidRPr="00237B1D">
        <w:rPr>
          <w:rFonts w:ascii="Times New Roman" w:hAnsi="Times New Roman"/>
          <w:b/>
          <w:bCs/>
          <w:sz w:val="24"/>
          <w:szCs w:val="24"/>
        </w:rPr>
        <w:t>ant activity</w:t>
      </w:r>
    </w:p>
    <w:p w:rsidR="00237B1D" w:rsidRPr="00237B1D" w:rsidRDefault="00237B1D" w:rsidP="00237B1D">
      <w:pPr>
        <w:widowControl w:val="0"/>
        <w:autoSpaceDE w:val="0"/>
        <w:autoSpaceDN w:val="0"/>
        <w:adjustRightInd w:val="0"/>
        <w:spacing w:line="360" w:lineRule="auto"/>
        <w:ind w:right="89"/>
        <w:jc w:val="both"/>
        <w:rPr>
          <w:rFonts w:ascii="Times New Roman" w:hAnsi="Times New Roman"/>
          <w:sz w:val="24"/>
          <w:szCs w:val="24"/>
        </w:rPr>
      </w:pPr>
      <w:r w:rsidRPr="0045308D">
        <w:rPr>
          <w:rFonts w:ascii="Times New Roman" w:hAnsi="Times New Roman"/>
          <w:i/>
          <w:iCs/>
          <w:color w:val="000000"/>
          <w:sz w:val="24"/>
          <w:szCs w:val="24"/>
        </w:rPr>
        <w:t xml:space="preserve">Carissa </w:t>
      </w:r>
      <w:r w:rsidR="00901B71" w:rsidRPr="0045308D">
        <w:rPr>
          <w:rFonts w:ascii="Times New Roman" w:hAnsi="Times New Roman"/>
          <w:i/>
          <w:iCs/>
          <w:color w:val="000000"/>
          <w:sz w:val="24"/>
          <w:szCs w:val="24"/>
        </w:rPr>
        <w:t xml:space="preserve">edulis </w:t>
      </w:r>
      <w:r w:rsidR="00901B71" w:rsidRPr="00901B71">
        <w:rPr>
          <w:rFonts w:ascii="Times New Roman" w:hAnsi="Times New Roman"/>
          <w:iCs/>
          <w:color w:val="000000"/>
          <w:sz w:val="24"/>
          <w:szCs w:val="24"/>
        </w:rPr>
        <w:t>extract</w:t>
      </w:r>
      <w:r w:rsidRPr="00901B71">
        <w:rPr>
          <w:rFonts w:ascii="Times New Roman" w:hAnsi="Times New Roman"/>
          <w:iCs/>
          <w:color w:val="000000"/>
          <w:sz w:val="24"/>
          <w:szCs w:val="24"/>
        </w:rPr>
        <w:t xml:space="preserve"> </w:t>
      </w:r>
      <w:r>
        <w:rPr>
          <w:rFonts w:ascii="Times New Roman" w:hAnsi="Times New Roman"/>
          <w:iCs/>
          <w:color w:val="000000"/>
          <w:sz w:val="24"/>
          <w:szCs w:val="24"/>
        </w:rPr>
        <w:t xml:space="preserve">has demonstrated strong hepatoprotective and antioxidant activity in experimental </w:t>
      </w:r>
      <w:r w:rsidRPr="00237B1D">
        <w:rPr>
          <w:rFonts w:ascii="Times New Roman" w:hAnsi="Times New Roman"/>
          <w:sz w:val="24"/>
          <w:szCs w:val="24"/>
        </w:rPr>
        <w:t>Wistar albino</w:t>
      </w:r>
      <w:r w:rsidRPr="00237B1D">
        <w:rPr>
          <w:rFonts w:ascii="Times New Roman" w:hAnsi="Times New Roman"/>
          <w:spacing w:val="1"/>
          <w:sz w:val="24"/>
          <w:szCs w:val="24"/>
        </w:rPr>
        <w:t xml:space="preserve"> </w:t>
      </w:r>
      <w:r w:rsidRPr="00237B1D">
        <w:rPr>
          <w:rFonts w:ascii="Times New Roman" w:hAnsi="Times New Roman"/>
          <w:sz w:val="24"/>
          <w:szCs w:val="24"/>
        </w:rPr>
        <w:t xml:space="preserve">rats </w:t>
      </w:r>
      <w:r>
        <w:rPr>
          <w:rFonts w:ascii="Times New Roman" w:hAnsi="Times New Roman"/>
          <w:sz w:val="24"/>
          <w:szCs w:val="24"/>
        </w:rPr>
        <w:t>which was confirmed through measurements of</w:t>
      </w:r>
      <w:r w:rsidRPr="00237B1D">
        <w:rPr>
          <w:rFonts w:ascii="Times New Roman" w:hAnsi="Times New Roman"/>
          <w:spacing w:val="1"/>
          <w:sz w:val="24"/>
          <w:szCs w:val="24"/>
        </w:rPr>
        <w:t xml:space="preserve"> </w:t>
      </w:r>
      <w:r w:rsidRPr="00237B1D">
        <w:rPr>
          <w:rFonts w:ascii="Times New Roman" w:hAnsi="Times New Roman"/>
          <w:sz w:val="24"/>
          <w:szCs w:val="24"/>
        </w:rPr>
        <w:t>s</w:t>
      </w:r>
      <w:r w:rsidRPr="00237B1D">
        <w:rPr>
          <w:rFonts w:ascii="Times New Roman" w:hAnsi="Times New Roman"/>
          <w:spacing w:val="1"/>
          <w:sz w:val="24"/>
          <w:szCs w:val="24"/>
        </w:rPr>
        <w:t>e</w:t>
      </w:r>
      <w:r w:rsidRPr="00237B1D">
        <w:rPr>
          <w:rFonts w:ascii="Times New Roman" w:hAnsi="Times New Roman"/>
          <w:sz w:val="24"/>
          <w:szCs w:val="24"/>
        </w:rPr>
        <w:t>r</w:t>
      </w:r>
      <w:r w:rsidRPr="00237B1D">
        <w:rPr>
          <w:rFonts w:ascii="Times New Roman" w:hAnsi="Times New Roman"/>
          <w:spacing w:val="-1"/>
          <w:sz w:val="24"/>
          <w:szCs w:val="24"/>
        </w:rPr>
        <w:t>u</w:t>
      </w:r>
      <w:r w:rsidRPr="00237B1D">
        <w:rPr>
          <w:rFonts w:ascii="Times New Roman" w:hAnsi="Times New Roman"/>
          <w:sz w:val="24"/>
          <w:szCs w:val="24"/>
        </w:rPr>
        <w:t>m glutam</w:t>
      </w:r>
      <w:r w:rsidRPr="00237B1D">
        <w:rPr>
          <w:rFonts w:ascii="Times New Roman" w:hAnsi="Times New Roman"/>
          <w:spacing w:val="-1"/>
          <w:sz w:val="24"/>
          <w:szCs w:val="24"/>
        </w:rPr>
        <w:t>a</w:t>
      </w:r>
      <w:r w:rsidRPr="00237B1D">
        <w:rPr>
          <w:rFonts w:ascii="Times New Roman" w:hAnsi="Times New Roman"/>
          <w:sz w:val="24"/>
          <w:szCs w:val="24"/>
        </w:rPr>
        <w:t>te</w:t>
      </w:r>
      <w:r w:rsidRPr="00237B1D">
        <w:rPr>
          <w:rFonts w:ascii="Times New Roman" w:hAnsi="Times New Roman"/>
          <w:spacing w:val="1"/>
          <w:sz w:val="24"/>
          <w:szCs w:val="24"/>
        </w:rPr>
        <w:t xml:space="preserve"> </w:t>
      </w:r>
      <w:r w:rsidRPr="00237B1D">
        <w:rPr>
          <w:rFonts w:ascii="Times New Roman" w:hAnsi="Times New Roman"/>
          <w:spacing w:val="-2"/>
          <w:sz w:val="24"/>
          <w:szCs w:val="24"/>
        </w:rPr>
        <w:t>o</w:t>
      </w:r>
      <w:r w:rsidRPr="00237B1D">
        <w:rPr>
          <w:rFonts w:ascii="Times New Roman" w:hAnsi="Times New Roman"/>
          <w:spacing w:val="1"/>
          <w:sz w:val="24"/>
          <w:szCs w:val="24"/>
        </w:rPr>
        <w:t>x</w:t>
      </w:r>
      <w:r w:rsidRPr="00237B1D">
        <w:rPr>
          <w:rFonts w:ascii="Times New Roman" w:hAnsi="Times New Roman"/>
          <w:sz w:val="24"/>
          <w:szCs w:val="24"/>
        </w:rPr>
        <w:t>alo</w:t>
      </w:r>
      <w:r w:rsidRPr="00237B1D">
        <w:rPr>
          <w:rFonts w:ascii="Times New Roman" w:hAnsi="Times New Roman"/>
          <w:spacing w:val="-1"/>
          <w:sz w:val="24"/>
          <w:szCs w:val="24"/>
        </w:rPr>
        <w:t>a</w:t>
      </w:r>
      <w:r w:rsidRPr="00237B1D">
        <w:rPr>
          <w:rFonts w:ascii="Times New Roman" w:hAnsi="Times New Roman"/>
          <w:sz w:val="24"/>
          <w:szCs w:val="24"/>
        </w:rPr>
        <w:t>cet</w:t>
      </w:r>
      <w:r w:rsidRPr="00237B1D">
        <w:rPr>
          <w:rFonts w:ascii="Times New Roman" w:hAnsi="Times New Roman"/>
          <w:spacing w:val="-1"/>
          <w:sz w:val="24"/>
          <w:szCs w:val="24"/>
        </w:rPr>
        <w:t>a</w:t>
      </w:r>
      <w:r w:rsidRPr="00237B1D">
        <w:rPr>
          <w:rFonts w:ascii="Times New Roman" w:hAnsi="Times New Roman"/>
          <w:sz w:val="24"/>
          <w:szCs w:val="24"/>
        </w:rPr>
        <w:t>te tran</w:t>
      </w:r>
      <w:r w:rsidRPr="00237B1D">
        <w:rPr>
          <w:rFonts w:ascii="Times New Roman" w:hAnsi="Times New Roman"/>
          <w:spacing w:val="-1"/>
          <w:sz w:val="24"/>
          <w:szCs w:val="24"/>
        </w:rPr>
        <w:t>s</w:t>
      </w:r>
      <w:r w:rsidRPr="00237B1D">
        <w:rPr>
          <w:rFonts w:ascii="Times New Roman" w:hAnsi="Times New Roman"/>
          <w:sz w:val="24"/>
          <w:szCs w:val="24"/>
        </w:rPr>
        <w:t>amina</w:t>
      </w:r>
      <w:r w:rsidRPr="00237B1D">
        <w:rPr>
          <w:rFonts w:ascii="Times New Roman" w:hAnsi="Times New Roman"/>
          <w:spacing w:val="-1"/>
          <w:sz w:val="24"/>
          <w:szCs w:val="24"/>
        </w:rPr>
        <w:t>s</w:t>
      </w:r>
      <w:r w:rsidRPr="00237B1D">
        <w:rPr>
          <w:rFonts w:ascii="Times New Roman" w:hAnsi="Times New Roman"/>
          <w:sz w:val="24"/>
          <w:szCs w:val="24"/>
        </w:rPr>
        <w:t>e</w:t>
      </w:r>
      <w:r w:rsidRPr="00237B1D">
        <w:rPr>
          <w:rFonts w:ascii="Times New Roman" w:hAnsi="Times New Roman"/>
          <w:spacing w:val="1"/>
          <w:sz w:val="24"/>
          <w:szCs w:val="24"/>
        </w:rPr>
        <w:t xml:space="preserve"> </w:t>
      </w:r>
      <w:r w:rsidRPr="00237B1D">
        <w:rPr>
          <w:rFonts w:ascii="Times New Roman" w:hAnsi="Times New Roman"/>
          <w:sz w:val="24"/>
          <w:szCs w:val="24"/>
        </w:rPr>
        <w:t>(</w:t>
      </w:r>
      <w:r w:rsidRPr="00237B1D">
        <w:rPr>
          <w:rFonts w:ascii="Times New Roman" w:hAnsi="Times New Roman"/>
          <w:spacing w:val="-1"/>
          <w:sz w:val="24"/>
          <w:szCs w:val="24"/>
        </w:rPr>
        <w:t>S</w:t>
      </w:r>
      <w:r w:rsidRPr="00237B1D">
        <w:rPr>
          <w:rFonts w:ascii="Times New Roman" w:hAnsi="Times New Roman"/>
          <w:sz w:val="24"/>
          <w:szCs w:val="24"/>
        </w:rPr>
        <w:t>GOT</w:t>
      </w:r>
      <w:r w:rsidRPr="00237B1D">
        <w:rPr>
          <w:rFonts w:ascii="Times New Roman" w:hAnsi="Times New Roman"/>
          <w:spacing w:val="-1"/>
          <w:sz w:val="24"/>
          <w:szCs w:val="24"/>
        </w:rPr>
        <w:t>)</w:t>
      </w:r>
      <w:r w:rsidRPr="00237B1D">
        <w:rPr>
          <w:rFonts w:ascii="Times New Roman" w:hAnsi="Times New Roman"/>
          <w:sz w:val="24"/>
          <w:szCs w:val="24"/>
        </w:rPr>
        <w:t>,</w:t>
      </w:r>
      <w:r w:rsidRPr="00237B1D">
        <w:rPr>
          <w:rFonts w:ascii="Times New Roman" w:hAnsi="Times New Roman"/>
          <w:spacing w:val="1"/>
          <w:sz w:val="24"/>
          <w:szCs w:val="24"/>
        </w:rPr>
        <w:t xml:space="preserve"> </w:t>
      </w:r>
      <w:r w:rsidRPr="00237B1D">
        <w:rPr>
          <w:rFonts w:ascii="Times New Roman" w:hAnsi="Times New Roman"/>
          <w:spacing w:val="-1"/>
          <w:sz w:val="24"/>
          <w:szCs w:val="24"/>
        </w:rPr>
        <w:t>s</w:t>
      </w:r>
      <w:r w:rsidRPr="00237B1D">
        <w:rPr>
          <w:rFonts w:ascii="Times New Roman" w:hAnsi="Times New Roman"/>
          <w:spacing w:val="1"/>
          <w:sz w:val="24"/>
          <w:szCs w:val="24"/>
        </w:rPr>
        <w:t>e</w:t>
      </w:r>
      <w:r w:rsidRPr="00237B1D">
        <w:rPr>
          <w:rFonts w:ascii="Times New Roman" w:hAnsi="Times New Roman"/>
          <w:spacing w:val="-1"/>
          <w:sz w:val="24"/>
          <w:szCs w:val="24"/>
        </w:rPr>
        <w:t>r</w:t>
      </w:r>
      <w:r w:rsidRPr="00237B1D">
        <w:rPr>
          <w:rFonts w:ascii="Times New Roman" w:hAnsi="Times New Roman"/>
          <w:sz w:val="24"/>
          <w:szCs w:val="24"/>
        </w:rPr>
        <w:t xml:space="preserve">um </w:t>
      </w:r>
      <w:r w:rsidRPr="00237B1D">
        <w:rPr>
          <w:rFonts w:ascii="Times New Roman" w:hAnsi="Times New Roman"/>
          <w:spacing w:val="-1"/>
          <w:sz w:val="24"/>
          <w:szCs w:val="24"/>
        </w:rPr>
        <w:t>g</w:t>
      </w:r>
      <w:r w:rsidRPr="00237B1D">
        <w:rPr>
          <w:rFonts w:ascii="Times New Roman" w:hAnsi="Times New Roman"/>
          <w:sz w:val="24"/>
          <w:szCs w:val="24"/>
        </w:rPr>
        <w:t>luta</w:t>
      </w:r>
      <w:r w:rsidRPr="00237B1D">
        <w:rPr>
          <w:rFonts w:ascii="Times New Roman" w:hAnsi="Times New Roman"/>
          <w:spacing w:val="-1"/>
          <w:sz w:val="24"/>
          <w:szCs w:val="24"/>
        </w:rPr>
        <w:t>m</w:t>
      </w:r>
      <w:r w:rsidRPr="00237B1D">
        <w:rPr>
          <w:rFonts w:ascii="Times New Roman" w:hAnsi="Times New Roman"/>
          <w:sz w:val="24"/>
          <w:szCs w:val="24"/>
        </w:rPr>
        <w:t>a</w:t>
      </w:r>
      <w:r w:rsidRPr="00237B1D">
        <w:rPr>
          <w:rFonts w:ascii="Times New Roman" w:hAnsi="Times New Roman"/>
          <w:spacing w:val="-1"/>
          <w:sz w:val="24"/>
          <w:szCs w:val="24"/>
        </w:rPr>
        <w:t>t</w:t>
      </w:r>
      <w:r w:rsidRPr="00237B1D">
        <w:rPr>
          <w:rFonts w:ascii="Times New Roman" w:hAnsi="Times New Roman"/>
          <w:sz w:val="24"/>
          <w:szCs w:val="24"/>
        </w:rPr>
        <w:t>e</w:t>
      </w:r>
      <w:r w:rsidRPr="00237B1D">
        <w:rPr>
          <w:rFonts w:ascii="Times New Roman" w:hAnsi="Times New Roman"/>
          <w:spacing w:val="1"/>
          <w:sz w:val="24"/>
          <w:szCs w:val="24"/>
        </w:rPr>
        <w:t xml:space="preserve"> </w:t>
      </w:r>
      <w:r w:rsidRPr="00237B1D">
        <w:rPr>
          <w:rFonts w:ascii="Times New Roman" w:hAnsi="Times New Roman"/>
          <w:sz w:val="24"/>
          <w:szCs w:val="24"/>
        </w:rPr>
        <w:t>p</w:t>
      </w:r>
      <w:r w:rsidRPr="00237B1D">
        <w:rPr>
          <w:rFonts w:ascii="Times New Roman" w:hAnsi="Times New Roman"/>
          <w:spacing w:val="-1"/>
          <w:sz w:val="24"/>
          <w:szCs w:val="24"/>
        </w:rPr>
        <w:t>y</w:t>
      </w:r>
      <w:r w:rsidRPr="00237B1D">
        <w:rPr>
          <w:rFonts w:ascii="Times New Roman" w:hAnsi="Times New Roman"/>
          <w:sz w:val="24"/>
          <w:szCs w:val="24"/>
        </w:rPr>
        <w:t>ru</w:t>
      </w:r>
      <w:r w:rsidRPr="00237B1D">
        <w:rPr>
          <w:rFonts w:ascii="Times New Roman" w:hAnsi="Times New Roman"/>
          <w:spacing w:val="-2"/>
          <w:sz w:val="24"/>
          <w:szCs w:val="24"/>
        </w:rPr>
        <w:t>v</w:t>
      </w:r>
      <w:r w:rsidRPr="00237B1D">
        <w:rPr>
          <w:rFonts w:ascii="Times New Roman" w:hAnsi="Times New Roman"/>
          <w:sz w:val="24"/>
          <w:szCs w:val="24"/>
        </w:rPr>
        <w:t>ate</w:t>
      </w:r>
      <w:r w:rsidRPr="00237B1D">
        <w:rPr>
          <w:rFonts w:ascii="Times New Roman" w:hAnsi="Times New Roman"/>
          <w:spacing w:val="1"/>
          <w:sz w:val="24"/>
          <w:szCs w:val="24"/>
        </w:rPr>
        <w:t xml:space="preserve"> </w:t>
      </w:r>
      <w:r w:rsidRPr="00237B1D">
        <w:rPr>
          <w:rFonts w:ascii="Times New Roman" w:hAnsi="Times New Roman"/>
          <w:sz w:val="24"/>
          <w:szCs w:val="24"/>
        </w:rPr>
        <w:t>t</w:t>
      </w:r>
      <w:r w:rsidRPr="00237B1D">
        <w:rPr>
          <w:rFonts w:ascii="Times New Roman" w:hAnsi="Times New Roman"/>
          <w:spacing w:val="-1"/>
          <w:sz w:val="24"/>
          <w:szCs w:val="24"/>
        </w:rPr>
        <w:t>r</w:t>
      </w:r>
      <w:r w:rsidRPr="00237B1D">
        <w:rPr>
          <w:rFonts w:ascii="Times New Roman" w:hAnsi="Times New Roman"/>
          <w:sz w:val="24"/>
          <w:szCs w:val="24"/>
        </w:rPr>
        <w:t>ans</w:t>
      </w:r>
      <w:r w:rsidRPr="00237B1D">
        <w:rPr>
          <w:rFonts w:ascii="Times New Roman" w:hAnsi="Times New Roman"/>
          <w:spacing w:val="-1"/>
          <w:sz w:val="24"/>
          <w:szCs w:val="24"/>
        </w:rPr>
        <w:t>a</w:t>
      </w:r>
      <w:r w:rsidRPr="00237B1D">
        <w:rPr>
          <w:rFonts w:ascii="Times New Roman" w:hAnsi="Times New Roman"/>
          <w:sz w:val="24"/>
          <w:szCs w:val="24"/>
        </w:rPr>
        <w:t>mina</w:t>
      </w:r>
      <w:r w:rsidRPr="00237B1D">
        <w:rPr>
          <w:rFonts w:ascii="Times New Roman" w:hAnsi="Times New Roman"/>
          <w:spacing w:val="-1"/>
          <w:sz w:val="24"/>
          <w:szCs w:val="24"/>
        </w:rPr>
        <w:t>s</w:t>
      </w:r>
      <w:r w:rsidRPr="00237B1D">
        <w:rPr>
          <w:rFonts w:ascii="Times New Roman" w:hAnsi="Times New Roman"/>
          <w:sz w:val="24"/>
          <w:szCs w:val="24"/>
        </w:rPr>
        <w:t>e (SGPT),</w:t>
      </w:r>
      <w:r w:rsidRPr="00237B1D">
        <w:rPr>
          <w:rFonts w:ascii="Times New Roman" w:hAnsi="Times New Roman"/>
          <w:spacing w:val="1"/>
          <w:sz w:val="24"/>
          <w:szCs w:val="24"/>
        </w:rPr>
        <w:t xml:space="preserve"> </w:t>
      </w:r>
      <w:r w:rsidRPr="00237B1D">
        <w:rPr>
          <w:rFonts w:ascii="Times New Roman" w:hAnsi="Times New Roman"/>
          <w:sz w:val="24"/>
          <w:szCs w:val="24"/>
        </w:rPr>
        <w:t>serum</w:t>
      </w:r>
      <w:r w:rsidRPr="00237B1D">
        <w:rPr>
          <w:rFonts w:ascii="Times New Roman" w:hAnsi="Times New Roman"/>
          <w:spacing w:val="1"/>
          <w:sz w:val="24"/>
          <w:szCs w:val="24"/>
        </w:rPr>
        <w:t xml:space="preserve"> </w:t>
      </w:r>
      <w:r w:rsidRPr="00237B1D">
        <w:rPr>
          <w:rFonts w:ascii="Times New Roman" w:hAnsi="Times New Roman"/>
          <w:sz w:val="24"/>
          <w:szCs w:val="24"/>
        </w:rPr>
        <w:t>alkaline</w:t>
      </w:r>
      <w:r w:rsidRPr="00237B1D">
        <w:rPr>
          <w:rFonts w:ascii="Times New Roman" w:hAnsi="Times New Roman"/>
          <w:spacing w:val="1"/>
          <w:sz w:val="24"/>
          <w:szCs w:val="24"/>
        </w:rPr>
        <w:t xml:space="preserve"> </w:t>
      </w:r>
      <w:r w:rsidRPr="00237B1D">
        <w:rPr>
          <w:rFonts w:ascii="Times New Roman" w:hAnsi="Times New Roman"/>
          <w:sz w:val="24"/>
          <w:szCs w:val="24"/>
        </w:rPr>
        <w:t>phos</w:t>
      </w:r>
      <w:r w:rsidRPr="00237B1D">
        <w:rPr>
          <w:rFonts w:ascii="Times New Roman" w:hAnsi="Times New Roman"/>
          <w:spacing w:val="-1"/>
          <w:sz w:val="24"/>
          <w:szCs w:val="24"/>
        </w:rPr>
        <w:t>p</w:t>
      </w:r>
      <w:r w:rsidRPr="00237B1D">
        <w:rPr>
          <w:rFonts w:ascii="Times New Roman" w:hAnsi="Times New Roman"/>
          <w:sz w:val="24"/>
          <w:szCs w:val="24"/>
        </w:rPr>
        <w:t>hata</w:t>
      </w:r>
      <w:r w:rsidRPr="00237B1D">
        <w:rPr>
          <w:rFonts w:ascii="Times New Roman" w:hAnsi="Times New Roman"/>
          <w:spacing w:val="-2"/>
          <w:sz w:val="24"/>
          <w:szCs w:val="24"/>
        </w:rPr>
        <w:t>s</w:t>
      </w:r>
      <w:r w:rsidRPr="00237B1D">
        <w:rPr>
          <w:rFonts w:ascii="Times New Roman" w:hAnsi="Times New Roman"/>
          <w:sz w:val="24"/>
          <w:szCs w:val="24"/>
        </w:rPr>
        <w:t>e</w:t>
      </w:r>
      <w:r w:rsidRPr="00237B1D">
        <w:rPr>
          <w:rFonts w:ascii="Times New Roman" w:hAnsi="Times New Roman"/>
          <w:spacing w:val="1"/>
          <w:sz w:val="24"/>
          <w:szCs w:val="24"/>
        </w:rPr>
        <w:t xml:space="preserve"> </w:t>
      </w:r>
      <w:r w:rsidRPr="00237B1D">
        <w:rPr>
          <w:rFonts w:ascii="Times New Roman" w:hAnsi="Times New Roman"/>
          <w:sz w:val="24"/>
          <w:szCs w:val="24"/>
        </w:rPr>
        <w:t>(SALP),</w:t>
      </w:r>
      <w:r w:rsidRPr="00237B1D">
        <w:rPr>
          <w:rFonts w:ascii="Times New Roman" w:hAnsi="Times New Roman"/>
          <w:spacing w:val="1"/>
          <w:sz w:val="24"/>
          <w:szCs w:val="24"/>
        </w:rPr>
        <w:t xml:space="preserve"> </w:t>
      </w:r>
      <w:r w:rsidRPr="00237B1D">
        <w:rPr>
          <w:rFonts w:ascii="Times New Roman" w:hAnsi="Times New Roman"/>
          <w:sz w:val="24"/>
          <w:szCs w:val="24"/>
        </w:rPr>
        <w:t>uric ac</w:t>
      </w:r>
      <w:r w:rsidRPr="00237B1D">
        <w:rPr>
          <w:rFonts w:ascii="Times New Roman" w:hAnsi="Times New Roman"/>
          <w:spacing w:val="-2"/>
          <w:sz w:val="24"/>
          <w:szCs w:val="24"/>
        </w:rPr>
        <w:t>i</w:t>
      </w:r>
      <w:r w:rsidRPr="00237B1D">
        <w:rPr>
          <w:rFonts w:ascii="Times New Roman" w:hAnsi="Times New Roman"/>
          <w:spacing w:val="1"/>
          <w:sz w:val="24"/>
          <w:szCs w:val="24"/>
        </w:rPr>
        <w:t>d</w:t>
      </w:r>
      <w:r w:rsidRPr="00237B1D">
        <w:rPr>
          <w:rFonts w:ascii="Times New Roman" w:hAnsi="Times New Roman"/>
          <w:sz w:val="24"/>
          <w:szCs w:val="24"/>
        </w:rPr>
        <w:t>, total protein</w:t>
      </w:r>
      <w:r w:rsidRPr="00237B1D">
        <w:rPr>
          <w:rFonts w:ascii="Times New Roman" w:hAnsi="Times New Roman"/>
          <w:spacing w:val="1"/>
          <w:sz w:val="24"/>
          <w:szCs w:val="24"/>
        </w:rPr>
        <w:t xml:space="preserve"> </w:t>
      </w:r>
      <w:r w:rsidRPr="00237B1D">
        <w:rPr>
          <w:rFonts w:ascii="Times New Roman" w:hAnsi="Times New Roman"/>
          <w:sz w:val="24"/>
          <w:szCs w:val="24"/>
        </w:rPr>
        <w:t>content</w:t>
      </w:r>
      <w:r w:rsidRPr="00237B1D">
        <w:rPr>
          <w:rFonts w:ascii="Times New Roman" w:hAnsi="Times New Roman"/>
          <w:spacing w:val="2"/>
          <w:sz w:val="24"/>
          <w:szCs w:val="24"/>
        </w:rPr>
        <w:t xml:space="preserve"> </w:t>
      </w:r>
      <w:r w:rsidRPr="00237B1D">
        <w:rPr>
          <w:rFonts w:ascii="Times New Roman" w:hAnsi="Times New Roman"/>
          <w:sz w:val="24"/>
          <w:szCs w:val="24"/>
        </w:rPr>
        <w:t>and</w:t>
      </w:r>
      <w:r w:rsidRPr="00237B1D">
        <w:rPr>
          <w:rFonts w:ascii="Times New Roman" w:hAnsi="Times New Roman"/>
          <w:spacing w:val="1"/>
          <w:sz w:val="24"/>
          <w:szCs w:val="24"/>
        </w:rPr>
        <w:t xml:space="preserve"> </w:t>
      </w:r>
      <w:r w:rsidRPr="00237B1D">
        <w:rPr>
          <w:rFonts w:ascii="Times New Roman" w:hAnsi="Times New Roman"/>
          <w:sz w:val="24"/>
          <w:szCs w:val="24"/>
        </w:rPr>
        <w:t>total bilirubin</w:t>
      </w:r>
      <w:r w:rsidRPr="00237B1D">
        <w:rPr>
          <w:rFonts w:ascii="Times New Roman" w:hAnsi="Times New Roman"/>
          <w:spacing w:val="2"/>
          <w:sz w:val="24"/>
          <w:szCs w:val="24"/>
        </w:rPr>
        <w:t xml:space="preserve"> </w:t>
      </w:r>
      <w:r w:rsidRPr="00237B1D">
        <w:rPr>
          <w:rFonts w:ascii="Times New Roman" w:hAnsi="Times New Roman"/>
          <w:sz w:val="24"/>
          <w:szCs w:val="24"/>
        </w:rPr>
        <w:t>content.</w:t>
      </w:r>
      <w:r w:rsidRPr="00237B1D">
        <w:rPr>
          <w:rFonts w:ascii="Times New Roman" w:hAnsi="Times New Roman"/>
          <w:spacing w:val="2"/>
          <w:sz w:val="24"/>
          <w:szCs w:val="24"/>
        </w:rPr>
        <w:t xml:space="preserve"> </w:t>
      </w:r>
      <w:r>
        <w:rPr>
          <w:rFonts w:ascii="Times New Roman" w:hAnsi="Times New Roman"/>
          <w:spacing w:val="2"/>
          <w:sz w:val="24"/>
          <w:szCs w:val="24"/>
        </w:rPr>
        <w:t>A</w:t>
      </w:r>
      <w:r w:rsidRPr="00237B1D">
        <w:rPr>
          <w:rFonts w:ascii="Times New Roman" w:hAnsi="Times New Roman"/>
          <w:spacing w:val="-1"/>
          <w:sz w:val="24"/>
          <w:szCs w:val="24"/>
        </w:rPr>
        <w:t>n</w:t>
      </w:r>
      <w:r w:rsidRPr="00237B1D">
        <w:rPr>
          <w:rFonts w:ascii="Times New Roman" w:hAnsi="Times New Roman"/>
          <w:sz w:val="24"/>
          <w:szCs w:val="24"/>
        </w:rPr>
        <w:t>ti</w:t>
      </w:r>
      <w:r w:rsidRPr="00237B1D">
        <w:rPr>
          <w:rFonts w:ascii="Times New Roman" w:hAnsi="Times New Roman"/>
          <w:spacing w:val="-1"/>
          <w:sz w:val="24"/>
          <w:szCs w:val="24"/>
        </w:rPr>
        <w:t>o</w:t>
      </w:r>
      <w:r w:rsidRPr="00237B1D">
        <w:rPr>
          <w:rFonts w:ascii="Times New Roman" w:hAnsi="Times New Roman"/>
          <w:spacing w:val="1"/>
          <w:sz w:val="24"/>
          <w:szCs w:val="24"/>
        </w:rPr>
        <w:t>x</w:t>
      </w:r>
      <w:r w:rsidRPr="00237B1D">
        <w:rPr>
          <w:rFonts w:ascii="Times New Roman" w:hAnsi="Times New Roman"/>
          <w:sz w:val="24"/>
          <w:szCs w:val="24"/>
        </w:rPr>
        <w:t>ida</w:t>
      </w:r>
      <w:r w:rsidRPr="00237B1D">
        <w:rPr>
          <w:rFonts w:ascii="Times New Roman" w:hAnsi="Times New Roman"/>
          <w:spacing w:val="-1"/>
          <w:sz w:val="24"/>
          <w:szCs w:val="24"/>
        </w:rPr>
        <w:t>n</w:t>
      </w:r>
      <w:r w:rsidRPr="00237B1D">
        <w:rPr>
          <w:rFonts w:ascii="Times New Roman" w:hAnsi="Times New Roman"/>
          <w:sz w:val="24"/>
          <w:szCs w:val="24"/>
        </w:rPr>
        <w:t>t</w:t>
      </w:r>
      <w:r w:rsidRPr="00237B1D">
        <w:rPr>
          <w:rFonts w:ascii="Times New Roman" w:hAnsi="Times New Roman"/>
          <w:spacing w:val="1"/>
          <w:sz w:val="24"/>
          <w:szCs w:val="24"/>
        </w:rPr>
        <w:t xml:space="preserve"> </w:t>
      </w:r>
      <w:r w:rsidRPr="00237B1D">
        <w:rPr>
          <w:rFonts w:ascii="Times New Roman" w:hAnsi="Times New Roman"/>
          <w:spacing w:val="-1"/>
          <w:sz w:val="24"/>
          <w:szCs w:val="24"/>
        </w:rPr>
        <w:t>a</w:t>
      </w:r>
      <w:r w:rsidRPr="00237B1D">
        <w:rPr>
          <w:rFonts w:ascii="Times New Roman" w:hAnsi="Times New Roman"/>
          <w:spacing w:val="1"/>
          <w:sz w:val="24"/>
          <w:szCs w:val="24"/>
        </w:rPr>
        <w:t>c</w:t>
      </w:r>
      <w:r w:rsidRPr="00237B1D">
        <w:rPr>
          <w:rFonts w:ascii="Times New Roman" w:hAnsi="Times New Roman"/>
          <w:sz w:val="24"/>
          <w:szCs w:val="24"/>
        </w:rPr>
        <w:t xml:space="preserve">tion </w:t>
      </w:r>
      <w:r>
        <w:rPr>
          <w:rFonts w:ascii="Times New Roman" w:hAnsi="Times New Roman"/>
          <w:sz w:val="24"/>
          <w:szCs w:val="24"/>
        </w:rPr>
        <w:t xml:space="preserve">was determined </w:t>
      </w:r>
      <w:r w:rsidRPr="00237B1D">
        <w:rPr>
          <w:rFonts w:ascii="Times New Roman" w:hAnsi="Times New Roman"/>
          <w:spacing w:val="-1"/>
          <w:sz w:val="24"/>
          <w:szCs w:val="24"/>
        </w:rPr>
        <w:t>b</w:t>
      </w:r>
      <w:r w:rsidRPr="00237B1D">
        <w:rPr>
          <w:rFonts w:ascii="Times New Roman" w:hAnsi="Times New Roman"/>
          <w:sz w:val="24"/>
          <w:szCs w:val="24"/>
        </w:rPr>
        <w:t>y</w:t>
      </w:r>
      <w:r w:rsidRPr="00237B1D">
        <w:rPr>
          <w:rFonts w:ascii="Times New Roman" w:hAnsi="Times New Roman"/>
          <w:spacing w:val="1"/>
          <w:sz w:val="24"/>
          <w:szCs w:val="24"/>
        </w:rPr>
        <w:t xml:space="preserve"> </w:t>
      </w:r>
      <w:r w:rsidRPr="00237B1D">
        <w:rPr>
          <w:rFonts w:ascii="Times New Roman" w:hAnsi="Times New Roman"/>
          <w:sz w:val="24"/>
          <w:szCs w:val="24"/>
        </w:rPr>
        <w:t>est</w:t>
      </w:r>
      <w:r w:rsidRPr="00237B1D">
        <w:rPr>
          <w:rFonts w:ascii="Times New Roman" w:hAnsi="Times New Roman"/>
          <w:spacing w:val="-1"/>
          <w:sz w:val="24"/>
          <w:szCs w:val="24"/>
        </w:rPr>
        <w:t>i</w:t>
      </w:r>
      <w:r w:rsidRPr="00237B1D">
        <w:rPr>
          <w:rFonts w:ascii="Times New Roman" w:hAnsi="Times New Roman"/>
          <w:sz w:val="24"/>
          <w:szCs w:val="24"/>
        </w:rPr>
        <w:t xml:space="preserve">mating  </w:t>
      </w:r>
      <w:r w:rsidRPr="00237B1D">
        <w:rPr>
          <w:rFonts w:ascii="Times New Roman" w:hAnsi="Times New Roman"/>
          <w:spacing w:val="9"/>
          <w:sz w:val="24"/>
          <w:szCs w:val="24"/>
        </w:rPr>
        <w:t xml:space="preserve"> </w:t>
      </w:r>
      <w:r w:rsidRPr="00237B1D">
        <w:rPr>
          <w:rFonts w:ascii="Times New Roman" w:hAnsi="Times New Roman"/>
          <w:sz w:val="24"/>
          <w:szCs w:val="24"/>
        </w:rPr>
        <w:t>lipid</w:t>
      </w:r>
      <w:r w:rsidRPr="00237B1D">
        <w:rPr>
          <w:rFonts w:ascii="Times New Roman" w:hAnsi="Times New Roman"/>
          <w:spacing w:val="1"/>
          <w:sz w:val="24"/>
          <w:szCs w:val="24"/>
        </w:rPr>
        <w:t xml:space="preserve"> </w:t>
      </w:r>
      <w:r w:rsidRPr="00237B1D">
        <w:rPr>
          <w:rFonts w:ascii="Times New Roman" w:hAnsi="Times New Roman"/>
          <w:sz w:val="24"/>
          <w:szCs w:val="24"/>
        </w:rPr>
        <w:t>p</w:t>
      </w:r>
      <w:r w:rsidRPr="00237B1D">
        <w:rPr>
          <w:rFonts w:ascii="Times New Roman" w:hAnsi="Times New Roman"/>
          <w:spacing w:val="-1"/>
          <w:sz w:val="24"/>
          <w:szCs w:val="24"/>
        </w:rPr>
        <w:t>e</w:t>
      </w:r>
      <w:r w:rsidRPr="00237B1D">
        <w:rPr>
          <w:rFonts w:ascii="Times New Roman" w:hAnsi="Times New Roman"/>
          <w:sz w:val="24"/>
          <w:szCs w:val="24"/>
        </w:rPr>
        <w:t>rox</w:t>
      </w:r>
      <w:r w:rsidRPr="00237B1D">
        <w:rPr>
          <w:rFonts w:ascii="Times New Roman" w:hAnsi="Times New Roman"/>
          <w:spacing w:val="-1"/>
          <w:sz w:val="24"/>
          <w:szCs w:val="24"/>
        </w:rPr>
        <w:t>i</w:t>
      </w:r>
      <w:r w:rsidRPr="00237B1D">
        <w:rPr>
          <w:rFonts w:ascii="Times New Roman" w:hAnsi="Times New Roman"/>
          <w:sz w:val="24"/>
          <w:szCs w:val="24"/>
        </w:rPr>
        <w:t>d</w:t>
      </w:r>
      <w:r w:rsidRPr="00237B1D">
        <w:rPr>
          <w:rFonts w:ascii="Times New Roman" w:hAnsi="Times New Roman"/>
          <w:spacing w:val="-1"/>
          <w:sz w:val="24"/>
          <w:szCs w:val="24"/>
        </w:rPr>
        <w:t>a</w:t>
      </w:r>
      <w:r w:rsidRPr="00237B1D">
        <w:rPr>
          <w:rFonts w:ascii="Times New Roman" w:hAnsi="Times New Roman"/>
          <w:sz w:val="24"/>
          <w:szCs w:val="24"/>
        </w:rPr>
        <w:t>tion, r</w:t>
      </w:r>
      <w:r w:rsidRPr="00237B1D">
        <w:rPr>
          <w:rFonts w:ascii="Times New Roman" w:hAnsi="Times New Roman"/>
          <w:spacing w:val="-1"/>
          <w:sz w:val="24"/>
          <w:szCs w:val="24"/>
        </w:rPr>
        <w:t>e</w:t>
      </w:r>
      <w:r w:rsidRPr="00237B1D">
        <w:rPr>
          <w:rFonts w:ascii="Times New Roman" w:hAnsi="Times New Roman"/>
          <w:sz w:val="24"/>
          <w:szCs w:val="24"/>
        </w:rPr>
        <w:t>d</w:t>
      </w:r>
      <w:r w:rsidRPr="00237B1D">
        <w:rPr>
          <w:rFonts w:ascii="Times New Roman" w:hAnsi="Times New Roman"/>
          <w:spacing w:val="-1"/>
          <w:sz w:val="24"/>
          <w:szCs w:val="24"/>
        </w:rPr>
        <w:t>u</w:t>
      </w:r>
      <w:r w:rsidRPr="00237B1D">
        <w:rPr>
          <w:rFonts w:ascii="Times New Roman" w:hAnsi="Times New Roman"/>
          <w:sz w:val="24"/>
          <w:szCs w:val="24"/>
        </w:rPr>
        <w:t>c</w:t>
      </w:r>
      <w:r w:rsidRPr="00237B1D">
        <w:rPr>
          <w:rFonts w:ascii="Times New Roman" w:hAnsi="Times New Roman"/>
          <w:spacing w:val="-1"/>
          <w:sz w:val="24"/>
          <w:szCs w:val="24"/>
        </w:rPr>
        <w:t>e</w:t>
      </w:r>
      <w:r w:rsidRPr="00237B1D">
        <w:rPr>
          <w:rFonts w:ascii="Times New Roman" w:hAnsi="Times New Roman"/>
          <w:sz w:val="24"/>
          <w:szCs w:val="24"/>
        </w:rPr>
        <w:t>d</w:t>
      </w:r>
      <w:r w:rsidRPr="00237B1D">
        <w:rPr>
          <w:rFonts w:ascii="Times New Roman" w:hAnsi="Times New Roman"/>
          <w:spacing w:val="10"/>
          <w:sz w:val="24"/>
          <w:szCs w:val="24"/>
        </w:rPr>
        <w:t xml:space="preserve"> </w:t>
      </w:r>
      <w:r w:rsidRPr="00237B1D">
        <w:rPr>
          <w:rFonts w:ascii="Times New Roman" w:hAnsi="Times New Roman"/>
          <w:sz w:val="24"/>
          <w:szCs w:val="24"/>
        </w:rPr>
        <w:t>glu</w:t>
      </w:r>
      <w:r w:rsidRPr="00237B1D">
        <w:rPr>
          <w:rFonts w:ascii="Times New Roman" w:hAnsi="Times New Roman"/>
          <w:spacing w:val="-1"/>
          <w:sz w:val="24"/>
          <w:szCs w:val="24"/>
        </w:rPr>
        <w:t>t</w:t>
      </w:r>
      <w:r w:rsidRPr="00237B1D">
        <w:rPr>
          <w:rFonts w:ascii="Times New Roman" w:hAnsi="Times New Roman"/>
          <w:sz w:val="24"/>
          <w:szCs w:val="24"/>
        </w:rPr>
        <w:t>at</w:t>
      </w:r>
      <w:r w:rsidRPr="00237B1D">
        <w:rPr>
          <w:rFonts w:ascii="Times New Roman" w:hAnsi="Times New Roman"/>
          <w:spacing w:val="-2"/>
          <w:sz w:val="24"/>
          <w:szCs w:val="24"/>
        </w:rPr>
        <w:t>h</w:t>
      </w:r>
      <w:r w:rsidRPr="00237B1D">
        <w:rPr>
          <w:rFonts w:ascii="Times New Roman" w:hAnsi="Times New Roman"/>
          <w:sz w:val="24"/>
          <w:szCs w:val="24"/>
        </w:rPr>
        <w:t>ione</w:t>
      </w:r>
      <w:r w:rsidRPr="00237B1D">
        <w:rPr>
          <w:rFonts w:ascii="Times New Roman" w:hAnsi="Times New Roman"/>
          <w:spacing w:val="11"/>
          <w:sz w:val="24"/>
          <w:szCs w:val="24"/>
        </w:rPr>
        <w:t xml:space="preserve"> </w:t>
      </w:r>
      <w:r w:rsidRPr="00237B1D">
        <w:rPr>
          <w:rFonts w:ascii="Times New Roman" w:hAnsi="Times New Roman"/>
          <w:spacing w:val="-1"/>
          <w:sz w:val="24"/>
          <w:szCs w:val="24"/>
        </w:rPr>
        <w:t>(</w:t>
      </w:r>
      <w:r w:rsidRPr="00237B1D">
        <w:rPr>
          <w:rFonts w:ascii="Times New Roman" w:hAnsi="Times New Roman"/>
          <w:sz w:val="24"/>
          <w:szCs w:val="24"/>
        </w:rPr>
        <w:t>GS</w:t>
      </w:r>
      <w:r w:rsidRPr="00237B1D">
        <w:rPr>
          <w:rFonts w:ascii="Times New Roman" w:hAnsi="Times New Roman"/>
          <w:spacing w:val="-1"/>
          <w:sz w:val="24"/>
          <w:szCs w:val="24"/>
        </w:rPr>
        <w:t>H</w:t>
      </w:r>
      <w:r w:rsidRPr="00237B1D">
        <w:rPr>
          <w:rFonts w:ascii="Times New Roman" w:hAnsi="Times New Roman"/>
          <w:sz w:val="24"/>
          <w:szCs w:val="24"/>
        </w:rPr>
        <w:t>),</w:t>
      </w:r>
      <w:r w:rsidRPr="00237B1D">
        <w:rPr>
          <w:rFonts w:ascii="Times New Roman" w:hAnsi="Times New Roman"/>
          <w:spacing w:val="10"/>
          <w:sz w:val="24"/>
          <w:szCs w:val="24"/>
        </w:rPr>
        <w:t xml:space="preserve"> </w:t>
      </w:r>
      <w:r w:rsidRPr="00237B1D">
        <w:rPr>
          <w:rFonts w:ascii="Times New Roman" w:hAnsi="Times New Roman"/>
          <w:sz w:val="24"/>
          <w:szCs w:val="24"/>
        </w:rPr>
        <w:t>s</w:t>
      </w:r>
      <w:r w:rsidRPr="00237B1D">
        <w:rPr>
          <w:rFonts w:ascii="Times New Roman" w:hAnsi="Times New Roman"/>
          <w:spacing w:val="-1"/>
          <w:sz w:val="24"/>
          <w:szCs w:val="24"/>
        </w:rPr>
        <w:t>u</w:t>
      </w:r>
      <w:r w:rsidRPr="00237B1D">
        <w:rPr>
          <w:rFonts w:ascii="Times New Roman" w:hAnsi="Times New Roman"/>
          <w:sz w:val="24"/>
          <w:szCs w:val="24"/>
        </w:rPr>
        <w:t>per</w:t>
      </w:r>
      <w:r w:rsidRPr="00237B1D">
        <w:rPr>
          <w:rFonts w:ascii="Times New Roman" w:hAnsi="Times New Roman"/>
          <w:spacing w:val="11"/>
          <w:sz w:val="24"/>
          <w:szCs w:val="24"/>
        </w:rPr>
        <w:t xml:space="preserve"> </w:t>
      </w:r>
      <w:r w:rsidRPr="00237B1D">
        <w:rPr>
          <w:rFonts w:ascii="Times New Roman" w:hAnsi="Times New Roman"/>
          <w:spacing w:val="-2"/>
          <w:sz w:val="24"/>
          <w:szCs w:val="24"/>
        </w:rPr>
        <w:t>o</w:t>
      </w:r>
      <w:r w:rsidRPr="00237B1D">
        <w:rPr>
          <w:rFonts w:ascii="Times New Roman" w:hAnsi="Times New Roman"/>
          <w:sz w:val="24"/>
          <w:szCs w:val="24"/>
        </w:rPr>
        <w:t>xi</w:t>
      </w:r>
      <w:r w:rsidRPr="00237B1D">
        <w:rPr>
          <w:rFonts w:ascii="Times New Roman" w:hAnsi="Times New Roman"/>
          <w:spacing w:val="-1"/>
          <w:sz w:val="24"/>
          <w:szCs w:val="24"/>
        </w:rPr>
        <w:t>d</w:t>
      </w:r>
      <w:r w:rsidRPr="00237B1D">
        <w:rPr>
          <w:rFonts w:ascii="Times New Roman" w:hAnsi="Times New Roman"/>
          <w:sz w:val="24"/>
          <w:szCs w:val="24"/>
        </w:rPr>
        <w:t>e</w:t>
      </w:r>
      <w:r w:rsidRPr="00237B1D">
        <w:rPr>
          <w:rFonts w:ascii="Times New Roman" w:hAnsi="Times New Roman"/>
          <w:spacing w:val="10"/>
          <w:sz w:val="24"/>
          <w:szCs w:val="24"/>
        </w:rPr>
        <w:t xml:space="preserve"> </w:t>
      </w:r>
      <w:r w:rsidRPr="00237B1D">
        <w:rPr>
          <w:rFonts w:ascii="Times New Roman" w:hAnsi="Times New Roman"/>
          <w:sz w:val="24"/>
          <w:szCs w:val="24"/>
        </w:rPr>
        <w:t>di</w:t>
      </w:r>
      <w:r w:rsidRPr="00237B1D">
        <w:rPr>
          <w:rFonts w:ascii="Times New Roman" w:hAnsi="Times New Roman"/>
          <w:spacing w:val="-1"/>
          <w:sz w:val="24"/>
          <w:szCs w:val="24"/>
        </w:rPr>
        <w:t>sm</w:t>
      </w:r>
      <w:r w:rsidRPr="00237B1D">
        <w:rPr>
          <w:rFonts w:ascii="Times New Roman" w:hAnsi="Times New Roman"/>
          <w:sz w:val="24"/>
          <w:szCs w:val="24"/>
        </w:rPr>
        <w:t>uta</w:t>
      </w:r>
      <w:r w:rsidRPr="00237B1D">
        <w:rPr>
          <w:rFonts w:ascii="Times New Roman" w:hAnsi="Times New Roman"/>
          <w:spacing w:val="-1"/>
          <w:sz w:val="24"/>
          <w:szCs w:val="24"/>
        </w:rPr>
        <w:t>s</w:t>
      </w:r>
      <w:r w:rsidRPr="00237B1D">
        <w:rPr>
          <w:rFonts w:ascii="Times New Roman" w:hAnsi="Times New Roman"/>
          <w:sz w:val="24"/>
          <w:szCs w:val="24"/>
        </w:rPr>
        <w:t>e</w:t>
      </w:r>
      <w:r w:rsidRPr="00237B1D">
        <w:rPr>
          <w:rFonts w:ascii="Times New Roman" w:hAnsi="Times New Roman"/>
          <w:spacing w:val="10"/>
          <w:sz w:val="24"/>
          <w:szCs w:val="24"/>
        </w:rPr>
        <w:t xml:space="preserve"> </w:t>
      </w:r>
      <w:r w:rsidRPr="00237B1D">
        <w:rPr>
          <w:rFonts w:ascii="Times New Roman" w:hAnsi="Times New Roman"/>
          <w:sz w:val="24"/>
          <w:szCs w:val="24"/>
        </w:rPr>
        <w:t>(S</w:t>
      </w:r>
      <w:r w:rsidRPr="00237B1D">
        <w:rPr>
          <w:rFonts w:ascii="Times New Roman" w:hAnsi="Times New Roman"/>
          <w:spacing w:val="-1"/>
          <w:sz w:val="24"/>
          <w:szCs w:val="24"/>
        </w:rPr>
        <w:t>OD</w:t>
      </w:r>
      <w:r w:rsidRPr="00237B1D">
        <w:rPr>
          <w:rFonts w:ascii="Times New Roman" w:hAnsi="Times New Roman"/>
          <w:sz w:val="24"/>
          <w:szCs w:val="24"/>
        </w:rPr>
        <w:t>)</w:t>
      </w:r>
      <w:r w:rsidRPr="00237B1D">
        <w:rPr>
          <w:rFonts w:ascii="Times New Roman" w:hAnsi="Times New Roman"/>
          <w:spacing w:val="-17"/>
          <w:sz w:val="24"/>
          <w:szCs w:val="24"/>
        </w:rPr>
        <w:t xml:space="preserve"> </w:t>
      </w:r>
      <w:r w:rsidRPr="00237B1D">
        <w:rPr>
          <w:rFonts w:ascii="Times New Roman" w:hAnsi="Times New Roman"/>
          <w:sz w:val="24"/>
          <w:szCs w:val="24"/>
        </w:rPr>
        <w:t>a</w:t>
      </w:r>
      <w:r w:rsidRPr="00237B1D">
        <w:rPr>
          <w:rFonts w:ascii="Times New Roman" w:hAnsi="Times New Roman"/>
          <w:spacing w:val="-1"/>
          <w:sz w:val="24"/>
          <w:szCs w:val="24"/>
        </w:rPr>
        <w:t>n</w:t>
      </w:r>
      <w:r w:rsidRPr="00237B1D">
        <w:rPr>
          <w:rFonts w:ascii="Times New Roman" w:hAnsi="Times New Roman"/>
          <w:sz w:val="24"/>
          <w:szCs w:val="24"/>
        </w:rPr>
        <w:t>d catalase</w:t>
      </w:r>
      <w:r w:rsidRPr="00237B1D">
        <w:rPr>
          <w:rFonts w:ascii="Times New Roman" w:hAnsi="Times New Roman"/>
          <w:spacing w:val="1"/>
          <w:sz w:val="24"/>
          <w:szCs w:val="24"/>
        </w:rPr>
        <w:t xml:space="preserve"> </w:t>
      </w:r>
      <w:r w:rsidRPr="00237B1D">
        <w:rPr>
          <w:rFonts w:ascii="Times New Roman" w:hAnsi="Times New Roman"/>
          <w:sz w:val="24"/>
          <w:szCs w:val="24"/>
        </w:rPr>
        <w:t>(</w:t>
      </w:r>
      <w:r w:rsidRPr="00237B1D">
        <w:rPr>
          <w:rFonts w:ascii="Times New Roman" w:hAnsi="Times New Roman"/>
          <w:spacing w:val="-1"/>
          <w:sz w:val="24"/>
          <w:szCs w:val="24"/>
        </w:rPr>
        <w:t>C</w:t>
      </w:r>
      <w:r w:rsidRPr="00237B1D">
        <w:rPr>
          <w:rFonts w:ascii="Times New Roman" w:hAnsi="Times New Roman"/>
          <w:sz w:val="24"/>
          <w:szCs w:val="24"/>
        </w:rPr>
        <w:t>AT)</w:t>
      </w:r>
      <w:r w:rsidRPr="00237B1D">
        <w:rPr>
          <w:rFonts w:ascii="Times New Roman" w:hAnsi="Times New Roman"/>
          <w:spacing w:val="-1"/>
          <w:sz w:val="24"/>
          <w:szCs w:val="24"/>
        </w:rPr>
        <w:t xml:space="preserve"> </w:t>
      </w:r>
      <w:r w:rsidRPr="00237B1D">
        <w:rPr>
          <w:rFonts w:ascii="Times New Roman" w:hAnsi="Times New Roman"/>
          <w:sz w:val="24"/>
          <w:szCs w:val="24"/>
        </w:rPr>
        <w:t>activity in liver</w:t>
      </w:r>
      <w:r w:rsidRPr="00237B1D">
        <w:rPr>
          <w:rFonts w:ascii="Times New Roman" w:hAnsi="Times New Roman"/>
          <w:spacing w:val="-1"/>
          <w:sz w:val="24"/>
          <w:szCs w:val="24"/>
        </w:rPr>
        <w:t xml:space="preserve"> </w:t>
      </w:r>
      <w:r w:rsidRPr="00237B1D">
        <w:rPr>
          <w:rFonts w:ascii="Times New Roman" w:hAnsi="Times New Roman"/>
          <w:sz w:val="24"/>
          <w:szCs w:val="24"/>
        </w:rPr>
        <w:t>(</w:t>
      </w:r>
      <w:r w:rsidR="00901B71" w:rsidRPr="00237B1D">
        <w:rPr>
          <w:rFonts w:ascii="Times New Roman" w:hAnsi="Times New Roman"/>
          <w:color w:val="000000"/>
          <w:spacing w:val="1"/>
          <w:sz w:val="24"/>
          <w:szCs w:val="24"/>
        </w:rPr>
        <w:t>C</w:t>
      </w:r>
      <w:r w:rsidR="00901B71" w:rsidRPr="00237B1D">
        <w:rPr>
          <w:rFonts w:ascii="Times New Roman" w:hAnsi="Times New Roman"/>
          <w:color w:val="000000"/>
          <w:sz w:val="24"/>
          <w:szCs w:val="24"/>
        </w:rPr>
        <w:t>hatte</w:t>
      </w:r>
      <w:r w:rsidR="00901B71" w:rsidRPr="00237B1D">
        <w:rPr>
          <w:rFonts w:ascii="Times New Roman" w:hAnsi="Times New Roman"/>
          <w:color w:val="000000"/>
          <w:spacing w:val="1"/>
          <w:sz w:val="24"/>
          <w:szCs w:val="24"/>
        </w:rPr>
        <w:t>r</w:t>
      </w:r>
      <w:r w:rsidR="00901B71" w:rsidRPr="00237B1D">
        <w:rPr>
          <w:rFonts w:ascii="Times New Roman" w:hAnsi="Times New Roman"/>
          <w:color w:val="000000"/>
          <w:spacing w:val="-1"/>
          <w:sz w:val="24"/>
          <w:szCs w:val="24"/>
        </w:rPr>
        <w:t>j</w:t>
      </w:r>
      <w:r w:rsidR="00901B71" w:rsidRPr="00237B1D">
        <w:rPr>
          <w:rFonts w:ascii="Times New Roman" w:hAnsi="Times New Roman"/>
          <w:color w:val="000000"/>
          <w:spacing w:val="1"/>
          <w:sz w:val="24"/>
          <w:szCs w:val="24"/>
        </w:rPr>
        <w:t>e</w:t>
      </w:r>
      <w:r w:rsidR="00901B71" w:rsidRPr="00237B1D">
        <w:rPr>
          <w:rFonts w:ascii="Times New Roman" w:hAnsi="Times New Roman"/>
          <w:color w:val="000000"/>
          <w:sz w:val="24"/>
          <w:szCs w:val="24"/>
        </w:rPr>
        <w:t>e</w:t>
      </w:r>
      <w:r w:rsidR="00901B71">
        <w:rPr>
          <w:rFonts w:ascii="Times New Roman" w:hAnsi="Times New Roman"/>
          <w:color w:val="000000"/>
          <w:sz w:val="24"/>
          <w:szCs w:val="24"/>
        </w:rPr>
        <w:t xml:space="preserve"> </w:t>
      </w:r>
      <w:r w:rsidR="00901B71">
        <w:rPr>
          <w:rFonts w:ascii="Times New Roman" w:hAnsi="Times New Roman"/>
          <w:color w:val="000000"/>
          <w:spacing w:val="38"/>
          <w:sz w:val="24"/>
          <w:szCs w:val="24"/>
        </w:rPr>
        <w:t xml:space="preserve">&amp; </w:t>
      </w:r>
      <w:r w:rsidR="00901B71" w:rsidRPr="00237B1D">
        <w:rPr>
          <w:rFonts w:ascii="Times New Roman" w:hAnsi="Times New Roman"/>
          <w:color w:val="000000"/>
          <w:sz w:val="24"/>
          <w:szCs w:val="24"/>
        </w:rPr>
        <w:t>R</w:t>
      </w:r>
      <w:r w:rsidR="00901B71" w:rsidRPr="00237B1D">
        <w:rPr>
          <w:rFonts w:ascii="Times New Roman" w:hAnsi="Times New Roman"/>
          <w:color w:val="000000"/>
          <w:spacing w:val="1"/>
          <w:sz w:val="24"/>
          <w:szCs w:val="24"/>
        </w:rPr>
        <w:t>o</w:t>
      </w:r>
      <w:r w:rsidR="00901B71" w:rsidRPr="00237B1D">
        <w:rPr>
          <w:rFonts w:ascii="Times New Roman" w:hAnsi="Times New Roman"/>
          <w:color w:val="000000"/>
          <w:sz w:val="24"/>
          <w:szCs w:val="24"/>
        </w:rPr>
        <w:t>y</w:t>
      </w:r>
      <w:r w:rsidR="00901B71">
        <w:rPr>
          <w:rFonts w:ascii="Times New Roman" w:hAnsi="Times New Roman"/>
          <w:color w:val="000000"/>
          <w:sz w:val="24"/>
          <w:szCs w:val="24"/>
        </w:rPr>
        <w:t>,</w:t>
      </w:r>
      <w:r w:rsidR="00901B71">
        <w:rPr>
          <w:rFonts w:ascii="Times New Roman" w:hAnsi="Times New Roman"/>
          <w:color w:val="000000"/>
          <w:spacing w:val="1"/>
          <w:sz w:val="24"/>
          <w:szCs w:val="24"/>
        </w:rPr>
        <w:t xml:space="preserve"> </w:t>
      </w:r>
      <w:r w:rsidR="00901B71">
        <w:rPr>
          <w:rFonts w:ascii="Times New Roman" w:hAnsi="Times New Roman"/>
          <w:color w:val="000000"/>
          <w:sz w:val="24"/>
          <w:szCs w:val="24"/>
        </w:rPr>
        <w:t>1965</w:t>
      </w:r>
      <w:r w:rsidRPr="00237B1D">
        <w:rPr>
          <w:rFonts w:ascii="Times New Roman" w:hAnsi="Times New Roman"/>
          <w:sz w:val="24"/>
          <w:szCs w:val="24"/>
        </w:rPr>
        <w:t>).</w:t>
      </w:r>
    </w:p>
    <w:p w:rsidR="00237B1D" w:rsidRDefault="00237B1D" w:rsidP="000C1DAD">
      <w:pPr>
        <w:widowControl w:val="0"/>
        <w:autoSpaceDE w:val="0"/>
        <w:autoSpaceDN w:val="0"/>
        <w:adjustRightInd w:val="0"/>
        <w:spacing w:line="360" w:lineRule="auto"/>
        <w:ind w:left="115" w:right="-47"/>
        <w:jc w:val="both"/>
        <w:rPr>
          <w:rFonts w:ascii="Times New Roman" w:hAnsi="Times New Roman"/>
          <w:sz w:val="24"/>
          <w:szCs w:val="24"/>
        </w:rPr>
      </w:pPr>
    </w:p>
    <w:p w:rsidR="00901B71" w:rsidRPr="0045308D" w:rsidRDefault="00901B71" w:rsidP="00901B71">
      <w:pPr>
        <w:autoSpaceDE w:val="0"/>
        <w:autoSpaceDN w:val="0"/>
        <w:adjustRightInd w:val="0"/>
        <w:spacing w:line="360" w:lineRule="auto"/>
        <w:ind w:left="720"/>
        <w:jc w:val="both"/>
        <w:rPr>
          <w:rFonts w:ascii="Times New Roman" w:hAnsi="Times New Roman"/>
          <w:color w:val="000000"/>
          <w:sz w:val="24"/>
          <w:szCs w:val="24"/>
        </w:rPr>
      </w:pPr>
      <w:r w:rsidRPr="00D43149">
        <w:rPr>
          <w:rFonts w:ascii="Times New Roman" w:hAnsi="Times New Roman"/>
          <w:b/>
          <w:i/>
          <w:iCs/>
          <w:color w:val="000000"/>
          <w:sz w:val="24"/>
          <w:szCs w:val="24"/>
        </w:rPr>
        <w:t>Conclusion</w:t>
      </w:r>
      <w:r w:rsidRPr="0045308D">
        <w:rPr>
          <w:rFonts w:ascii="Times New Roman" w:hAnsi="Times New Roman"/>
          <w:iCs/>
          <w:color w:val="000000"/>
          <w:sz w:val="24"/>
          <w:szCs w:val="24"/>
        </w:rPr>
        <w:t>:</w:t>
      </w:r>
      <w:r w:rsidRPr="0045308D">
        <w:rPr>
          <w:rFonts w:ascii="Times New Roman" w:hAnsi="Times New Roman"/>
          <w:i/>
          <w:iCs/>
          <w:color w:val="000000"/>
          <w:sz w:val="24"/>
          <w:szCs w:val="24"/>
        </w:rPr>
        <w:t xml:space="preserve"> </w:t>
      </w:r>
      <w:r w:rsidRPr="0045308D">
        <w:rPr>
          <w:rFonts w:ascii="Times New Roman" w:hAnsi="Times New Roman"/>
          <w:color w:val="000000"/>
          <w:sz w:val="24"/>
          <w:szCs w:val="24"/>
        </w:rPr>
        <w:t xml:space="preserve">These results suggest that </w:t>
      </w:r>
      <w:r w:rsidRPr="0045308D">
        <w:rPr>
          <w:rFonts w:ascii="Times New Roman" w:hAnsi="Times New Roman"/>
          <w:i/>
          <w:iCs/>
          <w:color w:val="000000"/>
          <w:sz w:val="24"/>
          <w:szCs w:val="24"/>
        </w:rPr>
        <w:t xml:space="preserve">Carissa edulis </w:t>
      </w:r>
      <w:r w:rsidRPr="0045308D">
        <w:rPr>
          <w:rFonts w:ascii="Times New Roman" w:hAnsi="Times New Roman"/>
          <w:color w:val="000000"/>
          <w:sz w:val="24"/>
          <w:szCs w:val="24"/>
        </w:rPr>
        <w:t>ha</w:t>
      </w:r>
      <w:r>
        <w:rPr>
          <w:rFonts w:ascii="Times New Roman" w:hAnsi="Times New Roman"/>
          <w:color w:val="000000"/>
          <w:sz w:val="24"/>
          <w:szCs w:val="24"/>
        </w:rPr>
        <w:t>s</w:t>
      </w:r>
      <w:r w:rsidRPr="0045308D">
        <w:rPr>
          <w:rFonts w:ascii="Times New Roman" w:hAnsi="Times New Roman"/>
          <w:color w:val="000000"/>
          <w:sz w:val="24"/>
          <w:szCs w:val="24"/>
        </w:rPr>
        <w:t xml:space="preserve"> </w:t>
      </w:r>
      <w:r>
        <w:rPr>
          <w:rFonts w:ascii="Times New Roman" w:hAnsi="Times New Roman"/>
          <w:iCs/>
          <w:color w:val="000000"/>
          <w:sz w:val="24"/>
          <w:szCs w:val="24"/>
        </w:rPr>
        <w:t xml:space="preserve">hepatoprotective and antioxidant </w:t>
      </w:r>
      <w:r w:rsidR="00183CD9">
        <w:rPr>
          <w:rFonts w:ascii="Times New Roman" w:hAnsi="Times New Roman"/>
          <w:iCs/>
          <w:color w:val="000000"/>
          <w:sz w:val="24"/>
          <w:szCs w:val="24"/>
        </w:rPr>
        <w:t xml:space="preserve">activity </w:t>
      </w:r>
      <w:r w:rsidR="00183CD9" w:rsidRPr="0045308D">
        <w:rPr>
          <w:rFonts w:ascii="Times New Roman" w:hAnsi="Times New Roman"/>
          <w:color w:val="000000"/>
          <w:sz w:val="24"/>
          <w:szCs w:val="24"/>
        </w:rPr>
        <w:t>which</w:t>
      </w:r>
      <w:r w:rsidRPr="0045308D">
        <w:rPr>
          <w:rFonts w:ascii="Times New Roman" w:hAnsi="Times New Roman"/>
          <w:color w:val="000000"/>
          <w:sz w:val="24"/>
          <w:szCs w:val="24"/>
        </w:rPr>
        <w:t xml:space="preserve"> </w:t>
      </w:r>
      <w:r w:rsidR="00183CD9">
        <w:rPr>
          <w:rFonts w:ascii="Times New Roman" w:hAnsi="Times New Roman"/>
          <w:color w:val="000000"/>
          <w:sz w:val="24"/>
          <w:szCs w:val="24"/>
        </w:rPr>
        <w:t xml:space="preserve">are beneficial in the prevention of liver disorders and cancer </w:t>
      </w:r>
      <w:r w:rsidR="00183CD9">
        <w:rPr>
          <w:rFonts w:ascii="Times New Roman" w:hAnsi="Times New Roman"/>
          <w:color w:val="000000"/>
          <w:sz w:val="24"/>
          <w:szCs w:val="24"/>
        </w:rPr>
        <w:lastRenderedPageBreak/>
        <w:t>and hence supports the</w:t>
      </w:r>
      <w:r>
        <w:rPr>
          <w:rFonts w:ascii="Times New Roman" w:hAnsi="Times New Roman"/>
          <w:color w:val="000000"/>
          <w:sz w:val="24"/>
          <w:szCs w:val="24"/>
        </w:rPr>
        <w:t xml:space="preserve"> ethnomedicinal claim</w:t>
      </w:r>
      <w:r w:rsidRPr="0045308D">
        <w:rPr>
          <w:rFonts w:ascii="Times New Roman" w:hAnsi="Times New Roman"/>
          <w:color w:val="000000"/>
          <w:sz w:val="24"/>
          <w:szCs w:val="24"/>
        </w:rPr>
        <w:t xml:space="preserve"> of the use of the plant </w:t>
      </w:r>
      <w:r w:rsidR="00183CD9">
        <w:rPr>
          <w:rFonts w:ascii="Times New Roman" w:hAnsi="Times New Roman"/>
          <w:color w:val="000000"/>
          <w:sz w:val="24"/>
          <w:szCs w:val="24"/>
        </w:rPr>
        <w:t>against chronic illnesses</w:t>
      </w:r>
      <w:r>
        <w:rPr>
          <w:rFonts w:ascii="Times New Roman" w:hAnsi="Times New Roman"/>
          <w:color w:val="000000"/>
          <w:sz w:val="24"/>
          <w:szCs w:val="24"/>
        </w:rPr>
        <w:t>.</w:t>
      </w:r>
    </w:p>
    <w:p w:rsidR="00501296" w:rsidRDefault="00501296" w:rsidP="00D43149">
      <w:pPr>
        <w:autoSpaceDE w:val="0"/>
        <w:autoSpaceDN w:val="0"/>
        <w:adjustRightInd w:val="0"/>
        <w:spacing w:line="360" w:lineRule="auto"/>
        <w:ind w:left="720" w:hanging="720"/>
        <w:jc w:val="both"/>
        <w:rPr>
          <w:rFonts w:ascii="Times New Roman" w:hAnsi="Times New Roman"/>
          <w:b/>
          <w:color w:val="000000"/>
          <w:sz w:val="24"/>
          <w:szCs w:val="24"/>
        </w:rPr>
      </w:pPr>
    </w:p>
    <w:p w:rsidR="003E5AFB" w:rsidRPr="00B37B5C" w:rsidRDefault="00501296" w:rsidP="00D43149">
      <w:pPr>
        <w:autoSpaceDE w:val="0"/>
        <w:autoSpaceDN w:val="0"/>
        <w:adjustRightInd w:val="0"/>
        <w:spacing w:line="360" w:lineRule="auto"/>
        <w:ind w:left="720" w:hanging="720"/>
        <w:jc w:val="both"/>
        <w:rPr>
          <w:rFonts w:ascii="Times New Roman" w:hAnsi="Times New Roman"/>
          <w:color w:val="000000"/>
          <w:sz w:val="24"/>
          <w:szCs w:val="24"/>
        </w:rPr>
      </w:pPr>
      <w:r>
        <w:rPr>
          <w:rFonts w:ascii="Times New Roman" w:hAnsi="Times New Roman"/>
          <w:b/>
          <w:color w:val="000000"/>
          <w:sz w:val="24"/>
          <w:szCs w:val="24"/>
        </w:rPr>
        <w:t>4.4.6</w:t>
      </w:r>
      <w:r w:rsidR="00B37B5C" w:rsidRPr="00B37B5C">
        <w:rPr>
          <w:rFonts w:ascii="Times New Roman" w:hAnsi="Times New Roman"/>
          <w:color w:val="000000"/>
          <w:sz w:val="24"/>
          <w:szCs w:val="24"/>
        </w:rPr>
        <w:tab/>
      </w:r>
      <w:r w:rsidR="00B37B5C" w:rsidRPr="00B37B5C">
        <w:rPr>
          <w:rFonts w:ascii="Times New Roman" w:hAnsi="Times New Roman"/>
          <w:b/>
          <w:color w:val="000000"/>
          <w:sz w:val="24"/>
          <w:szCs w:val="24"/>
        </w:rPr>
        <w:t>Anti-viral activity against herpes simplex virus</w:t>
      </w:r>
    </w:p>
    <w:p w:rsidR="00B37B5C" w:rsidRPr="00501296" w:rsidRDefault="00501296" w:rsidP="00501296">
      <w:pPr>
        <w:widowControl w:val="0"/>
        <w:autoSpaceDE w:val="0"/>
        <w:autoSpaceDN w:val="0"/>
        <w:adjustRightInd w:val="0"/>
        <w:spacing w:line="360" w:lineRule="auto"/>
        <w:ind w:right="90"/>
        <w:jc w:val="both"/>
        <w:rPr>
          <w:rFonts w:ascii="Times New Roman" w:hAnsi="Times New Roman"/>
          <w:sz w:val="24"/>
          <w:szCs w:val="24"/>
        </w:rPr>
      </w:pPr>
      <w:r w:rsidRPr="00034847">
        <w:rPr>
          <w:rFonts w:ascii="Times New Roman" w:hAnsi="Times New Roman"/>
          <w:i/>
          <w:color w:val="000000"/>
          <w:sz w:val="24"/>
          <w:szCs w:val="24"/>
        </w:rPr>
        <w:t xml:space="preserve">Carissa </w:t>
      </w:r>
      <w:r>
        <w:rPr>
          <w:rFonts w:ascii="Times New Roman" w:hAnsi="Times New Roman"/>
          <w:color w:val="000000"/>
          <w:sz w:val="24"/>
          <w:szCs w:val="24"/>
        </w:rPr>
        <w:t>extracts has been reported to</w:t>
      </w:r>
      <w:r w:rsidRPr="00034847">
        <w:rPr>
          <w:rFonts w:ascii="Times New Roman" w:hAnsi="Times New Roman"/>
          <w:color w:val="000000"/>
          <w:sz w:val="24"/>
          <w:szCs w:val="24"/>
        </w:rPr>
        <w:t xml:space="preserve"> </w:t>
      </w:r>
      <w:r w:rsidRPr="00501296">
        <w:rPr>
          <w:rFonts w:ascii="Times New Roman" w:hAnsi="Times New Roman"/>
          <w:sz w:val="24"/>
          <w:szCs w:val="24"/>
        </w:rPr>
        <w:t>possess</w:t>
      </w:r>
      <w:r w:rsidRPr="00501296">
        <w:rPr>
          <w:rFonts w:ascii="Times New Roman" w:hAnsi="Times New Roman"/>
          <w:spacing w:val="2"/>
          <w:sz w:val="24"/>
          <w:szCs w:val="24"/>
        </w:rPr>
        <w:t xml:space="preserve"> </w:t>
      </w:r>
      <w:r w:rsidRPr="00501296">
        <w:rPr>
          <w:rFonts w:ascii="Times New Roman" w:hAnsi="Times New Roman"/>
          <w:sz w:val="24"/>
          <w:szCs w:val="24"/>
        </w:rPr>
        <w:t>po</w:t>
      </w:r>
      <w:r w:rsidRPr="00501296">
        <w:rPr>
          <w:rFonts w:ascii="Times New Roman" w:hAnsi="Times New Roman"/>
          <w:spacing w:val="-1"/>
          <w:sz w:val="24"/>
          <w:szCs w:val="24"/>
        </w:rPr>
        <w:t>t</w:t>
      </w:r>
      <w:r w:rsidRPr="00501296">
        <w:rPr>
          <w:rFonts w:ascii="Times New Roman" w:hAnsi="Times New Roman"/>
          <w:sz w:val="24"/>
          <w:szCs w:val="24"/>
        </w:rPr>
        <w:t>ent</w:t>
      </w:r>
      <w:r w:rsidRPr="00501296">
        <w:rPr>
          <w:rFonts w:ascii="Times New Roman" w:hAnsi="Times New Roman"/>
          <w:spacing w:val="2"/>
          <w:sz w:val="24"/>
          <w:szCs w:val="24"/>
        </w:rPr>
        <w:t xml:space="preserve"> </w:t>
      </w:r>
      <w:r w:rsidRPr="00501296">
        <w:rPr>
          <w:rFonts w:ascii="Times New Roman" w:hAnsi="Times New Roman"/>
          <w:sz w:val="24"/>
          <w:szCs w:val="24"/>
        </w:rPr>
        <w:t>antiviral</w:t>
      </w:r>
      <w:r w:rsidRPr="00501296">
        <w:rPr>
          <w:rFonts w:ascii="Times New Roman" w:hAnsi="Times New Roman"/>
          <w:spacing w:val="3"/>
          <w:sz w:val="24"/>
          <w:szCs w:val="24"/>
        </w:rPr>
        <w:t xml:space="preserve"> </w:t>
      </w:r>
      <w:r w:rsidRPr="00501296">
        <w:rPr>
          <w:rFonts w:ascii="Times New Roman" w:hAnsi="Times New Roman"/>
          <w:spacing w:val="-1"/>
          <w:sz w:val="24"/>
          <w:szCs w:val="24"/>
        </w:rPr>
        <w:t>a</w:t>
      </w:r>
      <w:r w:rsidRPr="00501296">
        <w:rPr>
          <w:rFonts w:ascii="Times New Roman" w:hAnsi="Times New Roman"/>
          <w:spacing w:val="1"/>
          <w:sz w:val="24"/>
          <w:szCs w:val="24"/>
        </w:rPr>
        <w:t>c</w:t>
      </w:r>
      <w:r w:rsidRPr="00501296">
        <w:rPr>
          <w:rFonts w:ascii="Times New Roman" w:hAnsi="Times New Roman"/>
          <w:sz w:val="24"/>
          <w:szCs w:val="24"/>
        </w:rPr>
        <w:t>tivi</w:t>
      </w:r>
      <w:r w:rsidRPr="00501296">
        <w:rPr>
          <w:rFonts w:ascii="Times New Roman" w:hAnsi="Times New Roman"/>
          <w:spacing w:val="-1"/>
          <w:sz w:val="24"/>
          <w:szCs w:val="24"/>
        </w:rPr>
        <w:t>t</w:t>
      </w:r>
      <w:r w:rsidRPr="00501296">
        <w:rPr>
          <w:rFonts w:ascii="Times New Roman" w:hAnsi="Times New Roman"/>
          <w:sz w:val="24"/>
          <w:szCs w:val="24"/>
        </w:rPr>
        <w:t>y</w:t>
      </w:r>
      <w:r w:rsidRPr="00501296">
        <w:rPr>
          <w:rFonts w:ascii="Times New Roman" w:hAnsi="Times New Roman"/>
          <w:spacing w:val="2"/>
          <w:sz w:val="24"/>
          <w:szCs w:val="24"/>
        </w:rPr>
        <w:t xml:space="preserve"> </w:t>
      </w:r>
      <w:r w:rsidRPr="00501296">
        <w:rPr>
          <w:rFonts w:ascii="Times New Roman" w:hAnsi="Times New Roman"/>
          <w:sz w:val="24"/>
          <w:szCs w:val="24"/>
        </w:rPr>
        <w:t>again</w:t>
      </w:r>
      <w:r w:rsidRPr="00501296">
        <w:rPr>
          <w:rFonts w:ascii="Times New Roman" w:hAnsi="Times New Roman"/>
          <w:spacing w:val="-1"/>
          <w:sz w:val="24"/>
          <w:szCs w:val="24"/>
        </w:rPr>
        <w:t>s</w:t>
      </w:r>
      <w:r w:rsidRPr="00501296">
        <w:rPr>
          <w:rFonts w:ascii="Times New Roman" w:hAnsi="Times New Roman"/>
          <w:sz w:val="24"/>
          <w:szCs w:val="24"/>
        </w:rPr>
        <w:t>t</w:t>
      </w:r>
      <w:r w:rsidRPr="00501296">
        <w:rPr>
          <w:rFonts w:ascii="Times New Roman" w:hAnsi="Times New Roman"/>
          <w:spacing w:val="3"/>
          <w:sz w:val="24"/>
          <w:szCs w:val="24"/>
        </w:rPr>
        <w:t xml:space="preserve"> </w:t>
      </w:r>
      <w:r w:rsidRPr="00501296">
        <w:rPr>
          <w:rFonts w:ascii="Times New Roman" w:hAnsi="Times New Roman"/>
          <w:sz w:val="24"/>
          <w:szCs w:val="24"/>
        </w:rPr>
        <w:t>Si</w:t>
      </w:r>
      <w:r w:rsidRPr="00501296">
        <w:rPr>
          <w:rFonts w:ascii="Times New Roman" w:hAnsi="Times New Roman"/>
          <w:spacing w:val="-1"/>
          <w:sz w:val="24"/>
          <w:szCs w:val="24"/>
        </w:rPr>
        <w:t>n</w:t>
      </w:r>
      <w:r w:rsidRPr="00501296">
        <w:rPr>
          <w:rFonts w:ascii="Times New Roman" w:hAnsi="Times New Roman"/>
          <w:spacing w:val="1"/>
          <w:sz w:val="24"/>
          <w:szCs w:val="24"/>
        </w:rPr>
        <w:t>d</w:t>
      </w:r>
      <w:r w:rsidRPr="00501296">
        <w:rPr>
          <w:rFonts w:ascii="Times New Roman" w:hAnsi="Times New Roman"/>
          <w:sz w:val="24"/>
          <w:szCs w:val="24"/>
        </w:rPr>
        <w:t>bis</w:t>
      </w:r>
      <w:r w:rsidRPr="00501296">
        <w:rPr>
          <w:rFonts w:ascii="Times New Roman" w:hAnsi="Times New Roman"/>
          <w:spacing w:val="2"/>
          <w:sz w:val="24"/>
          <w:szCs w:val="24"/>
        </w:rPr>
        <w:t xml:space="preserve"> </w:t>
      </w:r>
      <w:r w:rsidRPr="00501296">
        <w:rPr>
          <w:rFonts w:ascii="Times New Roman" w:hAnsi="Times New Roman"/>
          <w:sz w:val="24"/>
          <w:szCs w:val="24"/>
        </w:rPr>
        <w:t>virus</w:t>
      </w:r>
      <w:r w:rsidRPr="00501296">
        <w:rPr>
          <w:rFonts w:ascii="Times New Roman" w:hAnsi="Times New Roman"/>
          <w:spacing w:val="2"/>
          <w:sz w:val="24"/>
          <w:szCs w:val="24"/>
        </w:rPr>
        <w:t xml:space="preserve"> </w:t>
      </w:r>
      <w:r w:rsidRPr="00501296">
        <w:rPr>
          <w:rFonts w:ascii="Times New Roman" w:hAnsi="Times New Roman"/>
          <w:sz w:val="24"/>
          <w:szCs w:val="24"/>
        </w:rPr>
        <w:t>(S</w:t>
      </w:r>
      <w:r w:rsidRPr="00501296">
        <w:rPr>
          <w:rFonts w:ascii="Times New Roman" w:hAnsi="Times New Roman"/>
          <w:spacing w:val="-1"/>
          <w:sz w:val="24"/>
          <w:szCs w:val="24"/>
        </w:rPr>
        <w:t>I</w:t>
      </w:r>
      <w:r w:rsidRPr="00501296">
        <w:rPr>
          <w:rFonts w:ascii="Times New Roman" w:hAnsi="Times New Roman"/>
          <w:sz w:val="24"/>
          <w:szCs w:val="24"/>
        </w:rPr>
        <w:t>NV)</w:t>
      </w:r>
      <w:r w:rsidRPr="00501296">
        <w:rPr>
          <w:rFonts w:ascii="Times New Roman" w:hAnsi="Times New Roman"/>
          <w:spacing w:val="2"/>
          <w:sz w:val="24"/>
          <w:szCs w:val="24"/>
        </w:rPr>
        <w:t xml:space="preserve"> </w:t>
      </w:r>
      <w:r w:rsidRPr="00501296">
        <w:rPr>
          <w:rFonts w:ascii="Times New Roman" w:hAnsi="Times New Roman"/>
          <w:spacing w:val="-1"/>
          <w:sz w:val="24"/>
          <w:szCs w:val="24"/>
        </w:rPr>
        <w:t>a</w:t>
      </w:r>
      <w:r w:rsidRPr="00501296">
        <w:rPr>
          <w:rFonts w:ascii="Times New Roman" w:hAnsi="Times New Roman"/>
          <w:sz w:val="24"/>
          <w:szCs w:val="24"/>
        </w:rPr>
        <w:t>t</w:t>
      </w:r>
      <w:r>
        <w:rPr>
          <w:rFonts w:ascii="Times New Roman" w:hAnsi="Times New Roman"/>
          <w:sz w:val="24"/>
          <w:szCs w:val="24"/>
        </w:rPr>
        <w:t xml:space="preserve"> </w:t>
      </w:r>
      <w:r w:rsidRPr="00501296">
        <w:rPr>
          <w:rFonts w:ascii="Times New Roman" w:hAnsi="Times New Roman"/>
          <w:sz w:val="24"/>
          <w:szCs w:val="24"/>
        </w:rPr>
        <w:t>3</w:t>
      </w:r>
      <w:r w:rsidRPr="00501296">
        <w:rPr>
          <w:rFonts w:ascii="Times New Roman" w:hAnsi="Times New Roman"/>
          <w:spacing w:val="1"/>
          <w:sz w:val="24"/>
          <w:szCs w:val="24"/>
        </w:rPr>
        <w:t xml:space="preserve"> </w:t>
      </w:r>
      <w:r w:rsidRPr="00501296">
        <w:rPr>
          <w:rFonts w:ascii="Times New Roman" w:hAnsi="Times New Roman"/>
          <w:sz w:val="24"/>
          <w:szCs w:val="24"/>
        </w:rPr>
        <w:t>µg/ml,</w:t>
      </w:r>
      <w:r w:rsidRPr="00501296">
        <w:rPr>
          <w:rFonts w:ascii="Times New Roman" w:hAnsi="Times New Roman"/>
          <w:spacing w:val="1"/>
          <w:sz w:val="24"/>
          <w:szCs w:val="24"/>
        </w:rPr>
        <w:t xml:space="preserve"> </w:t>
      </w:r>
      <w:r w:rsidRPr="00501296">
        <w:rPr>
          <w:rFonts w:ascii="Times New Roman" w:hAnsi="Times New Roman"/>
          <w:sz w:val="24"/>
          <w:szCs w:val="24"/>
        </w:rPr>
        <w:t>polio virus (POLI</w:t>
      </w:r>
      <w:r w:rsidRPr="00501296">
        <w:rPr>
          <w:rFonts w:ascii="Times New Roman" w:hAnsi="Times New Roman"/>
          <w:spacing w:val="-2"/>
          <w:sz w:val="24"/>
          <w:szCs w:val="24"/>
        </w:rPr>
        <w:t>O</w:t>
      </w:r>
      <w:r w:rsidRPr="00501296">
        <w:rPr>
          <w:rFonts w:ascii="Times New Roman" w:hAnsi="Times New Roman"/>
          <w:sz w:val="24"/>
          <w:szCs w:val="24"/>
        </w:rPr>
        <w:t>)</w:t>
      </w:r>
      <w:r w:rsidRPr="00501296">
        <w:rPr>
          <w:rFonts w:ascii="Times New Roman" w:hAnsi="Times New Roman"/>
          <w:spacing w:val="1"/>
          <w:sz w:val="24"/>
          <w:szCs w:val="24"/>
        </w:rPr>
        <w:t xml:space="preserve"> </w:t>
      </w:r>
      <w:r w:rsidRPr="00501296">
        <w:rPr>
          <w:rFonts w:ascii="Times New Roman" w:hAnsi="Times New Roman"/>
          <w:sz w:val="24"/>
          <w:szCs w:val="24"/>
        </w:rPr>
        <w:t>at 6 µg/ml</w:t>
      </w:r>
      <w:r w:rsidR="00EF728B">
        <w:rPr>
          <w:rFonts w:ascii="Times New Roman" w:hAnsi="Times New Roman"/>
          <w:sz w:val="24"/>
          <w:szCs w:val="24"/>
        </w:rPr>
        <w:t>,</w:t>
      </w:r>
      <w:r w:rsidR="00EF728B" w:rsidRPr="00501296">
        <w:rPr>
          <w:rFonts w:ascii="Times New Roman" w:hAnsi="Times New Roman"/>
          <w:sz w:val="24"/>
          <w:szCs w:val="24"/>
        </w:rPr>
        <w:t xml:space="preserve"> </w:t>
      </w:r>
      <w:r w:rsidR="00EF728B" w:rsidRPr="00501296">
        <w:rPr>
          <w:rFonts w:ascii="Times New Roman" w:hAnsi="Times New Roman"/>
          <w:spacing w:val="6"/>
          <w:sz w:val="24"/>
          <w:szCs w:val="24"/>
        </w:rPr>
        <w:t>HIV</w:t>
      </w:r>
      <w:r w:rsidRPr="00501296">
        <w:rPr>
          <w:rFonts w:ascii="Times New Roman" w:hAnsi="Times New Roman"/>
          <w:sz w:val="24"/>
          <w:szCs w:val="24"/>
        </w:rPr>
        <w:t>-1</w:t>
      </w:r>
      <w:r w:rsidRPr="00501296">
        <w:rPr>
          <w:rFonts w:ascii="Times New Roman" w:hAnsi="Times New Roman"/>
          <w:spacing w:val="1"/>
          <w:sz w:val="24"/>
          <w:szCs w:val="24"/>
        </w:rPr>
        <w:t xml:space="preserve"> </w:t>
      </w:r>
      <w:r w:rsidRPr="00501296">
        <w:rPr>
          <w:rFonts w:ascii="Times New Roman" w:hAnsi="Times New Roman"/>
          <w:sz w:val="24"/>
          <w:szCs w:val="24"/>
        </w:rPr>
        <w:t>a</w:t>
      </w:r>
      <w:r w:rsidRPr="00501296">
        <w:rPr>
          <w:rFonts w:ascii="Times New Roman" w:hAnsi="Times New Roman"/>
          <w:spacing w:val="-1"/>
          <w:sz w:val="24"/>
          <w:szCs w:val="24"/>
        </w:rPr>
        <w:t>n</w:t>
      </w:r>
      <w:r w:rsidRPr="00501296">
        <w:rPr>
          <w:rFonts w:ascii="Times New Roman" w:hAnsi="Times New Roman"/>
          <w:sz w:val="24"/>
          <w:szCs w:val="24"/>
        </w:rPr>
        <w:t>d</w:t>
      </w:r>
      <w:r w:rsidRPr="00501296">
        <w:rPr>
          <w:rFonts w:ascii="Times New Roman" w:hAnsi="Times New Roman"/>
          <w:spacing w:val="1"/>
          <w:sz w:val="24"/>
          <w:szCs w:val="24"/>
        </w:rPr>
        <w:t xml:space="preserve"> </w:t>
      </w:r>
      <w:r w:rsidRPr="00501296">
        <w:rPr>
          <w:rFonts w:ascii="Times New Roman" w:hAnsi="Times New Roman"/>
          <w:sz w:val="24"/>
          <w:szCs w:val="24"/>
        </w:rPr>
        <w:t>herpes simplex virus (HSV)</w:t>
      </w:r>
      <w:r w:rsidRPr="00501296">
        <w:rPr>
          <w:rFonts w:ascii="Times New Roman" w:hAnsi="Times New Roman"/>
          <w:spacing w:val="-1"/>
          <w:sz w:val="24"/>
          <w:szCs w:val="24"/>
        </w:rPr>
        <w:t xml:space="preserve"> </w:t>
      </w:r>
      <w:r w:rsidRPr="00501296">
        <w:rPr>
          <w:rFonts w:ascii="Times New Roman" w:hAnsi="Times New Roman"/>
          <w:sz w:val="24"/>
          <w:szCs w:val="24"/>
        </w:rPr>
        <w:t>at 12</w:t>
      </w:r>
      <w:r w:rsidRPr="00501296">
        <w:rPr>
          <w:rFonts w:ascii="Times New Roman" w:hAnsi="Times New Roman"/>
          <w:spacing w:val="-1"/>
          <w:sz w:val="24"/>
          <w:szCs w:val="24"/>
        </w:rPr>
        <w:t xml:space="preserve"> </w:t>
      </w:r>
      <w:r w:rsidRPr="00501296">
        <w:rPr>
          <w:rFonts w:ascii="Times New Roman" w:hAnsi="Times New Roman"/>
          <w:sz w:val="24"/>
          <w:szCs w:val="24"/>
        </w:rPr>
        <w:t>µg/ml (</w:t>
      </w:r>
      <w:r w:rsidRPr="00501296">
        <w:rPr>
          <w:rFonts w:ascii="Times New Roman" w:hAnsi="Times New Roman"/>
          <w:color w:val="000000"/>
          <w:spacing w:val="1"/>
          <w:sz w:val="24"/>
          <w:szCs w:val="24"/>
        </w:rPr>
        <w:t>T</w:t>
      </w:r>
      <w:r w:rsidRPr="00501296">
        <w:rPr>
          <w:rFonts w:ascii="Times New Roman" w:hAnsi="Times New Roman"/>
          <w:color w:val="000000"/>
          <w:sz w:val="24"/>
          <w:szCs w:val="24"/>
        </w:rPr>
        <w:t>yl</w:t>
      </w:r>
      <w:r w:rsidRPr="00501296">
        <w:rPr>
          <w:rFonts w:ascii="Times New Roman" w:hAnsi="Times New Roman"/>
          <w:color w:val="000000"/>
          <w:spacing w:val="1"/>
          <w:sz w:val="24"/>
          <w:szCs w:val="24"/>
        </w:rPr>
        <w:t>o</w:t>
      </w:r>
      <w:r w:rsidRPr="00501296">
        <w:rPr>
          <w:rFonts w:ascii="Times New Roman" w:hAnsi="Times New Roman"/>
          <w:color w:val="000000"/>
          <w:sz w:val="24"/>
          <w:szCs w:val="24"/>
        </w:rPr>
        <w:t xml:space="preserve">r, </w:t>
      </w:r>
      <w:r>
        <w:rPr>
          <w:rFonts w:ascii="Times New Roman" w:hAnsi="Times New Roman"/>
          <w:color w:val="000000"/>
          <w:sz w:val="24"/>
          <w:szCs w:val="24"/>
        </w:rPr>
        <w:t>1996</w:t>
      </w:r>
      <w:r w:rsidRPr="00501296">
        <w:rPr>
          <w:rFonts w:ascii="Times New Roman" w:hAnsi="Times New Roman"/>
          <w:sz w:val="24"/>
          <w:szCs w:val="24"/>
        </w:rPr>
        <w:t>).</w:t>
      </w:r>
      <w:r>
        <w:rPr>
          <w:rFonts w:ascii="Times New Roman" w:hAnsi="Times New Roman"/>
          <w:sz w:val="24"/>
          <w:szCs w:val="24"/>
        </w:rPr>
        <w:t xml:space="preserve"> </w:t>
      </w:r>
      <w:r w:rsidR="00B37B5C">
        <w:rPr>
          <w:rFonts w:ascii="Times New Roman" w:hAnsi="Times New Roman"/>
          <w:color w:val="000000"/>
          <w:sz w:val="24"/>
          <w:szCs w:val="24"/>
        </w:rPr>
        <w:t xml:space="preserve">Tolo </w:t>
      </w:r>
      <w:r w:rsidR="00B37B5C" w:rsidRPr="00B37B5C">
        <w:rPr>
          <w:rFonts w:ascii="Times New Roman" w:hAnsi="Times New Roman"/>
          <w:i/>
          <w:color w:val="000000"/>
          <w:sz w:val="24"/>
          <w:szCs w:val="24"/>
        </w:rPr>
        <w:t>et al</w:t>
      </w:r>
      <w:r w:rsidR="00B37B5C">
        <w:rPr>
          <w:rFonts w:ascii="Times New Roman" w:hAnsi="Times New Roman"/>
          <w:color w:val="000000"/>
          <w:sz w:val="24"/>
          <w:szCs w:val="24"/>
        </w:rPr>
        <w:t>., (</w:t>
      </w:r>
      <w:r w:rsidR="00B37B5C" w:rsidRPr="00B37B5C">
        <w:rPr>
          <w:rFonts w:ascii="Times New Roman" w:hAnsi="Times New Roman"/>
          <w:color w:val="000000"/>
          <w:sz w:val="24"/>
          <w:szCs w:val="24"/>
        </w:rPr>
        <w:t xml:space="preserve">2006) </w:t>
      </w:r>
      <w:r w:rsidR="00D43149">
        <w:rPr>
          <w:rFonts w:ascii="Times New Roman" w:hAnsi="Times New Roman"/>
          <w:color w:val="000000"/>
          <w:sz w:val="24"/>
          <w:szCs w:val="24"/>
        </w:rPr>
        <w:t>at Kenya Medical Research Inst</w:t>
      </w:r>
      <w:r w:rsidR="008A18E3">
        <w:rPr>
          <w:rFonts w:ascii="Times New Roman" w:hAnsi="Times New Roman"/>
          <w:color w:val="000000"/>
          <w:sz w:val="24"/>
          <w:szCs w:val="24"/>
        </w:rPr>
        <w:t xml:space="preserve">itute (KEMRI) in </w:t>
      </w:r>
      <w:smartTag w:uri="urn:schemas-microsoft-com:office:smarttags" w:element="country-region">
        <w:smartTag w:uri="urn:schemas-microsoft-com:office:smarttags" w:element="place">
          <w:r w:rsidR="008A18E3">
            <w:rPr>
              <w:rFonts w:ascii="Times New Roman" w:hAnsi="Times New Roman"/>
              <w:color w:val="000000"/>
              <w:sz w:val="24"/>
              <w:szCs w:val="24"/>
            </w:rPr>
            <w:t>Kenya</w:t>
          </w:r>
        </w:smartTag>
      </w:smartTag>
      <w:r w:rsidR="008A18E3">
        <w:rPr>
          <w:rFonts w:ascii="Times New Roman" w:hAnsi="Times New Roman"/>
          <w:color w:val="000000"/>
          <w:sz w:val="24"/>
          <w:szCs w:val="24"/>
        </w:rPr>
        <w:t xml:space="preserve">, </w:t>
      </w:r>
      <w:r w:rsidR="00B37B5C">
        <w:rPr>
          <w:rFonts w:ascii="Times New Roman" w:hAnsi="Times New Roman"/>
          <w:color w:val="000000"/>
          <w:sz w:val="24"/>
          <w:szCs w:val="24"/>
        </w:rPr>
        <w:t>demonstrated that, an</w:t>
      </w:r>
      <w:r w:rsidR="00B37B5C" w:rsidRPr="00034847">
        <w:rPr>
          <w:rFonts w:ascii="Times New Roman" w:hAnsi="Times New Roman"/>
          <w:color w:val="000000"/>
          <w:sz w:val="24"/>
          <w:szCs w:val="24"/>
        </w:rPr>
        <w:t xml:space="preserve"> aqueous total extract preparation from the roots of </w:t>
      </w:r>
      <w:r w:rsidR="00B37B5C" w:rsidRPr="00034847">
        <w:rPr>
          <w:rFonts w:ascii="Times New Roman" w:hAnsi="Times New Roman"/>
          <w:i/>
          <w:color w:val="000000"/>
          <w:sz w:val="24"/>
          <w:szCs w:val="24"/>
        </w:rPr>
        <w:t>Carissa edulis</w:t>
      </w:r>
      <w:r w:rsidR="00B37B5C" w:rsidRPr="00034847">
        <w:rPr>
          <w:rFonts w:ascii="Times New Roman" w:hAnsi="Times New Roman"/>
          <w:color w:val="000000"/>
          <w:sz w:val="24"/>
          <w:szCs w:val="24"/>
        </w:rPr>
        <w:t xml:space="preserve"> exhibited remarkable anti-</w:t>
      </w:r>
      <w:r w:rsidR="00B37B5C">
        <w:rPr>
          <w:rFonts w:ascii="Times New Roman" w:hAnsi="Times New Roman"/>
          <w:color w:val="000000"/>
          <w:sz w:val="24"/>
          <w:szCs w:val="24"/>
        </w:rPr>
        <w:t>h</w:t>
      </w:r>
      <w:r w:rsidR="00B37B5C" w:rsidRPr="00034847">
        <w:rPr>
          <w:rFonts w:ascii="Times New Roman" w:hAnsi="Times New Roman"/>
          <w:color w:val="000000"/>
          <w:sz w:val="24"/>
          <w:szCs w:val="24"/>
        </w:rPr>
        <w:t xml:space="preserve">erpes simplex virus (HSV) activity </w:t>
      </w:r>
      <w:r w:rsidR="00B37B5C" w:rsidRPr="00034847">
        <w:rPr>
          <w:rFonts w:ascii="Times New Roman" w:hAnsi="Times New Roman"/>
          <w:i/>
          <w:color w:val="000000"/>
          <w:sz w:val="24"/>
          <w:szCs w:val="24"/>
        </w:rPr>
        <w:t>in vitro</w:t>
      </w:r>
      <w:r w:rsidR="00B37B5C" w:rsidRPr="00034847">
        <w:rPr>
          <w:rFonts w:ascii="Times New Roman" w:hAnsi="Times New Roman"/>
          <w:color w:val="000000"/>
          <w:sz w:val="24"/>
          <w:szCs w:val="24"/>
        </w:rPr>
        <w:t xml:space="preserve"> and </w:t>
      </w:r>
      <w:r w:rsidR="00B37B5C" w:rsidRPr="00034847">
        <w:rPr>
          <w:rFonts w:ascii="Times New Roman" w:hAnsi="Times New Roman"/>
          <w:i/>
          <w:color w:val="000000"/>
          <w:sz w:val="24"/>
          <w:szCs w:val="24"/>
        </w:rPr>
        <w:t>in vivo</w:t>
      </w:r>
      <w:r w:rsidR="00B37B5C" w:rsidRPr="00034847">
        <w:rPr>
          <w:rFonts w:ascii="Times New Roman" w:hAnsi="Times New Roman"/>
          <w:color w:val="000000"/>
          <w:sz w:val="24"/>
          <w:szCs w:val="24"/>
        </w:rPr>
        <w:t>. The extract signiﬁcantly inhibited formation of plaques in Vero E6 cells infected with 100 PFU of wild type strains of HSV (7401</w:t>
      </w:r>
      <w:r w:rsidR="00B37B5C" w:rsidRPr="00034847">
        <w:rPr>
          <w:rFonts w:ascii="Times New Roman" w:hAnsi="Times New Roman"/>
          <w:color w:val="000000"/>
          <w:sz w:val="24"/>
          <w:szCs w:val="24"/>
          <w:vertAlign w:val="superscript"/>
        </w:rPr>
        <w:t>-</w:t>
      </w:r>
      <w:r w:rsidR="00B37B5C" w:rsidRPr="00034847">
        <w:rPr>
          <w:rFonts w:ascii="Times New Roman" w:hAnsi="Times New Roman"/>
          <w:color w:val="000000"/>
          <w:sz w:val="24"/>
          <w:szCs w:val="24"/>
        </w:rPr>
        <w:t xml:space="preserve">H HSV-1 &amp; Ito-1262 HSV-2) </w:t>
      </w:r>
      <w:r w:rsidR="00B37B5C">
        <w:rPr>
          <w:rFonts w:ascii="Times New Roman" w:hAnsi="Times New Roman"/>
          <w:color w:val="000000"/>
          <w:sz w:val="24"/>
          <w:szCs w:val="24"/>
        </w:rPr>
        <w:t>and</w:t>
      </w:r>
      <w:r w:rsidR="00B37B5C" w:rsidRPr="00034847">
        <w:rPr>
          <w:rFonts w:ascii="Times New Roman" w:hAnsi="Times New Roman"/>
          <w:color w:val="000000"/>
          <w:sz w:val="24"/>
          <w:szCs w:val="24"/>
        </w:rPr>
        <w:t xml:space="preserve"> resistant strains of HSV (TK-7401</w:t>
      </w:r>
      <w:r w:rsidR="00B37B5C" w:rsidRPr="00034847">
        <w:rPr>
          <w:rFonts w:ascii="Times New Roman" w:hAnsi="Times New Roman"/>
          <w:color w:val="000000"/>
          <w:sz w:val="24"/>
          <w:szCs w:val="24"/>
          <w:vertAlign w:val="superscript"/>
        </w:rPr>
        <w:t>-</w:t>
      </w:r>
      <w:r w:rsidR="00B37B5C" w:rsidRPr="00034847">
        <w:rPr>
          <w:rFonts w:ascii="Times New Roman" w:hAnsi="Times New Roman"/>
          <w:color w:val="000000"/>
          <w:sz w:val="24"/>
          <w:szCs w:val="24"/>
        </w:rPr>
        <w:t>H HSV-1 &amp;AP</w:t>
      </w:r>
      <w:r w:rsidR="00B37B5C" w:rsidRPr="00034847">
        <w:rPr>
          <w:rFonts w:ascii="Times New Roman" w:hAnsi="Times New Roman"/>
          <w:color w:val="000000"/>
          <w:sz w:val="24"/>
          <w:szCs w:val="24"/>
          <w:vertAlign w:val="superscript"/>
        </w:rPr>
        <w:t>r</w:t>
      </w:r>
      <w:r w:rsidR="00B37B5C">
        <w:rPr>
          <w:rFonts w:ascii="Times New Roman" w:hAnsi="Times New Roman"/>
          <w:color w:val="000000"/>
          <w:sz w:val="24"/>
          <w:szCs w:val="24"/>
        </w:rPr>
        <w:t xml:space="preserve"> </w:t>
      </w:r>
      <w:r w:rsidR="00B37B5C" w:rsidRPr="00034847">
        <w:rPr>
          <w:rFonts w:ascii="Times New Roman" w:hAnsi="Times New Roman"/>
          <w:color w:val="000000"/>
          <w:sz w:val="24"/>
          <w:szCs w:val="24"/>
        </w:rPr>
        <w:t xml:space="preserve">7401H HSV-1) by 100% at 50 </w:t>
      </w:r>
      <w:r w:rsidR="00B37B5C">
        <w:rPr>
          <w:rFonts w:ascii="Times New Roman" w:hAnsi="Times New Roman"/>
          <w:color w:val="000000"/>
          <w:sz w:val="24"/>
          <w:szCs w:val="24"/>
        </w:rPr>
        <w:t>μ</w:t>
      </w:r>
      <w:r w:rsidR="00B37B5C" w:rsidRPr="00034847">
        <w:rPr>
          <w:rFonts w:ascii="Times New Roman" w:hAnsi="Times New Roman"/>
          <w:color w:val="000000"/>
          <w:sz w:val="24"/>
          <w:szCs w:val="24"/>
        </w:rPr>
        <w:t xml:space="preserve">g/ml </w:t>
      </w:r>
      <w:r w:rsidR="00B37B5C" w:rsidRPr="00034847">
        <w:rPr>
          <w:rFonts w:ascii="Times New Roman" w:hAnsi="Times New Roman"/>
          <w:i/>
          <w:color w:val="000000"/>
          <w:sz w:val="24"/>
          <w:szCs w:val="24"/>
        </w:rPr>
        <w:t>in vitro</w:t>
      </w:r>
      <w:r w:rsidR="00B37B5C" w:rsidRPr="00034847">
        <w:rPr>
          <w:rFonts w:ascii="Times New Roman" w:hAnsi="Times New Roman"/>
          <w:color w:val="000000"/>
          <w:sz w:val="24"/>
          <w:szCs w:val="24"/>
        </w:rPr>
        <w:t xml:space="preserve"> with </w:t>
      </w:r>
      <w:r w:rsidR="00B37B5C">
        <w:rPr>
          <w:rFonts w:ascii="Times New Roman" w:hAnsi="Times New Roman"/>
          <w:color w:val="000000"/>
          <w:sz w:val="24"/>
          <w:szCs w:val="24"/>
        </w:rPr>
        <w:t>very low</w:t>
      </w:r>
      <w:r w:rsidR="00B37B5C" w:rsidRPr="00034847">
        <w:rPr>
          <w:rFonts w:ascii="Times New Roman" w:hAnsi="Times New Roman"/>
          <w:color w:val="000000"/>
          <w:sz w:val="24"/>
          <w:szCs w:val="24"/>
        </w:rPr>
        <w:t xml:space="preserve"> cell cytotoxicity (CC</w:t>
      </w:r>
      <w:r w:rsidR="00B37B5C" w:rsidRPr="00034847">
        <w:rPr>
          <w:rFonts w:ascii="Times New Roman" w:hAnsi="Times New Roman"/>
          <w:color w:val="000000"/>
          <w:sz w:val="24"/>
          <w:szCs w:val="24"/>
          <w:vertAlign w:val="subscript"/>
        </w:rPr>
        <w:t>50</w:t>
      </w:r>
      <w:r w:rsidR="00B37B5C">
        <w:rPr>
          <w:rFonts w:ascii="Times New Roman" w:hAnsi="Times New Roman"/>
          <w:color w:val="000000"/>
          <w:sz w:val="24"/>
          <w:szCs w:val="24"/>
        </w:rPr>
        <w:t xml:space="preserve"> </w:t>
      </w:r>
      <w:r w:rsidR="00B37B5C" w:rsidRPr="00034847">
        <w:rPr>
          <w:rFonts w:ascii="Times New Roman" w:hAnsi="Times New Roman"/>
          <w:color w:val="000000"/>
          <w:sz w:val="24"/>
          <w:szCs w:val="24"/>
        </w:rPr>
        <w:t xml:space="preserve">= 480 </w:t>
      </w:r>
      <w:r w:rsidR="00B37B5C">
        <w:rPr>
          <w:rFonts w:ascii="Times New Roman" w:hAnsi="Times New Roman"/>
          <w:color w:val="000000"/>
          <w:sz w:val="24"/>
          <w:szCs w:val="24"/>
        </w:rPr>
        <w:t>μ</w:t>
      </w:r>
      <w:r w:rsidR="00B37B5C" w:rsidRPr="00034847">
        <w:rPr>
          <w:rFonts w:ascii="Times New Roman" w:hAnsi="Times New Roman"/>
          <w:color w:val="000000"/>
          <w:sz w:val="24"/>
          <w:szCs w:val="24"/>
        </w:rPr>
        <w:t xml:space="preserve">g/ml). </w:t>
      </w:r>
    </w:p>
    <w:p w:rsidR="00B37B5C" w:rsidRDefault="00B37B5C" w:rsidP="00D43149">
      <w:pPr>
        <w:autoSpaceDE w:val="0"/>
        <w:autoSpaceDN w:val="0"/>
        <w:adjustRightInd w:val="0"/>
        <w:spacing w:line="360" w:lineRule="auto"/>
        <w:jc w:val="both"/>
        <w:rPr>
          <w:rFonts w:ascii="Times New Roman" w:hAnsi="Times New Roman"/>
          <w:color w:val="000000"/>
          <w:sz w:val="24"/>
          <w:szCs w:val="24"/>
        </w:rPr>
      </w:pPr>
    </w:p>
    <w:p w:rsidR="00D43149" w:rsidRDefault="00D43149" w:rsidP="00D43149">
      <w:pPr>
        <w:autoSpaceDE w:val="0"/>
        <w:autoSpaceDN w:val="0"/>
        <w:adjustRightInd w:val="0"/>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Tolo </w:t>
      </w:r>
      <w:r w:rsidRPr="00B37B5C">
        <w:rPr>
          <w:rFonts w:ascii="Times New Roman" w:hAnsi="Times New Roman"/>
          <w:i/>
          <w:color w:val="000000"/>
          <w:sz w:val="24"/>
          <w:szCs w:val="24"/>
        </w:rPr>
        <w:t>et al</w:t>
      </w:r>
      <w:r>
        <w:rPr>
          <w:rFonts w:ascii="Times New Roman" w:hAnsi="Times New Roman"/>
          <w:color w:val="000000"/>
          <w:sz w:val="24"/>
          <w:szCs w:val="24"/>
        </w:rPr>
        <w:t>., (</w:t>
      </w:r>
      <w:r w:rsidRPr="00B37B5C">
        <w:rPr>
          <w:rFonts w:ascii="Times New Roman" w:hAnsi="Times New Roman"/>
          <w:color w:val="000000"/>
          <w:sz w:val="24"/>
          <w:szCs w:val="24"/>
        </w:rPr>
        <w:t xml:space="preserve">2006) </w:t>
      </w:r>
      <w:r>
        <w:rPr>
          <w:rFonts w:ascii="Times New Roman" w:hAnsi="Times New Roman"/>
          <w:color w:val="000000"/>
          <w:sz w:val="24"/>
          <w:szCs w:val="24"/>
        </w:rPr>
        <w:t xml:space="preserve">also demonstrated the </w:t>
      </w:r>
      <w:r w:rsidRPr="00D43149">
        <w:rPr>
          <w:rFonts w:ascii="Times New Roman" w:hAnsi="Times New Roman"/>
          <w:i/>
          <w:color w:val="000000"/>
          <w:sz w:val="24"/>
          <w:szCs w:val="24"/>
        </w:rPr>
        <w:t>i</w:t>
      </w:r>
      <w:r w:rsidR="00B37B5C" w:rsidRPr="00034847">
        <w:rPr>
          <w:rFonts w:ascii="Times New Roman" w:hAnsi="Times New Roman"/>
          <w:i/>
          <w:color w:val="000000"/>
          <w:sz w:val="24"/>
          <w:szCs w:val="24"/>
        </w:rPr>
        <w:t>n vivo</w:t>
      </w:r>
      <w:r w:rsidR="00B37B5C" w:rsidRPr="00034847">
        <w:rPr>
          <w:rFonts w:ascii="Times New Roman" w:hAnsi="Times New Roman"/>
          <w:color w:val="000000"/>
          <w:sz w:val="24"/>
          <w:szCs w:val="24"/>
        </w:rPr>
        <w:t xml:space="preserve"> efficacy in a murine model using Balb/C mice cutaneously infected with wild type or resistant strains of HSV, the extract at an oral dose of 250 mg/kg signiﬁcantly delayed the onset of HSV infections by over 50%. It also increased the mean survival time of treated infected mice by between 28 and 35% relative to the infected untreated mice (p &lt; 0.05 versus control by Students </w:t>
      </w:r>
      <w:r w:rsidR="00B37B5C" w:rsidRPr="00034847">
        <w:rPr>
          <w:rFonts w:ascii="Times New Roman" w:hAnsi="Times New Roman"/>
          <w:i/>
          <w:color w:val="000000"/>
          <w:sz w:val="24"/>
          <w:szCs w:val="24"/>
        </w:rPr>
        <w:t>t</w:t>
      </w:r>
      <w:r w:rsidR="00B37B5C" w:rsidRPr="00034847">
        <w:rPr>
          <w:rFonts w:ascii="Times New Roman" w:hAnsi="Times New Roman"/>
          <w:color w:val="000000"/>
          <w:sz w:val="24"/>
          <w:szCs w:val="24"/>
        </w:rPr>
        <w:t xml:space="preserve">-test). The mortality rate for mice treated with extract was also signiﬁcantly reduced by between 70 and 90% as compared with the infected untreated mice that exhibited 100% mortality. No acute toxicity was observed in mice at the oral therapeutic dose of 250 mg/kg. </w:t>
      </w:r>
    </w:p>
    <w:p w:rsidR="00D43149" w:rsidRDefault="00D43149" w:rsidP="00D43149">
      <w:pPr>
        <w:autoSpaceDE w:val="0"/>
        <w:autoSpaceDN w:val="0"/>
        <w:adjustRightInd w:val="0"/>
        <w:spacing w:line="360" w:lineRule="auto"/>
        <w:jc w:val="both"/>
        <w:rPr>
          <w:rFonts w:ascii="Times New Roman" w:hAnsi="Times New Roman"/>
          <w:color w:val="000000"/>
          <w:sz w:val="24"/>
          <w:szCs w:val="24"/>
        </w:rPr>
      </w:pPr>
    </w:p>
    <w:p w:rsidR="00D43149" w:rsidRPr="0045308D" w:rsidRDefault="00D43149" w:rsidP="00D43149">
      <w:pPr>
        <w:autoSpaceDE w:val="0"/>
        <w:autoSpaceDN w:val="0"/>
        <w:adjustRightInd w:val="0"/>
        <w:spacing w:line="360" w:lineRule="auto"/>
        <w:ind w:left="720"/>
        <w:jc w:val="both"/>
        <w:rPr>
          <w:rFonts w:ascii="Times New Roman" w:hAnsi="Times New Roman"/>
          <w:color w:val="000000"/>
          <w:sz w:val="24"/>
          <w:szCs w:val="24"/>
        </w:rPr>
      </w:pPr>
      <w:r w:rsidRPr="00D43149">
        <w:rPr>
          <w:rFonts w:ascii="Times New Roman" w:hAnsi="Times New Roman"/>
          <w:b/>
          <w:i/>
          <w:iCs/>
          <w:color w:val="000000"/>
          <w:sz w:val="24"/>
          <w:szCs w:val="24"/>
        </w:rPr>
        <w:t>Conclusion</w:t>
      </w:r>
      <w:r w:rsidRPr="0045308D">
        <w:rPr>
          <w:rFonts w:ascii="Times New Roman" w:hAnsi="Times New Roman"/>
          <w:iCs/>
          <w:color w:val="000000"/>
          <w:sz w:val="24"/>
          <w:szCs w:val="24"/>
        </w:rPr>
        <w:t>:</w:t>
      </w:r>
      <w:r w:rsidRPr="0045308D">
        <w:rPr>
          <w:rFonts w:ascii="Times New Roman" w:hAnsi="Times New Roman"/>
          <w:i/>
          <w:iCs/>
          <w:color w:val="000000"/>
          <w:sz w:val="24"/>
          <w:szCs w:val="24"/>
        </w:rPr>
        <w:t xml:space="preserve"> </w:t>
      </w:r>
      <w:r w:rsidRPr="0045308D">
        <w:rPr>
          <w:rFonts w:ascii="Times New Roman" w:hAnsi="Times New Roman"/>
          <w:color w:val="000000"/>
          <w:sz w:val="24"/>
          <w:szCs w:val="24"/>
        </w:rPr>
        <w:t>This result reveals</w:t>
      </w:r>
      <w:r>
        <w:rPr>
          <w:rFonts w:ascii="Times New Roman" w:hAnsi="Times New Roman"/>
          <w:color w:val="000000"/>
          <w:sz w:val="24"/>
          <w:szCs w:val="24"/>
        </w:rPr>
        <w:t xml:space="preserve"> </w:t>
      </w:r>
      <w:r w:rsidRPr="0045308D">
        <w:rPr>
          <w:rFonts w:ascii="Times New Roman" w:hAnsi="Times New Roman"/>
          <w:color w:val="000000"/>
          <w:sz w:val="24"/>
          <w:szCs w:val="24"/>
        </w:rPr>
        <w:t xml:space="preserve">that </w:t>
      </w:r>
      <w:r w:rsidRPr="0045308D">
        <w:rPr>
          <w:rFonts w:ascii="Times New Roman" w:hAnsi="Times New Roman"/>
          <w:i/>
          <w:iCs/>
          <w:color w:val="000000"/>
          <w:sz w:val="24"/>
          <w:szCs w:val="24"/>
        </w:rPr>
        <w:t xml:space="preserve">Carissa edulis </w:t>
      </w:r>
      <w:r w:rsidRPr="00034847">
        <w:rPr>
          <w:rFonts w:ascii="Times New Roman" w:hAnsi="Times New Roman"/>
          <w:color w:val="000000"/>
          <w:sz w:val="24"/>
          <w:szCs w:val="24"/>
        </w:rPr>
        <w:t xml:space="preserve">has potent anti-viral </w:t>
      </w:r>
      <w:r>
        <w:rPr>
          <w:rFonts w:ascii="Times New Roman" w:hAnsi="Times New Roman"/>
          <w:color w:val="000000"/>
          <w:sz w:val="24"/>
          <w:szCs w:val="24"/>
        </w:rPr>
        <w:t>activity</w:t>
      </w:r>
      <w:r w:rsidRPr="00034847">
        <w:rPr>
          <w:rFonts w:ascii="Times New Roman" w:hAnsi="Times New Roman"/>
          <w:color w:val="000000"/>
          <w:sz w:val="24"/>
          <w:szCs w:val="24"/>
        </w:rPr>
        <w:t xml:space="preserve"> against herpes simplex viruses</w:t>
      </w:r>
      <w:r>
        <w:rPr>
          <w:rFonts w:ascii="Times New Roman" w:hAnsi="Times New Roman"/>
          <w:color w:val="000000"/>
          <w:sz w:val="24"/>
          <w:szCs w:val="24"/>
        </w:rPr>
        <w:t>. Taking into consideration that, h</w:t>
      </w:r>
      <w:r w:rsidRPr="00D43149">
        <w:rPr>
          <w:rFonts w:ascii="Times Roman" w:hAnsi="Times Roman" w:cs="Times Roman"/>
          <w:color w:val="000000"/>
          <w:sz w:val="24"/>
          <w:szCs w:val="24"/>
        </w:rPr>
        <w:t>erpes simplex virus (HSV) infection is a major opportunistic infection in immunosuppressed persons</w:t>
      </w:r>
      <w:r>
        <w:rPr>
          <w:rFonts w:ascii="Times Roman" w:hAnsi="Times Roman" w:cs="Times Roman"/>
          <w:color w:val="000000"/>
          <w:sz w:val="24"/>
          <w:szCs w:val="24"/>
        </w:rPr>
        <w:t>, these findings</w:t>
      </w:r>
      <w:r w:rsidRPr="0045308D">
        <w:rPr>
          <w:rFonts w:ascii="Times New Roman" w:hAnsi="Times New Roman"/>
          <w:color w:val="000000"/>
          <w:sz w:val="24"/>
          <w:szCs w:val="24"/>
        </w:rPr>
        <w:t xml:space="preserve"> su</w:t>
      </w:r>
      <w:r>
        <w:rPr>
          <w:rFonts w:ascii="Times New Roman" w:hAnsi="Times New Roman"/>
          <w:color w:val="000000"/>
          <w:sz w:val="24"/>
          <w:szCs w:val="24"/>
        </w:rPr>
        <w:t>pports the ethnomedicinal claim</w:t>
      </w:r>
      <w:r w:rsidRPr="0045308D">
        <w:rPr>
          <w:rFonts w:ascii="Times New Roman" w:hAnsi="Times New Roman"/>
          <w:color w:val="000000"/>
          <w:sz w:val="24"/>
          <w:szCs w:val="24"/>
        </w:rPr>
        <w:t xml:space="preserve"> of the use of the plant in the management of </w:t>
      </w:r>
      <w:r>
        <w:rPr>
          <w:rFonts w:ascii="Times New Roman" w:hAnsi="Times New Roman"/>
          <w:color w:val="000000"/>
          <w:sz w:val="24"/>
          <w:szCs w:val="24"/>
        </w:rPr>
        <w:t>HIV/AIDS as claimed by Pastor Ambilikile Mwasupile</w:t>
      </w:r>
      <w:r w:rsidRPr="0045308D">
        <w:rPr>
          <w:rFonts w:ascii="Times New Roman" w:hAnsi="Times New Roman"/>
          <w:color w:val="000000"/>
          <w:sz w:val="24"/>
          <w:szCs w:val="24"/>
        </w:rPr>
        <w:t>.</w:t>
      </w:r>
    </w:p>
    <w:p w:rsidR="00BA3AB4" w:rsidRPr="00BA3AB4" w:rsidRDefault="00406D04" w:rsidP="00D43149">
      <w:pPr>
        <w:autoSpaceDE w:val="0"/>
        <w:autoSpaceDN w:val="0"/>
        <w:adjustRightInd w:val="0"/>
        <w:spacing w:line="360" w:lineRule="auto"/>
        <w:jc w:val="both"/>
        <w:rPr>
          <w:rFonts w:ascii="Times New Roman" w:hAnsi="Times New Roman"/>
          <w:color w:val="000000"/>
          <w:sz w:val="24"/>
          <w:szCs w:val="24"/>
        </w:rPr>
      </w:pPr>
      <w:r>
        <w:rPr>
          <w:rFonts w:ascii="Times New Roman" w:hAnsi="Times New Roman"/>
          <w:color w:val="000000"/>
          <w:sz w:val="24"/>
          <w:szCs w:val="24"/>
        </w:rPr>
        <w:br w:type="column"/>
      </w:r>
      <w:r w:rsidR="00106292">
        <w:rPr>
          <w:rFonts w:ascii="Times New Roman" w:hAnsi="Times New Roman"/>
          <w:b/>
          <w:bCs/>
          <w:color w:val="000000"/>
          <w:sz w:val="24"/>
          <w:szCs w:val="24"/>
        </w:rPr>
        <w:lastRenderedPageBreak/>
        <w:t>4.5</w:t>
      </w:r>
      <w:r w:rsidR="00BA3AB4" w:rsidRPr="00BA3AB4">
        <w:rPr>
          <w:rFonts w:ascii="Times New Roman" w:hAnsi="Times New Roman"/>
          <w:b/>
          <w:bCs/>
          <w:color w:val="000000"/>
          <w:sz w:val="24"/>
          <w:szCs w:val="24"/>
        </w:rPr>
        <w:t xml:space="preserve">. </w:t>
      </w:r>
      <w:r w:rsidR="00C90CF1">
        <w:rPr>
          <w:rFonts w:ascii="Times New Roman" w:hAnsi="Times New Roman"/>
          <w:b/>
          <w:bCs/>
          <w:color w:val="000000"/>
          <w:sz w:val="24"/>
          <w:szCs w:val="24"/>
        </w:rPr>
        <w:t>Chemical constituents</w:t>
      </w:r>
    </w:p>
    <w:p w:rsidR="00787CF0" w:rsidRDefault="00787CF0" w:rsidP="00D43149">
      <w:pPr>
        <w:spacing w:line="360" w:lineRule="auto"/>
        <w:jc w:val="both"/>
        <w:rPr>
          <w:rFonts w:ascii="Times New Roman" w:hAnsi="Times New Roman"/>
          <w:color w:val="000000"/>
          <w:sz w:val="24"/>
          <w:szCs w:val="24"/>
        </w:rPr>
      </w:pPr>
      <w:r w:rsidRPr="00BA3AB4">
        <w:rPr>
          <w:rFonts w:ascii="Times New Roman" w:hAnsi="Times New Roman"/>
          <w:color w:val="000000"/>
          <w:sz w:val="24"/>
          <w:szCs w:val="24"/>
        </w:rPr>
        <w:t xml:space="preserve">The chemical constituents of </w:t>
      </w:r>
      <w:r w:rsidRPr="00BA3AB4">
        <w:rPr>
          <w:rFonts w:ascii="Times New Roman" w:hAnsi="Times New Roman"/>
          <w:i/>
          <w:iCs/>
          <w:color w:val="000000"/>
          <w:sz w:val="24"/>
          <w:szCs w:val="24"/>
        </w:rPr>
        <w:t xml:space="preserve">Carissa edulis </w:t>
      </w:r>
      <w:r w:rsidRPr="00BA3AB4">
        <w:rPr>
          <w:rFonts w:ascii="Times New Roman" w:hAnsi="Times New Roman"/>
          <w:color w:val="000000"/>
          <w:sz w:val="24"/>
          <w:szCs w:val="24"/>
        </w:rPr>
        <w:t xml:space="preserve">include steroids, terpenes, </w:t>
      </w:r>
      <w:r w:rsidR="00106292" w:rsidRPr="00BA3AB4">
        <w:rPr>
          <w:rFonts w:ascii="Times New Roman" w:hAnsi="Times New Roman"/>
          <w:color w:val="000000"/>
          <w:sz w:val="24"/>
          <w:szCs w:val="24"/>
        </w:rPr>
        <w:t>benzenoids, phenylpropanoid, lignans, c</w:t>
      </w:r>
      <w:r w:rsidR="00106292">
        <w:rPr>
          <w:rFonts w:ascii="Times New Roman" w:hAnsi="Times New Roman"/>
          <w:color w:val="000000"/>
          <w:sz w:val="24"/>
          <w:szCs w:val="24"/>
        </w:rPr>
        <w:t>o</w:t>
      </w:r>
      <w:r w:rsidR="00106292" w:rsidRPr="00BA3AB4">
        <w:rPr>
          <w:rFonts w:ascii="Times New Roman" w:hAnsi="Times New Roman"/>
          <w:color w:val="000000"/>
          <w:sz w:val="24"/>
          <w:szCs w:val="24"/>
        </w:rPr>
        <w:t xml:space="preserve">umarins </w:t>
      </w:r>
      <w:r w:rsidRPr="00BA3AB4">
        <w:rPr>
          <w:rFonts w:ascii="Times New Roman" w:hAnsi="Times New Roman"/>
          <w:color w:val="000000"/>
          <w:sz w:val="24"/>
          <w:szCs w:val="24"/>
        </w:rPr>
        <w:t>tannins, ﬂavonoids and cardiac glycosides (Ibrahim, 1997</w:t>
      </w:r>
      <w:r w:rsidR="00DC520E">
        <w:rPr>
          <w:rFonts w:ascii="Times New Roman" w:hAnsi="Times New Roman"/>
          <w:color w:val="000000"/>
          <w:sz w:val="24"/>
          <w:szCs w:val="24"/>
        </w:rPr>
        <w:t>; Ibrahim et al., 2005</w:t>
      </w:r>
      <w:r w:rsidR="00106292">
        <w:rPr>
          <w:rFonts w:ascii="Times New Roman" w:hAnsi="Times New Roman"/>
          <w:color w:val="000000"/>
          <w:sz w:val="24"/>
          <w:szCs w:val="24"/>
        </w:rPr>
        <w:t xml:space="preserve">; </w:t>
      </w:r>
      <w:r w:rsidRPr="00BA3AB4">
        <w:rPr>
          <w:rFonts w:ascii="Times New Roman" w:hAnsi="Times New Roman"/>
          <w:color w:val="000000"/>
          <w:sz w:val="24"/>
          <w:szCs w:val="24"/>
        </w:rPr>
        <w:t xml:space="preserve">Achenbach et al., 1983; Bentley et al., 1984). </w:t>
      </w:r>
      <w:r w:rsidR="00E300AA">
        <w:rPr>
          <w:rFonts w:ascii="Times New Roman" w:hAnsi="Times New Roman"/>
          <w:color w:val="000000"/>
          <w:sz w:val="24"/>
          <w:szCs w:val="24"/>
        </w:rPr>
        <w:t xml:space="preserve"> Previous chemical analysis </w:t>
      </w:r>
      <w:r w:rsidR="00DF1BA7">
        <w:rPr>
          <w:rFonts w:ascii="Times New Roman" w:hAnsi="Times New Roman"/>
          <w:color w:val="000000"/>
          <w:sz w:val="24"/>
          <w:szCs w:val="24"/>
        </w:rPr>
        <w:t xml:space="preserve">by Ibrahim et al., 2005, </w:t>
      </w:r>
      <w:r w:rsidR="00E300AA">
        <w:rPr>
          <w:rFonts w:ascii="Times New Roman" w:hAnsi="Times New Roman"/>
          <w:color w:val="000000"/>
          <w:sz w:val="24"/>
          <w:szCs w:val="24"/>
        </w:rPr>
        <w:t xml:space="preserve">on </w:t>
      </w:r>
      <w:r w:rsidR="00DF1BA7" w:rsidRPr="00BA3AB4">
        <w:rPr>
          <w:rFonts w:ascii="Times New Roman" w:hAnsi="Times New Roman"/>
          <w:i/>
          <w:iCs/>
          <w:color w:val="000000"/>
          <w:sz w:val="24"/>
          <w:szCs w:val="24"/>
        </w:rPr>
        <w:t xml:space="preserve">Carissa edulis </w:t>
      </w:r>
      <w:r w:rsidR="00DF1BA7">
        <w:rPr>
          <w:rFonts w:ascii="Times New Roman" w:hAnsi="Times New Roman"/>
          <w:color w:val="000000"/>
          <w:sz w:val="24"/>
          <w:szCs w:val="24"/>
        </w:rPr>
        <w:t>revealed the presence of compounds as shown in table 1 below.</w:t>
      </w:r>
    </w:p>
    <w:p w:rsidR="00DF1BA7" w:rsidRDefault="00DF1BA7" w:rsidP="00D43149">
      <w:pPr>
        <w:spacing w:line="360" w:lineRule="auto"/>
        <w:jc w:val="both"/>
        <w:rPr>
          <w:rFonts w:ascii="Times New Roman" w:hAnsi="Times New Roman"/>
          <w:color w:val="000000"/>
          <w:sz w:val="24"/>
          <w:szCs w:val="24"/>
        </w:rPr>
      </w:pPr>
    </w:p>
    <w:p w:rsidR="00DF1BA7" w:rsidRPr="00DF1BA7" w:rsidRDefault="00DF1BA7" w:rsidP="00D43149">
      <w:pPr>
        <w:spacing w:line="360" w:lineRule="auto"/>
        <w:jc w:val="both"/>
        <w:rPr>
          <w:rFonts w:ascii="Times New Roman" w:hAnsi="Times New Roman"/>
          <w:color w:val="000000"/>
        </w:rPr>
      </w:pPr>
      <w:r w:rsidRPr="00DF1BA7">
        <w:rPr>
          <w:rFonts w:ascii="Times New Roman" w:hAnsi="Times New Roman"/>
          <w:color w:val="000000"/>
        </w:rPr>
        <w:t xml:space="preserve">Table 1: General phytochemical constituents of </w:t>
      </w:r>
      <w:r w:rsidRPr="00DF1BA7">
        <w:rPr>
          <w:rFonts w:ascii="Times New Roman" w:hAnsi="Times New Roman"/>
          <w:i/>
          <w:color w:val="000000"/>
        </w:rPr>
        <w:t>Carissa edulis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8"/>
        <w:gridCol w:w="4788"/>
      </w:tblGrid>
      <w:tr w:rsidR="00FA6245" w:rsidRPr="00FF35BF">
        <w:tc>
          <w:tcPr>
            <w:tcW w:w="4788" w:type="dxa"/>
          </w:tcPr>
          <w:p w:rsidR="00FA6245" w:rsidRPr="00FF35BF" w:rsidRDefault="00FA6245" w:rsidP="00FF35BF">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Chemical constituent</w:t>
            </w:r>
          </w:p>
        </w:tc>
        <w:tc>
          <w:tcPr>
            <w:tcW w:w="4788" w:type="dxa"/>
          </w:tcPr>
          <w:p w:rsidR="00FA6245" w:rsidRPr="00FF35BF" w:rsidRDefault="00FA6245" w:rsidP="00FF35BF">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Result</w:t>
            </w:r>
          </w:p>
        </w:tc>
      </w:tr>
      <w:tr w:rsidR="00FA6245" w:rsidRPr="00FF35BF">
        <w:tc>
          <w:tcPr>
            <w:tcW w:w="4788" w:type="dxa"/>
          </w:tcPr>
          <w:p w:rsidR="00FA6245" w:rsidRPr="00FF35BF" w:rsidRDefault="00FA6245" w:rsidP="00FF35BF">
            <w:pPr>
              <w:pStyle w:val="ListParagraph"/>
              <w:numPr>
                <w:ilvl w:val="0"/>
                <w:numId w:val="2"/>
              </w:numPr>
              <w:spacing w:line="360" w:lineRule="auto"/>
              <w:jc w:val="both"/>
              <w:rPr>
                <w:rFonts w:ascii="Times New Roman" w:hAnsi="Times New Roman"/>
                <w:color w:val="000000"/>
                <w:sz w:val="24"/>
                <w:szCs w:val="24"/>
              </w:rPr>
            </w:pPr>
            <w:r w:rsidRPr="00FF35BF">
              <w:rPr>
                <w:rFonts w:ascii="Times New Roman" w:hAnsi="Times New Roman"/>
                <w:color w:val="000000"/>
                <w:sz w:val="24"/>
                <w:szCs w:val="24"/>
              </w:rPr>
              <w:t>Tannins</w:t>
            </w:r>
          </w:p>
        </w:tc>
        <w:tc>
          <w:tcPr>
            <w:tcW w:w="4788" w:type="dxa"/>
          </w:tcPr>
          <w:p w:rsidR="00FA6245" w:rsidRPr="00FF35BF" w:rsidRDefault="00FA6245" w:rsidP="00FF35BF">
            <w:pPr>
              <w:spacing w:line="360" w:lineRule="auto"/>
              <w:jc w:val="center"/>
              <w:rPr>
                <w:rFonts w:ascii="Times New Roman" w:hAnsi="Times New Roman"/>
                <w:color w:val="000000"/>
                <w:sz w:val="24"/>
                <w:szCs w:val="24"/>
              </w:rPr>
            </w:pPr>
            <w:r w:rsidRPr="00FF35BF">
              <w:rPr>
                <w:rFonts w:ascii="Times New Roman" w:hAnsi="Times New Roman"/>
                <w:color w:val="000000"/>
                <w:sz w:val="24"/>
                <w:szCs w:val="24"/>
              </w:rPr>
              <w:t>Present</w:t>
            </w:r>
          </w:p>
        </w:tc>
      </w:tr>
      <w:tr w:rsidR="00FA6245" w:rsidRPr="00FF35BF">
        <w:tc>
          <w:tcPr>
            <w:tcW w:w="4788" w:type="dxa"/>
          </w:tcPr>
          <w:p w:rsidR="00FA6245" w:rsidRPr="00FF35BF" w:rsidRDefault="00FA6245" w:rsidP="00FF35BF">
            <w:pPr>
              <w:pStyle w:val="ListParagraph"/>
              <w:numPr>
                <w:ilvl w:val="0"/>
                <w:numId w:val="2"/>
              </w:numPr>
              <w:spacing w:line="360" w:lineRule="auto"/>
              <w:jc w:val="both"/>
              <w:rPr>
                <w:rFonts w:ascii="Times New Roman" w:hAnsi="Times New Roman"/>
                <w:color w:val="000000"/>
                <w:sz w:val="24"/>
                <w:szCs w:val="24"/>
              </w:rPr>
            </w:pPr>
            <w:r w:rsidRPr="00FF35BF">
              <w:rPr>
                <w:rFonts w:ascii="Times New Roman" w:hAnsi="Times New Roman"/>
                <w:color w:val="000000"/>
                <w:sz w:val="24"/>
                <w:szCs w:val="24"/>
              </w:rPr>
              <w:t>Flavonoids</w:t>
            </w:r>
          </w:p>
        </w:tc>
        <w:tc>
          <w:tcPr>
            <w:tcW w:w="4788" w:type="dxa"/>
          </w:tcPr>
          <w:p w:rsidR="00FA6245" w:rsidRPr="00FF35BF" w:rsidRDefault="00FA6245" w:rsidP="00FF35BF">
            <w:pPr>
              <w:spacing w:line="360" w:lineRule="auto"/>
              <w:jc w:val="center"/>
              <w:rPr>
                <w:rFonts w:ascii="Times New Roman" w:hAnsi="Times New Roman"/>
                <w:color w:val="000000"/>
                <w:sz w:val="24"/>
                <w:szCs w:val="24"/>
              </w:rPr>
            </w:pPr>
            <w:r w:rsidRPr="00FF35BF">
              <w:rPr>
                <w:rFonts w:ascii="Times New Roman" w:hAnsi="Times New Roman"/>
                <w:color w:val="000000"/>
                <w:sz w:val="24"/>
                <w:szCs w:val="24"/>
              </w:rPr>
              <w:t>Present</w:t>
            </w:r>
          </w:p>
        </w:tc>
      </w:tr>
      <w:tr w:rsidR="00FA6245" w:rsidRPr="00FF35BF">
        <w:tc>
          <w:tcPr>
            <w:tcW w:w="4788" w:type="dxa"/>
          </w:tcPr>
          <w:p w:rsidR="00FA6245" w:rsidRPr="00FF35BF" w:rsidRDefault="00FA6245" w:rsidP="00FF35BF">
            <w:pPr>
              <w:pStyle w:val="ListParagraph"/>
              <w:numPr>
                <w:ilvl w:val="0"/>
                <w:numId w:val="2"/>
              </w:numPr>
              <w:spacing w:line="360" w:lineRule="auto"/>
              <w:jc w:val="both"/>
              <w:rPr>
                <w:rFonts w:ascii="Times New Roman" w:hAnsi="Times New Roman"/>
                <w:color w:val="000000"/>
                <w:sz w:val="24"/>
                <w:szCs w:val="24"/>
              </w:rPr>
            </w:pPr>
            <w:r w:rsidRPr="00FF35BF">
              <w:rPr>
                <w:rFonts w:ascii="Times New Roman" w:hAnsi="Times New Roman"/>
                <w:color w:val="000000"/>
                <w:sz w:val="24"/>
                <w:szCs w:val="24"/>
              </w:rPr>
              <w:t>Anthraquinones</w:t>
            </w:r>
          </w:p>
        </w:tc>
        <w:tc>
          <w:tcPr>
            <w:tcW w:w="4788" w:type="dxa"/>
          </w:tcPr>
          <w:p w:rsidR="00FA6245" w:rsidRPr="00FF35BF" w:rsidRDefault="00FA6245" w:rsidP="00FF35BF">
            <w:pPr>
              <w:spacing w:line="360" w:lineRule="auto"/>
              <w:jc w:val="center"/>
              <w:rPr>
                <w:rFonts w:ascii="Times New Roman" w:hAnsi="Times New Roman"/>
                <w:color w:val="000000"/>
                <w:sz w:val="24"/>
                <w:szCs w:val="24"/>
              </w:rPr>
            </w:pPr>
            <w:r w:rsidRPr="00FF35BF">
              <w:rPr>
                <w:rFonts w:ascii="Times New Roman" w:hAnsi="Times New Roman"/>
                <w:color w:val="000000"/>
                <w:sz w:val="24"/>
                <w:szCs w:val="24"/>
              </w:rPr>
              <w:t>Absent</w:t>
            </w:r>
          </w:p>
        </w:tc>
      </w:tr>
      <w:tr w:rsidR="00FA6245" w:rsidRPr="00FF35BF">
        <w:tc>
          <w:tcPr>
            <w:tcW w:w="4788" w:type="dxa"/>
          </w:tcPr>
          <w:p w:rsidR="00FA6245" w:rsidRPr="00FF35BF" w:rsidRDefault="00FA6245" w:rsidP="00FF35BF">
            <w:pPr>
              <w:pStyle w:val="ListParagraph"/>
              <w:numPr>
                <w:ilvl w:val="0"/>
                <w:numId w:val="2"/>
              </w:numPr>
              <w:spacing w:line="360" w:lineRule="auto"/>
              <w:jc w:val="both"/>
              <w:rPr>
                <w:rFonts w:ascii="Times New Roman" w:hAnsi="Times New Roman"/>
                <w:color w:val="000000"/>
                <w:sz w:val="24"/>
                <w:szCs w:val="24"/>
              </w:rPr>
            </w:pPr>
            <w:r w:rsidRPr="00FF35BF">
              <w:rPr>
                <w:rFonts w:ascii="Times New Roman" w:hAnsi="Times New Roman"/>
                <w:color w:val="000000"/>
                <w:sz w:val="24"/>
                <w:szCs w:val="24"/>
              </w:rPr>
              <w:t>Cardiac glycosides</w:t>
            </w:r>
          </w:p>
        </w:tc>
        <w:tc>
          <w:tcPr>
            <w:tcW w:w="4788" w:type="dxa"/>
          </w:tcPr>
          <w:p w:rsidR="00FA6245" w:rsidRPr="00FF35BF" w:rsidRDefault="00FA6245" w:rsidP="00FF35BF">
            <w:pPr>
              <w:spacing w:line="360" w:lineRule="auto"/>
              <w:jc w:val="center"/>
              <w:rPr>
                <w:rFonts w:ascii="Times New Roman" w:hAnsi="Times New Roman"/>
                <w:color w:val="000000"/>
                <w:sz w:val="24"/>
                <w:szCs w:val="24"/>
              </w:rPr>
            </w:pPr>
            <w:r w:rsidRPr="00FF35BF">
              <w:rPr>
                <w:rFonts w:ascii="Times New Roman" w:hAnsi="Times New Roman"/>
                <w:color w:val="000000"/>
                <w:sz w:val="24"/>
                <w:szCs w:val="24"/>
              </w:rPr>
              <w:t>Present</w:t>
            </w:r>
          </w:p>
        </w:tc>
      </w:tr>
      <w:tr w:rsidR="00FA6245" w:rsidRPr="00FF35BF">
        <w:tc>
          <w:tcPr>
            <w:tcW w:w="4788" w:type="dxa"/>
          </w:tcPr>
          <w:p w:rsidR="00FA6245" w:rsidRPr="00FF35BF" w:rsidRDefault="00FA6245" w:rsidP="00FF35BF">
            <w:pPr>
              <w:pStyle w:val="ListParagraph"/>
              <w:numPr>
                <w:ilvl w:val="0"/>
                <w:numId w:val="2"/>
              </w:numPr>
              <w:spacing w:line="360" w:lineRule="auto"/>
              <w:jc w:val="both"/>
              <w:rPr>
                <w:rFonts w:ascii="Times New Roman" w:hAnsi="Times New Roman"/>
                <w:color w:val="000000"/>
                <w:sz w:val="24"/>
                <w:szCs w:val="24"/>
              </w:rPr>
            </w:pPr>
            <w:r w:rsidRPr="00FF35BF">
              <w:rPr>
                <w:rFonts w:ascii="Times New Roman" w:hAnsi="Times New Roman"/>
                <w:color w:val="000000"/>
                <w:sz w:val="24"/>
                <w:szCs w:val="24"/>
              </w:rPr>
              <w:t>Terpenes</w:t>
            </w:r>
          </w:p>
        </w:tc>
        <w:tc>
          <w:tcPr>
            <w:tcW w:w="4788" w:type="dxa"/>
          </w:tcPr>
          <w:p w:rsidR="00FA6245" w:rsidRPr="00FF35BF" w:rsidRDefault="00FA6245" w:rsidP="00FF35BF">
            <w:pPr>
              <w:spacing w:line="360" w:lineRule="auto"/>
              <w:jc w:val="center"/>
              <w:rPr>
                <w:rFonts w:ascii="Times New Roman" w:hAnsi="Times New Roman"/>
                <w:color w:val="000000"/>
                <w:sz w:val="24"/>
                <w:szCs w:val="24"/>
              </w:rPr>
            </w:pPr>
            <w:r w:rsidRPr="00FF35BF">
              <w:rPr>
                <w:rFonts w:ascii="Times New Roman" w:hAnsi="Times New Roman"/>
                <w:color w:val="000000"/>
                <w:sz w:val="24"/>
                <w:szCs w:val="24"/>
              </w:rPr>
              <w:t>Present</w:t>
            </w:r>
          </w:p>
        </w:tc>
      </w:tr>
      <w:tr w:rsidR="00FA6245" w:rsidRPr="00FF35BF">
        <w:tc>
          <w:tcPr>
            <w:tcW w:w="4788" w:type="dxa"/>
          </w:tcPr>
          <w:p w:rsidR="00FA6245" w:rsidRPr="00FF35BF" w:rsidRDefault="00FA6245" w:rsidP="00FF35BF">
            <w:pPr>
              <w:pStyle w:val="ListParagraph"/>
              <w:numPr>
                <w:ilvl w:val="0"/>
                <w:numId w:val="2"/>
              </w:numPr>
              <w:spacing w:line="360" w:lineRule="auto"/>
              <w:jc w:val="both"/>
              <w:rPr>
                <w:rFonts w:ascii="Times New Roman" w:hAnsi="Times New Roman"/>
                <w:color w:val="000000"/>
                <w:sz w:val="24"/>
                <w:szCs w:val="24"/>
              </w:rPr>
            </w:pPr>
            <w:r w:rsidRPr="00FF35BF">
              <w:rPr>
                <w:rFonts w:ascii="Times New Roman" w:hAnsi="Times New Roman"/>
                <w:color w:val="000000"/>
                <w:sz w:val="24"/>
                <w:szCs w:val="24"/>
              </w:rPr>
              <w:t>Alkaloids</w:t>
            </w:r>
          </w:p>
        </w:tc>
        <w:tc>
          <w:tcPr>
            <w:tcW w:w="4788" w:type="dxa"/>
          </w:tcPr>
          <w:p w:rsidR="00FA6245" w:rsidRPr="00FF35BF" w:rsidRDefault="00FA6245" w:rsidP="00FF35BF">
            <w:pPr>
              <w:spacing w:line="360" w:lineRule="auto"/>
              <w:jc w:val="center"/>
              <w:rPr>
                <w:rFonts w:ascii="Times New Roman" w:hAnsi="Times New Roman"/>
                <w:color w:val="000000"/>
                <w:sz w:val="24"/>
                <w:szCs w:val="24"/>
              </w:rPr>
            </w:pPr>
            <w:r w:rsidRPr="00FF35BF">
              <w:rPr>
                <w:rFonts w:ascii="Times New Roman" w:hAnsi="Times New Roman"/>
                <w:color w:val="000000"/>
                <w:sz w:val="24"/>
                <w:szCs w:val="24"/>
              </w:rPr>
              <w:t>Absent</w:t>
            </w:r>
          </w:p>
        </w:tc>
      </w:tr>
    </w:tbl>
    <w:p w:rsidR="00FA6245" w:rsidRDefault="00FA6245" w:rsidP="00FA6245">
      <w:pPr>
        <w:spacing w:line="360" w:lineRule="auto"/>
        <w:jc w:val="center"/>
        <w:rPr>
          <w:rFonts w:ascii="Times New Roman" w:hAnsi="Times New Roman"/>
          <w:color w:val="000000"/>
          <w:sz w:val="24"/>
          <w:szCs w:val="24"/>
        </w:rPr>
      </w:pPr>
    </w:p>
    <w:p w:rsidR="001A3121" w:rsidRDefault="001A3121" w:rsidP="00FA6245">
      <w:pPr>
        <w:spacing w:line="360" w:lineRule="auto"/>
        <w:jc w:val="center"/>
        <w:rPr>
          <w:rFonts w:ascii="Times New Roman" w:hAnsi="Times New Roman"/>
          <w:color w:val="000000"/>
          <w:sz w:val="24"/>
          <w:szCs w:val="24"/>
        </w:rPr>
      </w:pPr>
    </w:p>
    <w:p w:rsidR="00DF1BA7" w:rsidRPr="001A3121" w:rsidRDefault="0055027B" w:rsidP="001A3121">
      <w:pPr>
        <w:spacing w:line="360" w:lineRule="auto"/>
        <w:jc w:val="both"/>
        <w:rPr>
          <w:rFonts w:ascii="Times New Roman" w:hAnsi="Times New Roman"/>
          <w:b/>
          <w:color w:val="000000"/>
          <w:sz w:val="24"/>
          <w:szCs w:val="24"/>
        </w:rPr>
      </w:pPr>
      <w:r>
        <w:rPr>
          <w:rFonts w:ascii="Times New Roman" w:hAnsi="Times New Roman"/>
          <w:b/>
          <w:color w:val="000000"/>
          <w:sz w:val="24"/>
          <w:szCs w:val="24"/>
        </w:rPr>
        <w:t>4.5.1 Classes</w:t>
      </w:r>
      <w:r w:rsidR="001A3121" w:rsidRPr="001A3121">
        <w:rPr>
          <w:rFonts w:ascii="Times New Roman" w:hAnsi="Times New Roman"/>
          <w:b/>
          <w:color w:val="000000"/>
          <w:sz w:val="24"/>
          <w:szCs w:val="24"/>
        </w:rPr>
        <w:t xml:space="preserve"> of identified compounds</w:t>
      </w:r>
      <w:r>
        <w:rPr>
          <w:rFonts w:ascii="Times New Roman" w:hAnsi="Times New Roman"/>
          <w:b/>
          <w:color w:val="000000"/>
          <w:sz w:val="24"/>
          <w:szCs w:val="24"/>
        </w:rPr>
        <w:t xml:space="preserve"> in </w:t>
      </w:r>
      <w:r w:rsidRPr="0055027B">
        <w:rPr>
          <w:rFonts w:ascii="Times New Roman" w:hAnsi="Times New Roman"/>
          <w:b/>
          <w:i/>
          <w:color w:val="000000"/>
          <w:sz w:val="24"/>
          <w:szCs w:val="24"/>
        </w:rPr>
        <w:t>Carissa edulis</w:t>
      </w:r>
    </w:p>
    <w:p w:rsidR="001A3121" w:rsidRDefault="001A3121" w:rsidP="001A3121">
      <w:pPr>
        <w:spacing w:line="360" w:lineRule="auto"/>
        <w:jc w:val="both"/>
        <w:rPr>
          <w:rFonts w:ascii="Times New Roman" w:hAnsi="Times New Roman"/>
          <w:b/>
          <w:color w:val="000000"/>
          <w:sz w:val="24"/>
          <w:szCs w:val="24"/>
        </w:rPr>
      </w:pPr>
    </w:p>
    <w:p w:rsidR="001A3121" w:rsidRDefault="001A3121" w:rsidP="001A3121">
      <w:pPr>
        <w:spacing w:line="360" w:lineRule="auto"/>
        <w:jc w:val="both"/>
        <w:rPr>
          <w:rFonts w:ascii="Times New Roman" w:hAnsi="Times New Roman"/>
          <w:b/>
          <w:color w:val="000000"/>
          <w:sz w:val="24"/>
          <w:szCs w:val="24"/>
        </w:rPr>
      </w:pPr>
      <w:r w:rsidRPr="001A3121">
        <w:rPr>
          <w:rFonts w:ascii="Times New Roman" w:hAnsi="Times New Roman"/>
          <w:b/>
          <w:color w:val="000000"/>
          <w:sz w:val="24"/>
          <w:szCs w:val="24"/>
        </w:rPr>
        <w:t>4.5.1.1 Sesquiterpenes</w:t>
      </w:r>
    </w:p>
    <w:p w:rsidR="001A3121" w:rsidRDefault="001A3121" w:rsidP="001A3121">
      <w:p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Sesquiterpenes are known to possess antimicrobial, antimalarial, anticancer and anti-inflammatory actions (Hettiarachchi, 2006). Sesquiterpenes known to occur in </w:t>
      </w:r>
      <w:r w:rsidRPr="001A3121">
        <w:rPr>
          <w:rFonts w:ascii="Times New Roman" w:hAnsi="Times New Roman"/>
          <w:i/>
          <w:color w:val="000000"/>
          <w:sz w:val="24"/>
          <w:szCs w:val="24"/>
        </w:rPr>
        <w:t>Carissa edulis</w:t>
      </w:r>
      <w:r>
        <w:rPr>
          <w:rFonts w:ascii="Times New Roman" w:hAnsi="Times New Roman"/>
          <w:color w:val="000000"/>
          <w:sz w:val="24"/>
          <w:szCs w:val="24"/>
        </w:rPr>
        <w:t xml:space="preserve"> are shown in table 2 below.</w:t>
      </w:r>
    </w:p>
    <w:p w:rsidR="001A3121" w:rsidRDefault="001A3121" w:rsidP="001A3121">
      <w:pPr>
        <w:spacing w:line="360" w:lineRule="auto"/>
        <w:jc w:val="both"/>
        <w:rPr>
          <w:rFonts w:ascii="Times New Roman" w:hAnsi="Times New Roman"/>
          <w:color w:val="000000"/>
          <w:sz w:val="24"/>
          <w:szCs w:val="24"/>
        </w:rPr>
      </w:pPr>
    </w:p>
    <w:p w:rsidR="001A3121" w:rsidRPr="001A3121" w:rsidRDefault="001A3121" w:rsidP="001A3121">
      <w:pPr>
        <w:spacing w:line="360" w:lineRule="auto"/>
        <w:jc w:val="both"/>
        <w:rPr>
          <w:rFonts w:ascii="Times New Roman" w:hAnsi="Times New Roman"/>
          <w:color w:val="000000"/>
        </w:rPr>
      </w:pPr>
      <w:r w:rsidRPr="001A3121">
        <w:rPr>
          <w:rFonts w:ascii="Times New Roman" w:hAnsi="Times New Roman"/>
          <w:color w:val="000000"/>
        </w:rPr>
        <w:t xml:space="preserve">Table 2: Sesquiterpenes occurring in </w:t>
      </w:r>
      <w:r w:rsidRPr="001A3121">
        <w:rPr>
          <w:rFonts w:ascii="Times New Roman" w:hAnsi="Times New Roman"/>
          <w:i/>
          <w:color w:val="000000"/>
        </w:rPr>
        <w:t>Carissa edulis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8"/>
        <w:gridCol w:w="4788"/>
      </w:tblGrid>
      <w:tr w:rsidR="000821D6" w:rsidRPr="00FF35BF">
        <w:tc>
          <w:tcPr>
            <w:tcW w:w="5000" w:type="pct"/>
            <w:gridSpan w:val="2"/>
          </w:tcPr>
          <w:p w:rsidR="000821D6" w:rsidRPr="00FF35BF" w:rsidRDefault="000821D6" w:rsidP="000821D6">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Sesquiterpenes</w:t>
            </w:r>
          </w:p>
        </w:tc>
      </w:tr>
      <w:tr w:rsidR="00EB6AA8" w:rsidRPr="00FF35BF">
        <w:tc>
          <w:tcPr>
            <w:tcW w:w="2500" w:type="pct"/>
          </w:tcPr>
          <w:p w:rsidR="00EB6AA8" w:rsidRPr="00FF35BF" w:rsidRDefault="002738FA" w:rsidP="00FF35BF">
            <w:pPr>
              <w:spacing w:line="360" w:lineRule="auto"/>
              <w:jc w:val="both"/>
              <w:rPr>
                <w:rFonts w:ascii="Times New Roman" w:hAnsi="Times New Roman"/>
                <w:color w:val="000000"/>
                <w:sz w:val="24"/>
                <w:szCs w:val="24"/>
              </w:rPr>
            </w:pPr>
            <w:r w:rsidRPr="00FF35BF">
              <w:object w:dxaOrig="2775" w:dyaOrig="17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75pt;height:89.25pt" o:ole="">
                  <v:imagedata r:id="rId22" o:title=""/>
                </v:shape>
                <o:OLEObject Type="Embed" ProgID="ChemDraw.Document.6.0" ShapeID="_x0000_i1025" DrawAspect="Content" ObjectID="_1364914907" r:id="rId23"/>
              </w:object>
            </w:r>
          </w:p>
        </w:tc>
        <w:tc>
          <w:tcPr>
            <w:tcW w:w="2500" w:type="pct"/>
          </w:tcPr>
          <w:p w:rsidR="00EB6AA8" w:rsidRPr="00FF35BF" w:rsidRDefault="00106292" w:rsidP="00FF35BF">
            <w:pPr>
              <w:spacing w:line="360" w:lineRule="auto"/>
              <w:jc w:val="both"/>
              <w:rPr>
                <w:rFonts w:ascii="Times New Roman" w:hAnsi="Times New Roman"/>
                <w:color w:val="000000"/>
                <w:sz w:val="24"/>
                <w:szCs w:val="24"/>
              </w:rPr>
            </w:pPr>
            <w:r w:rsidRPr="00FF35BF">
              <w:object w:dxaOrig="2789" w:dyaOrig="1766">
                <v:shape id="_x0000_i1026" type="#_x0000_t75" style="width:139.5pt;height:88.5pt" o:ole="">
                  <v:imagedata r:id="rId24" o:title=""/>
                </v:shape>
                <o:OLEObject Type="Embed" ProgID="ChemDraw.Document.6.0" ShapeID="_x0000_i1026" DrawAspect="Content" ObjectID="_1364914908" r:id="rId25"/>
              </w:object>
            </w:r>
          </w:p>
        </w:tc>
      </w:tr>
      <w:tr w:rsidR="00EB6AA8" w:rsidRPr="00FF35BF">
        <w:tc>
          <w:tcPr>
            <w:tcW w:w="2500" w:type="pct"/>
          </w:tcPr>
          <w:p w:rsidR="00EB6AA8" w:rsidRPr="00FF35BF" w:rsidRDefault="00106292" w:rsidP="00FF35BF">
            <w:pPr>
              <w:spacing w:line="360" w:lineRule="auto"/>
              <w:jc w:val="both"/>
              <w:rPr>
                <w:rFonts w:ascii="Times New Roman" w:hAnsi="Times New Roman"/>
                <w:color w:val="000000"/>
                <w:sz w:val="24"/>
                <w:szCs w:val="24"/>
              </w:rPr>
            </w:pPr>
            <w:r w:rsidRPr="00FF35BF">
              <w:object w:dxaOrig="2495" w:dyaOrig="1785">
                <v:shape id="_x0000_i1027" type="#_x0000_t75" style="width:125.25pt;height:89.25pt" o:ole="">
                  <v:imagedata r:id="rId26" o:title=""/>
                </v:shape>
                <o:OLEObject Type="Embed" ProgID="ChemDraw.Document.6.0" ShapeID="_x0000_i1027" DrawAspect="Content" ObjectID="_1364914909" r:id="rId27"/>
              </w:object>
            </w:r>
          </w:p>
        </w:tc>
        <w:tc>
          <w:tcPr>
            <w:tcW w:w="2500" w:type="pct"/>
          </w:tcPr>
          <w:p w:rsidR="00EB6AA8" w:rsidRPr="00FF35BF" w:rsidRDefault="00106292" w:rsidP="00FF35BF">
            <w:pPr>
              <w:spacing w:line="360" w:lineRule="auto"/>
              <w:jc w:val="both"/>
              <w:rPr>
                <w:rFonts w:ascii="Times New Roman" w:hAnsi="Times New Roman"/>
                <w:color w:val="000000"/>
                <w:sz w:val="24"/>
                <w:szCs w:val="24"/>
              </w:rPr>
            </w:pPr>
            <w:r w:rsidRPr="00FF35BF">
              <w:object w:dxaOrig="2369" w:dyaOrig="1934">
                <v:shape id="_x0000_i1028" type="#_x0000_t75" style="width:118.5pt;height:96.75pt" o:ole="">
                  <v:imagedata r:id="rId28" o:title=""/>
                </v:shape>
                <o:OLEObject Type="Embed" ProgID="ChemDraw.Document.6.0" ShapeID="_x0000_i1028" DrawAspect="Content" ObjectID="_1364914910" r:id="rId29"/>
              </w:object>
            </w:r>
          </w:p>
        </w:tc>
      </w:tr>
    </w:tbl>
    <w:p w:rsidR="00EB6AA8" w:rsidRDefault="00EB6AA8" w:rsidP="00D43149">
      <w:pPr>
        <w:spacing w:line="360" w:lineRule="auto"/>
        <w:jc w:val="both"/>
        <w:rPr>
          <w:rFonts w:ascii="Times New Roman" w:hAnsi="Times New Roman"/>
          <w:color w:val="000000"/>
          <w:sz w:val="24"/>
          <w:szCs w:val="24"/>
        </w:rPr>
      </w:pPr>
    </w:p>
    <w:p w:rsidR="0055027B" w:rsidRDefault="0055027B" w:rsidP="0055027B">
      <w:pPr>
        <w:spacing w:line="360" w:lineRule="auto"/>
        <w:jc w:val="both"/>
        <w:rPr>
          <w:rFonts w:ascii="Times New Roman" w:hAnsi="Times New Roman"/>
          <w:b/>
          <w:color w:val="000000"/>
          <w:sz w:val="24"/>
          <w:szCs w:val="24"/>
        </w:rPr>
      </w:pPr>
      <w:r w:rsidRPr="001A3121">
        <w:rPr>
          <w:rFonts w:ascii="Times New Roman" w:hAnsi="Times New Roman"/>
          <w:b/>
          <w:color w:val="000000"/>
          <w:sz w:val="24"/>
          <w:szCs w:val="24"/>
        </w:rPr>
        <w:t>4.5.1.</w:t>
      </w:r>
      <w:r w:rsidR="005F4E25">
        <w:rPr>
          <w:rFonts w:ascii="Times New Roman" w:hAnsi="Times New Roman"/>
          <w:b/>
          <w:color w:val="000000"/>
          <w:sz w:val="24"/>
          <w:szCs w:val="24"/>
        </w:rPr>
        <w:t>2</w:t>
      </w:r>
      <w:r w:rsidRPr="001A3121">
        <w:rPr>
          <w:rFonts w:ascii="Times New Roman" w:hAnsi="Times New Roman"/>
          <w:b/>
          <w:color w:val="000000"/>
          <w:sz w:val="24"/>
          <w:szCs w:val="24"/>
        </w:rPr>
        <w:t xml:space="preserve"> </w:t>
      </w:r>
      <w:r w:rsidR="004914E2">
        <w:rPr>
          <w:rFonts w:ascii="Times New Roman" w:hAnsi="Times New Roman"/>
          <w:b/>
          <w:color w:val="000000"/>
          <w:sz w:val="24"/>
          <w:szCs w:val="24"/>
        </w:rPr>
        <w:t>Triterpenes</w:t>
      </w:r>
    </w:p>
    <w:p w:rsidR="005F4E25" w:rsidRDefault="005F4E25" w:rsidP="00D43149">
      <w:pPr>
        <w:spacing w:line="360" w:lineRule="auto"/>
        <w:jc w:val="both"/>
        <w:rPr>
          <w:rFonts w:ascii="Times New Roman" w:hAnsi="Times New Roman"/>
          <w:sz w:val="24"/>
          <w:szCs w:val="24"/>
        </w:rPr>
      </w:pPr>
      <w:r w:rsidRPr="005F4E25">
        <w:rPr>
          <w:rFonts w:ascii="Times New Roman" w:hAnsi="Times New Roman"/>
          <w:sz w:val="24"/>
          <w:szCs w:val="24"/>
        </w:rPr>
        <w:t xml:space="preserve">Triterpenes are recognized to exhibit hepato-protective, anti-inflammatory and anti-hyperlipidemic properties (Gupta </w:t>
      </w:r>
      <w:r w:rsidRPr="005F4E25">
        <w:rPr>
          <w:rFonts w:ascii="Times New Roman" w:hAnsi="Times New Roman"/>
          <w:i/>
          <w:iCs/>
          <w:sz w:val="24"/>
          <w:szCs w:val="24"/>
        </w:rPr>
        <w:t>et al</w:t>
      </w:r>
      <w:r w:rsidRPr="005F4E25">
        <w:rPr>
          <w:rFonts w:ascii="Times New Roman" w:hAnsi="Times New Roman"/>
          <w:sz w:val="24"/>
          <w:szCs w:val="24"/>
        </w:rPr>
        <w:t xml:space="preserve">., 1980; </w:t>
      </w:r>
      <w:r>
        <w:rPr>
          <w:rFonts w:ascii="Times New Roman" w:hAnsi="Times New Roman"/>
          <w:color w:val="000000"/>
          <w:sz w:val="24"/>
          <w:szCs w:val="24"/>
        </w:rPr>
        <w:t xml:space="preserve">Hettiarachchi, 2006; </w:t>
      </w:r>
      <w:r w:rsidRPr="005F4E25">
        <w:rPr>
          <w:rFonts w:ascii="Times New Roman" w:hAnsi="Times New Roman"/>
          <w:sz w:val="24"/>
          <w:szCs w:val="24"/>
        </w:rPr>
        <w:t xml:space="preserve">Malebo, 2009). Triterpenes modulates anti-oxidant enzymes </w:t>
      </w:r>
      <w:r w:rsidRPr="005F4E25">
        <w:rPr>
          <w:rFonts w:ascii="Times New Roman" w:hAnsi="Times New Roman"/>
          <w:i/>
          <w:sz w:val="24"/>
          <w:szCs w:val="24"/>
        </w:rPr>
        <w:t>in vitro</w:t>
      </w:r>
      <w:r w:rsidRPr="005F4E25">
        <w:rPr>
          <w:rFonts w:ascii="Times New Roman" w:hAnsi="Times New Roman"/>
          <w:sz w:val="24"/>
          <w:szCs w:val="24"/>
        </w:rPr>
        <w:t xml:space="preserve">, improves urinary symptoms and is a major ingredient of </w:t>
      </w:r>
      <w:hyperlink r:id="rId30" w:tooltip="Herbal therapy" w:history="1">
        <w:r w:rsidRPr="005F4E25">
          <w:rPr>
            <w:rStyle w:val="Hyperlink"/>
            <w:rFonts w:ascii="Times New Roman" w:hAnsi="Times New Roman"/>
            <w:color w:val="auto"/>
            <w:sz w:val="24"/>
            <w:szCs w:val="24"/>
            <w:u w:val="none"/>
          </w:rPr>
          <w:t>herbal therapy</w:t>
        </w:r>
      </w:hyperlink>
      <w:r w:rsidRPr="005F4E25">
        <w:rPr>
          <w:rFonts w:ascii="Times New Roman" w:hAnsi="Times New Roman"/>
          <w:sz w:val="24"/>
          <w:szCs w:val="24"/>
        </w:rPr>
        <w:t xml:space="preserve"> for </w:t>
      </w:r>
      <w:hyperlink r:id="rId31" w:tooltip="Benign prostatic hypertrophy" w:history="1">
        <w:r w:rsidRPr="005F4E25">
          <w:rPr>
            <w:rStyle w:val="Hyperlink"/>
            <w:rFonts w:ascii="Times New Roman" w:hAnsi="Times New Roman"/>
            <w:color w:val="auto"/>
            <w:sz w:val="24"/>
            <w:szCs w:val="24"/>
            <w:u w:val="none"/>
          </w:rPr>
          <w:t>benign prostatic hypertrophy</w:t>
        </w:r>
      </w:hyperlink>
      <w:r w:rsidRPr="005F4E25">
        <w:rPr>
          <w:rFonts w:ascii="Times New Roman" w:hAnsi="Times New Roman"/>
          <w:sz w:val="24"/>
          <w:szCs w:val="24"/>
        </w:rPr>
        <w:t xml:space="preserve"> (BPH). They do also decrease post-void residual urinary volume and increases urinary flow rate in BPH patients (Malebo, 2009). Thus, β-Sitosterol is among of several </w:t>
      </w:r>
      <w:hyperlink r:id="rId32" w:tooltip="Phytosterol" w:history="1">
        <w:r w:rsidRPr="005F4E25">
          <w:rPr>
            <w:rStyle w:val="Hyperlink"/>
            <w:rFonts w:ascii="Times New Roman" w:hAnsi="Times New Roman"/>
            <w:color w:val="auto"/>
            <w:sz w:val="24"/>
            <w:szCs w:val="24"/>
            <w:u w:val="none"/>
          </w:rPr>
          <w:t>phytosterols</w:t>
        </w:r>
      </w:hyperlink>
      <w:r w:rsidRPr="005F4E25">
        <w:rPr>
          <w:rFonts w:ascii="Times New Roman" w:hAnsi="Times New Roman"/>
          <w:sz w:val="24"/>
          <w:szCs w:val="24"/>
        </w:rPr>
        <w:t xml:space="preserve"> with </w:t>
      </w:r>
      <w:hyperlink r:id="rId33" w:tooltip="Chemical structure" w:history="1">
        <w:r w:rsidRPr="005F4E25">
          <w:rPr>
            <w:rStyle w:val="Hyperlink"/>
            <w:rFonts w:ascii="Times New Roman" w:hAnsi="Times New Roman"/>
            <w:color w:val="auto"/>
            <w:sz w:val="24"/>
            <w:szCs w:val="24"/>
            <w:u w:val="none"/>
          </w:rPr>
          <w:t>chemical structures</w:t>
        </w:r>
      </w:hyperlink>
      <w:r w:rsidRPr="005F4E25">
        <w:rPr>
          <w:rFonts w:ascii="Times New Roman" w:hAnsi="Times New Roman"/>
          <w:sz w:val="24"/>
          <w:szCs w:val="24"/>
        </w:rPr>
        <w:t xml:space="preserve"> similar to </w:t>
      </w:r>
      <w:hyperlink r:id="rId34" w:tooltip="Cholesterol" w:history="1">
        <w:r w:rsidRPr="005F4E25">
          <w:rPr>
            <w:rStyle w:val="Hyperlink"/>
            <w:rFonts w:ascii="Times New Roman" w:hAnsi="Times New Roman"/>
            <w:color w:val="auto"/>
            <w:sz w:val="24"/>
            <w:szCs w:val="24"/>
            <w:u w:val="none"/>
          </w:rPr>
          <w:t>cholesterol</w:t>
        </w:r>
      </w:hyperlink>
      <w:r w:rsidRPr="005F4E25">
        <w:rPr>
          <w:rFonts w:ascii="Times New Roman" w:hAnsi="Times New Roman"/>
          <w:sz w:val="24"/>
          <w:szCs w:val="24"/>
        </w:rPr>
        <w:t xml:space="preserve">, that are widely distributed in the </w:t>
      </w:r>
      <w:hyperlink r:id="rId35" w:tooltip="Plant kingdom" w:history="1">
        <w:r w:rsidRPr="005F4E25">
          <w:rPr>
            <w:rStyle w:val="Hyperlink"/>
            <w:rFonts w:ascii="Times New Roman" w:hAnsi="Times New Roman"/>
            <w:color w:val="auto"/>
            <w:sz w:val="24"/>
            <w:szCs w:val="24"/>
            <w:u w:val="none"/>
          </w:rPr>
          <w:t>plant kingdom</w:t>
        </w:r>
      </w:hyperlink>
      <w:r w:rsidRPr="005F4E25">
        <w:rPr>
          <w:rFonts w:ascii="Times New Roman" w:hAnsi="Times New Roman"/>
          <w:sz w:val="24"/>
          <w:szCs w:val="24"/>
        </w:rPr>
        <w:t xml:space="preserve">. They reduce levels of </w:t>
      </w:r>
      <w:hyperlink r:id="rId36" w:tooltip="Cholesterol" w:history="1">
        <w:r w:rsidRPr="005F4E25">
          <w:rPr>
            <w:rStyle w:val="Hyperlink"/>
            <w:rFonts w:ascii="Times New Roman" w:hAnsi="Times New Roman"/>
            <w:color w:val="auto"/>
            <w:sz w:val="24"/>
            <w:szCs w:val="24"/>
            <w:u w:val="none"/>
          </w:rPr>
          <w:t>cholesterol</w:t>
        </w:r>
      </w:hyperlink>
      <w:r w:rsidRPr="005F4E25">
        <w:rPr>
          <w:rFonts w:ascii="Times New Roman" w:hAnsi="Times New Roman"/>
          <w:sz w:val="24"/>
          <w:szCs w:val="24"/>
        </w:rPr>
        <w:t xml:space="preserve"> in </w:t>
      </w:r>
      <w:hyperlink r:id="rId37" w:tooltip="Blood" w:history="1">
        <w:r w:rsidRPr="005F4E25">
          <w:rPr>
            <w:rStyle w:val="Hyperlink"/>
            <w:rFonts w:ascii="Times New Roman" w:hAnsi="Times New Roman"/>
            <w:color w:val="auto"/>
            <w:sz w:val="24"/>
            <w:szCs w:val="24"/>
            <w:u w:val="none"/>
          </w:rPr>
          <w:t>blood</w:t>
        </w:r>
      </w:hyperlink>
      <w:r w:rsidRPr="005F4E25">
        <w:rPr>
          <w:rFonts w:ascii="Times New Roman" w:hAnsi="Times New Roman"/>
          <w:sz w:val="24"/>
          <w:szCs w:val="24"/>
        </w:rPr>
        <w:t xml:space="preserve">, and sometimes are used for the treatment of </w:t>
      </w:r>
      <w:hyperlink r:id="rId38" w:tooltip="Hypercholesterolemia" w:history="1">
        <w:r w:rsidRPr="005F4E25">
          <w:rPr>
            <w:rStyle w:val="Hyperlink"/>
            <w:rFonts w:ascii="Times New Roman" w:hAnsi="Times New Roman"/>
            <w:color w:val="auto"/>
            <w:sz w:val="24"/>
            <w:szCs w:val="24"/>
            <w:u w:val="none"/>
          </w:rPr>
          <w:t>hypercholesterolemia</w:t>
        </w:r>
      </w:hyperlink>
      <w:r w:rsidRPr="005F4E25">
        <w:rPr>
          <w:rFonts w:ascii="Times New Roman" w:hAnsi="Times New Roman"/>
          <w:sz w:val="24"/>
          <w:szCs w:val="24"/>
        </w:rPr>
        <w:t>. Ursolic acid exhibits potent suppressive effect on HIV replication with EC</w:t>
      </w:r>
      <w:r w:rsidRPr="005F4E25">
        <w:rPr>
          <w:rFonts w:ascii="Times New Roman" w:hAnsi="Times New Roman"/>
          <w:sz w:val="24"/>
          <w:szCs w:val="24"/>
          <w:vertAlign w:val="subscript"/>
        </w:rPr>
        <w:t>50</w:t>
      </w:r>
      <w:r w:rsidRPr="005F4E25">
        <w:rPr>
          <w:rFonts w:ascii="Times New Roman" w:hAnsi="Times New Roman"/>
          <w:sz w:val="24"/>
          <w:szCs w:val="24"/>
        </w:rPr>
        <w:t xml:space="preserve"> of 2.0 µg/ml.</w:t>
      </w:r>
    </w:p>
    <w:p w:rsidR="005F4E25" w:rsidRDefault="005F4E25" w:rsidP="00D43149">
      <w:pPr>
        <w:spacing w:line="360" w:lineRule="auto"/>
        <w:jc w:val="both"/>
        <w:rPr>
          <w:rFonts w:ascii="Times New Roman" w:hAnsi="Times New Roman"/>
          <w:color w:val="000000"/>
          <w:sz w:val="24"/>
          <w:szCs w:val="24"/>
        </w:rPr>
      </w:pPr>
    </w:p>
    <w:p w:rsidR="005F4E25" w:rsidRPr="00DF1BA7" w:rsidRDefault="005F4E25" w:rsidP="005F4E25">
      <w:pPr>
        <w:spacing w:line="360" w:lineRule="auto"/>
        <w:jc w:val="both"/>
        <w:rPr>
          <w:rFonts w:ascii="Times New Roman" w:hAnsi="Times New Roman"/>
          <w:color w:val="000000"/>
        </w:rPr>
      </w:pPr>
      <w:r w:rsidRPr="00DF1BA7">
        <w:rPr>
          <w:rFonts w:ascii="Times New Roman" w:hAnsi="Times New Roman"/>
          <w:color w:val="000000"/>
        </w:rPr>
        <w:t xml:space="preserve">Table </w:t>
      </w:r>
      <w:r>
        <w:rPr>
          <w:rFonts w:ascii="Times New Roman" w:hAnsi="Times New Roman"/>
          <w:color w:val="000000"/>
        </w:rPr>
        <w:t>3</w:t>
      </w:r>
      <w:r w:rsidRPr="00DF1BA7">
        <w:rPr>
          <w:rFonts w:ascii="Times New Roman" w:hAnsi="Times New Roman"/>
          <w:color w:val="000000"/>
        </w:rPr>
        <w:t xml:space="preserve">: </w:t>
      </w:r>
      <w:r>
        <w:rPr>
          <w:rFonts w:ascii="Times New Roman" w:hAnsi="Times New Roman"/>
          <w:color w:val="000000"/>
        </w:rPr>
        <w:t xml:space="preserve">Triterpenes known to occur in </w:t>
      </w:r>
      <w:r w:rsidRPr="00DF1BA7">
        <w:rPr>
          <w:rFonts w:ascii="Times New Roman" w:hAnsi="Times New Roman"/>
          <w:i/>
          <w:color w:val="000000"/>
        </w:rPr>
        <w:t>Carissa edulis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67"/>
        <w:gridCol w:w="4709"/>
      </w:tblGrid>
      <w:tr w:rsidR="00036417" w:rsidRPr="00FF35BF">
        <w:tc>
          <w:tcPr>
            <w:tcW w:w="5000" w:type="pct"/>
            <w:gridSpan w:val="2"/>
          </w:tcPr>
          <w:p w:rsidR="00036417" w:rsidRPr="00FF35BF" w:rsidRDefault="00036417" w:rsidP="00036417">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Triterpenes</w:t>
            </w:r>
          </w:p>
        </w:tc>
      </w:tr>
      <w:tr w:rsidR="00A631F4" w:rsidRPr="00FF35BF">
        <w:tc>
          <w:tcPr>
            <w:tcW w:w="2541" w:type="pct"/>
          </w:tcPr>
          <w:p w:rsidR="00A631F4" w:rsidRPr="00FF35BF" w:rsidRDefault="00A631F4" w:rsidP="00FF35BF">
            <w:pPr>
              <w:spacing w:line="360" w:lineRule="auto"/>
              <w:jc w:val="both"/>
              <w:rPr>
                <w:rFonts w:ascii="Times New Roman" w:hAnsi="Times New Roman"/>
                <w:b/>
                <w:color w:val="000000"/>
                <w:sz w:val="24"/>
                <w:szCs w:val="24"/>
              </w:rPr>
            </w:pPr>
            <w:r w:rsidRPr="00FF35BF">
              <w:object w:dxaOrig="3993" w:dyaOrig="3015">
                <v:shape id="_x0000_i1029" type="#_x0000_t75" style="width:199.5pt;height:150.75pt" o:ole="">
                  <v:imagedata r:id="rId39" o:title=""/>
                </v:shape>
                <o:OLEObject Type="Embed" ProgID="ChemDraw.Document.6.0" ShapeID="_x0000_i1029" DrawAspect="Content" ObjectID="_1364914911" r:id="rId40"/>
              </w:object>
            </w:r>
          </w:p>
        </w:tc>
        <w:tc>
          <w:tcPr>
            <w:tcW w:w="2459" w:type="pct"/>
          </w:tcPr>
          <w:p w:rsidR="00A631F4" w:rsidRPr="00FF35BF" w:rsidRDefault="000821D6" w:rsidP="00FF35BF">
            <w:pPr>
              <w:spacing w:line="360" w:lineRule="auto"/>
              <w:jc w:val="both"/>
              <w:rPr>
                <w:rFonts w:ascii="Times New Roman" w:hAnsi="Times New Roman"/>
                <w:b/>
                <w:color w:val="000000"/>
                <w:sz w:val="24"/>
                <w:szCs w:val="24"/>
              </w:rPr>
            </w:pPr>
            <w:r w:rsidRPr="00FF35BF">
              <w:object w:dxaOrig="3460" w:dyaOrig="2832">
                <v:shape id="_x0000_i1030" type="#_x0000_t75" style="width:173.25pt;height:141.75pt" o:ole="">
                  <v:imagedata r:id="rId41" o:title=""/>
                </v:shape>
                <o:OLEObject Type="Embed" ProgID="ChemDraw.Document.6.0" ShapeID="_x0000_i1030" DrawAspect="Content" ObjectID="_1364914912" r:id="rId42"/>
              </w:object>
            </w:r>
          </w:p>
        </w:tc>
      </w:tr>
      <w:tr w:rsidR="00D06A5B" w:rsidRPr="00FF35BF">
        <w:tc>
          <w:tcPr>
            <w:tcW w:w="2541" w:type="pct"/>
          </w:tcPr>
          <w:p w:rsidR="00D06A5B" w:rsidRPr="00FF35BF" w:rsidRDefault="001B0ACB" w:rsidP="00FF35BF">
            <w:pPr>
              <w:spacing w:line="360" w:lineRule="auto"/>
              <w:jc w:val="both"/>
              <w:rPr>
                <w:rFonts w:ascii="Times New Roman" w:hAnsi="Times New Roman"/>
                <w:color w:val="000000"/>
                <w:sz w:val="24"/>
                <w:szCs w:val="24"/>
              </w:rPr>
            </w:pPr>
            <w:r w:rsidRPr="00FF35BF">
              <w:object w:dxaOrig="3489" w:dyaOrig="3133">
                <v:shape id="_x0000_i1031" type="#_x0000_t75" style="width:174.75pt;height:156pt" o:ole="">
                  <v:imagedata r:id="rId43" o:title=""/>
                </v:shape>
                <o:OLEObject Type="Embed" ProgID="ChemDraw.Document.6.0" ShapeID="_x0000_i1031" DrawAspect="Content" ObjectID="_1364914913" r:id="rId44"/>
              </w:object>
            </w:r>
          </w:p>
        </w:tc>
        <w:tc>
          <w:tcPr>
            <w:tcW w:w="2459" w:type="pct"/>
          </w:tcPr>
          <w:p w:rsidR="00D06A5B" w:rsidRPr="00FF35BF" w:rsidRDefault="00036417" w:rsidP="00FF35BF">
            <w:pPr>
              <w:spacing w:line="360" w:lineRule="auto"/>
              <w:jc w:val="both"/>
              <w:rPr>
                <w:rFonts w:ascii="Times New Roman" w:hAnsi="Times New Roman"/>
                <w:color w:val="000000"/>
                <w:sz w:val="24"/>
                <w:szCs w:val="24"/>
              </w:rPr>
            </w:pPr>
            <w:r w:rsidRPr="00FF35BF">
              <w:object w:dxaOrig="3362" w:dyaOrig="2942">
                <v:shape id="_x0000_i1032" type="#_x0000_t75" style="width:168pt;height:147pt" o:ole="">
                  <v:imagedata r:id="rId45" o:title=""/>
                </v:shape>
                <o:OLEObject Type="Embed" ProgID="ChemDraw.Document.6.0" ShapeID="_x0000_i1032" DrawAspect="Content" ObjectID="_1364914914" r:id="rId46"/>
              </w:object>
            </w:r>
          </w:p>
        </w:tc>
      </w:tr>
      <w:tr w:rsidR="00D06A5B" w:rsidRPr="00FF35BF">
        <w:tc>
          <w:tcPr>
            <w:tcW w:w="2541" w:type="pct"/>
          </w:tcPr>
          <w:p w:rsidR="00D06A5B" w:rsidRPr="00FF35BF" w:rsidRDefault="00DC520E" w:rsidP="00FF35BF">
            <w:pPr>
              <w:spacing w:line="360" w:lineRule="auto"/>
              <w:jc w:val="both"/>
              <w:rPr>
                <w:rFonts w:ascii="Times New Roman" w:hAnsi="Times New Roman"/>
                <w:color w:val="000000"/>
                <w:sz w:val="24"/>
                <w:szCs w:val="24"/>
              </w:rPr>
            </w:pPr>
            <w:r w:rsidRPr="00FF35BF">
              <w:object w:dxaOrig="4645" w:dyaOrig="2877">
                <v:shape id="_x0000_i1033" type="#_x0000_t75" style="width:232.5pt;height:2in" o:ole="">
                  <v:imagedata r:id="rId47" o:title=""/>
                </v:shape>
                <o:OLEObject Type="Embed" ProgID="ChemDraw.Document.6.0" ShapeID="_x0000_i1033" DrawAspect="Content" ObjectID="_1364914915" r:id="rId48"/>
              </w:object>
            </w:r>
          </w:p>
        </w:tc>
        <w:tc>
          <w:tcPr>
            <w:tcW w:w="2459" w:type="pct"/>
          </w:tcPr>
          <w:p w:rsidR="00D06A5B" w:rsidRPr="00FF35BF" w:rsidRDefault="00036417" w:rsidP="00FF35BF">
            <w:pPr>
              <w:spacing w:line="360" w:lineRule="auto"/>
              <w:jc w:val="both"/>
              <w:rPr>
                <w:rFonts w:ascii="Times New Roman" w:hAnsi="Times New Roman"/>
                <w:color w:val="000000"/>
                <w:sz w:val="24"/>
                <w:szCs w:val="24"/>
              </w:rPr>
            </w:pPr>
            <w:r w:rsidRPr="00FF35BF">
              <w:object w:dxaOrig="3814" w:dyaOrig="2956">
                <v:shape id="_x0000_i1034" type="#_x0000_t75" style="width:190.5pt;height:147.75pt" o:ole="">
                  <v:imagedata r:id="rId49" o:title=""/>
                </v:shape>
                <o:OLEObject Type="Embed" ProgID="ChemDraw.Document.6.0" ShapeID="_x0000_i1034" DrawAspect="Content" ObjectID="_1364914916" r:id="rId50"/>
              </w:object>
            </w:r>
          </w:p>
        </w:tc>
      </w:tr>
    </w:tbl>
    <w:p w:rsidR="00D06A5B" w:rsidRDefault="00D06A5B" w:rsidP="00D43149">
      <w:pPr>
        <w:spacing w:line="360" w:lineRule="auto"/>
        <w:jc w:val="both"/>
        <w:rPr>
          <w:rFonts w:ascii="Times New Roman" w:hAnsi="Times New Roman"/>
          <w:color w:val="000000"/>
          <w:sz w:val="24"/>
          <w:szCs w:val="24"/>
        </w:rPr>
      </w:pPr>
    </w:p>
    <w:p w:rsidR="004914E2" w:rsidRDefault="004914E2" w:rsidP="00D43149">
      <w:pPr>
        <w:spacing w:line="360" w:lineRule="auto"/>
        <w:jc w:val="both"/>
        <w:rPr>
          <w:rFonts w:ascii="Times New Roman" w:hAnsi="Times New Roman"/>
          <w:color w:val="000000"/>
          <w:sz w:val="24"/>
          <w:szCs w:val="24"/>
        </w:rPr>
      </w:pPr>
    </w:p>
    <w:p w:rsidR="004914E2" w:rsidRDefault="004914E2" w:rsidP="004914E2">
      <w:pPr>
        <w:spacing w:line="360" w:lineRule="auto"/>
        <w:jc w:val="both"/>
        <w:rPr>
          <w:rFonts w:ascii="Times New Roman" w:hAnsi="Times New Roman"/>
          <w:b/>
          <w:color w:val="000000"/>
          <w:sz w:val="24"/>
          <w:szCs w:val="24"/>
        </w:rPr>
      </w:pPr>
      <w:r w:rsidRPr="001A3121">
        <w:rPr>
          <w:rFonts w:ascii="Times New Roman" w:hAnsi="Times New Roman"/>
          <w:b/>
          <w:color w:val="000000"/>
          <w:sz w:val="24"/>
          <w:szCs w:val="24"/>
        </w:rPr>
        <w:t>4.5.1.</w:t>
      </w:r>
      <w:r>
        <w:rPr>
          <w:rFonts w:ascii="Times New Roman" w:hAnsi="Times New Roman"/>
          <w:b/>
          <w:color w:val="000000"/>
          <w:sz w:val="24"/>
          <w:szCs w:val="24"/>
        </w:rPr>
        <w:t>3</w:t>
      </w:r>
      <w:r w:rsidRPr="001A3121">
        <w:rPr>
          <w:rFonts w:ascii="Times New Roman" w:hAnsi="Times New Roman"/>
          <w:b/>
          <w:color w:val="000000"/>
          <w:sz w:val="24"/>
          <w:szCs w:val="24"/>
        </w:rPr>
        <w:t xml:space="preserve"> </w:t>
      </w:r>
      <w:r>
        <w:rPr>
          <w:rFonts w:ascii="Times New Roman" w:hAnsi="Times New Roman"/>
          <w:b/>
          <w:color w:val="000000"/>
          <w:sz w:val="24"/>
          <w:szCs w:val="24"/>
        </w:rPr>
        <w:t>Phenylpropanoids and phenylethanoids</w:t>
      </w:r>
    </w:p>
    <w:p w:rsidR="004914E2" w:rsidRDefault="004914E2" w:rsidP="00D43149">
      <w:pPr>
        <w:spacing w:line="360" w:lineRule="auto"/>
        <w:jc w:val="both"/>
        <w:rPr>
          <w:rFonts w:ascii="Times New Roman" w:hAnsi="Times New Roman"/>
          <w:color w:val="000000"/>
          <w:sz w:val="24"/>
          <w:szCs w:val="24"/>
        </w:rPr>
      </w:pPr>
      <w:r w:rsidRPr="004914E2">
        <w:rPr>
          <w:rFonts w:ascii="Times New Roman" w:hAnsi="Times New Roman"/>
          <w:color w:val="000000"/>
          <w:sz w:val="24"/>
          <w:szCs w:val="24"/>
        </w:rPr>
        <w:t xml:space="preserve">Phenylpropanoids (PPs) </w:t>
      </w:r>
      <w:r>
        <w:rPr>
          <w:rFonts w:ascii="Times New Roman" w:hAnsi="Times New Roman"/>
          <w:color w:val="000000"/>
          <w:sz w:val="24"/>
          <w:szCs w:val="24"/>
        </w:rPr>
        <w:t xml:space="preserve">and phenylethanoids </w:t>
      </w:r>
      <w:r w:rsidRPr="004914E2">
        <w:rPr>
          <w:rFonts w:ascii="Times New Roman" w:hAnsi="Times New Roman"/>
          <w:color w:val="000000"/>
          <w:sz w:val="24"/>
          <w:szCs w:val="24"/>
        </w:rPr>
        <w:t xml:space="preserve">belong to the largest group of secondary metabolites produced by plants, mainly, in response to biotic or abiotic stresses such as infections, wounding, UV irradiation, exposure to ozone, pollutants, and other hostile environmental conditions. These numerous phenolic compounds are major biologically active components of human diet, spices, aromas, wines, beer, essential oils, propolis, and traditional medicine. Last few years, much interest has been attracted to natural and synthetic phenylpropanoids for medicinal use as antioxidant, UV screens, anticancer, anti-virus, anti-inflammatory, wound healing, and antibacterial agents. </w:t>
      </w:r>
    </w:p>
    <w:p w:rsidR="004914E2" w:rsidRDefault="004914E2"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692CA8" w:rsidRPr="00DF1BA7" w:rsidRDefault="00692CA8" w:rsidP="00692CA8">
      <w:pPr>
        <w:spacing w:line="360" w:lineRule="auto"/>
        <w:jc w:val="both"/>
        <w:rPr>
          <w:rFonts w:ascii="Times New Roman" w:hAnsi="Times New Roman"/>
          <w:color w:val="000000"/>
        </w:rPr>
      </w:pPr>
      <w:r w:rsidRPr="00DF1BA7">
        <w:rPr>
          <w:rFonts w:ascii="Times New Roman" w:hAnsi="Times New Roman"/>
          <w:color w:val="000000"/>
        </w:rPr>
        <w:lastRenderedPageBreak/>
        <w:t xml:space="preserve">Table </w:t>
      </w:r>
      <w:r>
        <w:rPr>
          <w:rFonts w:ascii="Times New Roman" w:hAnsi="Times New Roman"/>
          <w:color w:val="000000"/>
        </w:rPr>
        <w:t>4</w:t>
      </w:r>
      <w:r w:rsidRPr="00DF1BA7">
        <w:rPr>
          <w:rFonts w:ascii="Times New Roman" w:hAnsi="Times New Roman"/>
          <w:color w:val="000000"/>
        </w:rPr>
        <w:t xml:space="preserve">: </w:t>
      </w:r>
      <w:r>
        <w:rPr>
          <w:rFonts w:ascii="Times New Roman" w:hAnsi="Times New Roman"/>
          <w:color w:val="000000"/>
        </w:rPr>
        <w:t xml:space="preserve">Phenylpropanoids and phenylethanoids known to occur in </w:t>
      </w:r>
      <w:r w:rsidRPr="00DF1BA7">
        <w:rPr>
          <w:rFonts w:ascii="Times New Roman" w:hAnsi="Times New Roman"/>
          <w:i/>
          <w:color w:val="000000"/>
        </w:rPr>
        <w:t>Carissa edulis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54"/>
        <w:gridCol w:w="4722"/>
      </w:tblGrid>
      <w:tr w:rsidR="00036417" w:rsidRPr="00FF35BF">
        <w:tc>
          <w:tcPr>
            <w:tcW w:w="5000" w:type="pct"/>
            <w:gridSpan w:val="2"/>
          </w:tcPr>
          <w:p w:rsidR="00036417" w:rsidRPr="00FF35BF" w:rsidRDefault="00036417" w:rsidP="00036417">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Phenylpropanoids and phenylethanoids</w:t>
            </w:r>
          </w:p>
        </w:tc>
      </w:tr>
      <w:tr w:rsidR="002738FA" w:rsidRPr="00FF35BF">
        <w:tc>
          <w:tcPr>
            <w:tcW w:w="2532" w:type="pct"/>
          </w:tcPr>
          <w:p w:rsidR="002738FA" w:rsidRPr="00FF35BF" w:rsidRDefault="00A631F4" w:rsidP="00FF35BF">
            <w:pPr>
              <w:spacing w:line="360" w:lineRule="auto"/>
              <w:jc w:val="both"/>
              <w:rPr>
                <w:rFonts w:ascii="Times New Roman" w:hAnsi="Times New Roman"/>
                <w:color w:val="000000"/>
                <w:sz w:val="24"/>
                <w:szCs w:val="24"/>
              </w:rPr>
            </w:pPr>
            <w:r w:rsidRPr="00FF35BF">
              <w:object w:dxaOrig="3215" w:dyaOrig="1807">
                <v:shape id="_x0000_i1035" type="#_x0000_t75" style="width:160.5pt;height:90pt" o:ole="">
                  <v:imagedata r:id="rId51" o:title=""/>
                </v:shape>
                <o:OLEObject Type="Embed" ProgID="ChemDraw.Document.6.0" ShapeID="_x0000_i1035" DrawAspect="Content" ObjectID="_1364914917" r:id="rId52"/>
              </w:object>
            </w:r>
          </w:p>
        </w:tc>
        <w:tc>
          <w:tcPr>
            <w:tcW w:w="2468" w:type="pct"/>
          </w:tcPr>
          <w:p w:rsidR="002738FA" w:rsidRPr="00FF35BF" w:rsidRDefault="00036417" w:rsidP="00FF35BF">
            <w:pPr>
              <w:spacing w:line="360" w:lineRule="auto"/>
              <w:jc w:val="both"/>
              <w:rPr>
                <w:rFonts w:ascii="Times New Roman" w:hAnsi="Times New Roman"/>
                <w:color w:val="000000"/>
                <w:sz w:val="24"/>
                <w:szCs w:val="24"/>
              </w:rPr>
            </w:pPr>
            <w:r w:rsidRPr="00FF35BF">
              <w:object w:dxaOrig="2316" w:dyaOrig="2333">
                <v:shape id="_x0000_i1036" type="#_x0000_t75" style="width:115.5pt;height:117pt" o:ole="">
                  <v:imagedata r:id="rId53" o:title=""/>
                </v:shape>
                <o:OLEObject Type="Embed" ProgID="ChemDraw.Document.6.0" ShapeID="_x0000_i1036" DrawAspect="Content" ObjectID="_1364914918" r:id="rId54"/>
              </w:object>
            </w:r>
          </w:p>
        </w:tc>
      </w:tr>
      <w:tr w:rsidR="002738FA" w:rsidRPr="00FF35BF">
        <w:tc>
          <w:tcPr>
            <w:tcW w:w="2532" w:type="pct"/>
          </w:tcPr>
          <w:p w:rsidR="002738FA" w:rsidRPr="00FF35BF" w:rsidRDefault="00A631F4" w:rsidP="00FF35BF">
            <w:pPr>
              <w:spacing w:line="360" w:lineRule="auto"/>
              <w:jc w:val="both"/>
              <w:rPr>
                <w:rFonts w:ascii="Times New Roman" w:hAnsi="Times New Roman"/>
                <w:color w:val="000000"/>
                <w:sz w:val="24"/>
                <w:szCs w:val="24"/>
              </w:rPr>
            </w:pPr>
            <w:r w:rsidRPr="00FF35BF">
              <w:object w:dxaOrig="2345" w:dyaOrig="2328">
                <v:shape id="_x0000_i1037" type="#_x0000_t75" style="width:117.75pt;height:117pt" o:ole="">
                  <v:imagedata r:id="rId55" o:title=""/>
                </v:shape>
                <o:OLEObject Type="Embed" ProgID="ChemDraw.Document.6.0" ShapeID="_x0000_i1037" DrawAspect="Content" ObjectID="_1364914919" r:id="rId56"/>
              </w:object>
            </w:r>
          </w:p>
        </w:tc>
        <w:tc>
          <w:tcPr>
            <w:tcW w:w="2468" w:type="pct"/>
          </w:tcPr>
          <w:p w:rsidR="002738FA" w:rsidRPr="00FF35BF" w:rsidRDefault="00036417" w:rsidP="00FF35BF">
            <w:pPr>
              <w:spacing w:line="360" w:lineRule="auto"/>
              <w:jc w:val="both"/>
              <w:rPr>
                <w:rFonts w:ascii="Times New Roman" w:hAnsi="Times New Roman"/>
                <w:color w:val="000000"/>
                <w:sz w:val="24"/>
                <w:szCs w:val="24"/>
              </w:rPr>
            </w:pPr>
            <w:r w:rsidRPr="00FF35BF">
              <w:object w:dxaOrig="1588" w:dyaOrig="2988">
                <v:shape id="_x0000_i1038" type="#_x0000_t75" style="width:79.5pt;height:150pt" o:ole="">
                  <v:imagedata r:id="rId57" o:title=""/>
                </v:shape>
                <o:OLEObject Type="Embed" ProgID="ChemDraw.Document.6.0" ShapeID="_x0000_i1038" DrawAspect="Content" ObjectID="_1364914920" r:id="rId58"/>
              </w:object>
            </w:r>
          </w:p>
        </w:tc>
      </w:tr>
      <w:tr w:rsidR="00A631F4" w:rsidRPr="00FF35BF">
        <w:tc>
          <w:tcPr>
            <w:tcW w:w="2532" w:type="pct"/>
          </w:tcPr>
          <w:p w:rsidR="00A631F4" w:rsidRPr="00FF35BF" w:rsidRDefault="00A631F4" w:rsidP="00FF35BF">
            <w:pPr>
              <w:spacing w:line="360" w:lineRule="auto"/>
              <w:jc w:val="both"/>
            </w:pPr>
            <w:r w:rsidRPr="00FF35BF">
              <w:object w:dxaOrig="4637" w:dyaOrig="4424">
                <v:shape id="_x0000_i1039" type="#_x0000_t75" style="width:231.75pt;height:221.25pt" o:ole="">
                  <v:imagedata r:id="rId59" o:title=""/>
                </v:shape>
                <o:OLEObject Type="Embed" ProgID="ChemDraw.Document.6.0" ShapeID="_x0000_i1039" DrawAspect="Content" ObjectID="_1364914921" r:id="rId60"/>
              </w:object>
            </w:r>
          </w:p>
        </w:tc>
        <w:tc>
          <w:tcPr>
            <w:tcW w:w="2468" w:type="pct"/>
          </w:tcPr>
          <w:p w:rsidR="00A631F4" w:rsidRPr="00FF35BF" w:rsidRDefault="00A631F4" w:rsidP="00FF35BF">
            <w:pPr>
              <w:spacing w:line="360" w:lineRule="auto"/>
              <w:jc w:val="both"/>
              <w:rPr>
                <w:rFonts w:ascii="Times New Roman" w:hAnsi="Times New Roman"/>
                <w:color w:val="000000"/>
                <w:sz w:val="24"/>
                <w:szCs w:val="24"/>
              </w:rPr>
            </w:pPr>
          </w:p>
        </w:tc>
      </w:tr>
    </w:tbl>
    <w:p w:rsidR="002738FA" w:rsidRDefault="002738FA" w:rsidP="00D43149">
      <w:pPr>
        <w:spacing w:line="360" w:lineRule="auto"/>
        <w:jc w:val="both"/>
        <w:rPr>
          <w:rFonts w:ascii="Times New Roman" w:hAnsi="Times New Roman"/>
          <w:color w:val="000000"/>
          <w:sz w:val="24"/>
          <w:szCs w:val="24"/>
        </w:rPr>
      </w:pPr>
    </w:p>
    <w:p w:rsidR="00692CA8" w:rsidRPr="00692CA8" w:rsidRDefault="00692CA8" w:rsidP="00212DC8">
      <w:pPr>
        <w:spacing w:line="360" w:lineRule="auto"/>
        <w:jc w:val="both"/>
        <w:rPr>
          <w:rFonts w:ascii="Times New Roman" w:hAnsi="Times New Roman"/>
          <w:b/>
          <w:color w:val="000000"/>
          <w:sz w:val="24"/>
          <w:szCs w:val="24"/>
        </w:rPr>
      </w:pPr>
      <w:r w:rsidRPr="00692CA8">
        <w:rPr>
          <w:rFonts w:ascii="Times New Roman" w:hAnsi="Times New Roman"/>
          <w:b/>
          <w:color w:val="000000"/>
          <w:sz w:val="24"/>
          <w:szCs w:val="24"/>
        </w:rPr>
        <w:t>4.5.1.4 Lignans</w:t>
      </w:r>
    </w:p>
    <w:p w:rsidR="00692CA8" w:rsidRDefault="00692CA8" w:rsidP="00212DC8">
      <w:pPr>
        <w:autoSpaceDE w:val="0"/>
        <w:autoSpaceDN w:val="0"/>
        <w:adjustRightInd w:val="0"/>
        <w:spacing w:line="360" w:lineRule="auto"/>
        <w:jc w:val="both"/>
        <w:rPr>
          <w:rFonts w:ascii="Times New Roman" w:hAnsi="Times New Roman"/>
          <w:color w:val="000000"/>
          <w:sz w:val="24"/>
          <w:szCs w:val="24"/>
        </w:rPr>
      </w:pPr>
      <w:r w:rsidRPr="00692CA8">
        <w:rPr>
          <w:rFonts w:ascii="Times New Roman" w:hAnsi="Times New Roman"/>
          <w:color w:val="000000"/>
          <w:sz w:val="24"/>
          <w:szCs w:val="24"/>
        </w:rPr>
        <w:t xml:space="preserve">In the plant world lignans are natural products which occupy quite a large area. They have been identified in some 70 families, many of which have been used in </w:t>
      </w:r>
      <w:r>
        <w:rPr>
          <w:rFonts w:ascii="Times New Roman" w:hAnsi="Times New Roman"/>
          <w:color w:val="000000"/>
          <w:sz w:val="24"/>
          <w:szCs w:val="24"/>
        </w:rPr>
        <w:t>traditional</w:t>
      </w:r>
      <w:r w:rsidRPr="00692CA8">
        <w:rPr>
          <w:rFonts w:ascii="Times New Roman" w:hAnsi="Times New Roman"/>
          <w:color w:val="000000"/>
          <w:sz w:val="24"/>
          <w:szCs w:val="24"/>
        </w:rPr>
        <w:t xml:space="preserve"> medicine. Lignans have gained increasing attent</w:t>
      </w:r>
      <w:r>
        <w:rPr>
          <w:rFonts w:ascii="Times New Roman" w:hAnsi="Times New Roman"/>
          <w:color w:val="000000"/>
          <w:sz w:val="24"/>
          <w:szCs w:val="24"/>
        </w:rPr>
        <w:t>ion due to their biological ef</w:t>
      </w:r>
      <w:r w:rsidRPr="00692CA8">
        <w:rPr>
          <w:rFonts w:ascii="Times New Roman" w:hAnsi="Times New Roman"/>
          <w:color w:val="000000"/>
          <w:sz w:val="24"/>
          <w:szCs w:val="24"/>
        </w:rPr>
        <w:t xml:space="preserve">fects; antimitotic, antiviral, cathartic, </w:t>
      </w:r>
      <w:r w:rsidRPr="00692CA8">
        <w:rPr>
          <w:rFonts w:ascii="Times New Roman" w:hAnsi="Times New Roman"/>
          <w:color w:val="000000"/>
          <w:sz w:val="24"/>
          <w:szCs w:val="24"/>
        </w:rPr>
        <w:lastRenderedPageBreak/>
        <w:t>allergenic and antitumour activity. The most important of these is their antitumour activity</w:t>
      </w:r>
      <w:r>
        <w:rPr>
          <w:rFonts w:ascii="Times New Roman" w:hAnsi="Times New Roman"/>
          <w:color w:val="000000"/>
          <w:sz w:val="24"/>
          <w:szCs w:val="24"/>
        </w:rPr>
        <w:t xml:space="preserve"> and several of them are in clinical use for treatment of cancer</w:t>
      </w:r>
      <w:r w:rsidRPr="00692CA8">
        <w:rPr>
          <w:rFonts w:ascii="Times New Roman" w:hAnsi="Times New Roman"/>
          <w:color w:val="000000"/>
          <w:sz w:val="24"/>
          <w:szCs w:val="24"/>
        </w:rPr>
        <w:t xml:space="preserve">. </w:t>
      </w:r>
      <w:r>
        <w:rPr>
          <w:rFonts w:ascii="Times New Roman" w:hAnsi="Times New Roman"/>
          <w:color w:val="000000"/>
          <w:sz w:val="24"/>
          <w:szCs w:val="24"/>
        </w:rPr>
        <w:t>Some lignans have been isolated from Carissa edulis as shown in the table below.</w:t>
      </w:r>
    </w:p>
    <w:p w:rsidR="00212DC8" w:rsidRDefault="00212DC8" w:rsidP="00212DC8">
      <w:pPr>
        <w:autoSpaceDE w:val="0"/>
        <w:autoSpaceDN w:val="0"/>
        <w:adjustRightInd w:val="0"/>
        <w:spacing w:line="360" w:lineRule="auto"/>
        <w:jc w:val="both"/>
        <w:rPr>
          <w:rFonts w:ascii="Times New Roman" w:hAnsi="Times New Roman"/>
          <w:color w:val="000000"/>
          <w:sz w:val="24"/>
          <w:szCs w:val="24"/>
        </w:rPr>
      </w:pPr>
    </w:p>
    <w:p w:rsidR="00692CA8" w:rsidRPr="00DF1BA7" w:rsidRDefault="00692CA8" w:rsidP="00692CA8">
      <w:pPr>
        <w:spacing w:line="360" w:lineRule="auto"/>
        <w:jc w:val="both"/>
        <w:rPr>
          <w:rFonts w:ascii="Times New Roman" w:hAnsi="Times New Roman"/>
          <w:color w:val="000000"/>
        </w:rPr>
      </w:pPr>
      <w:r w:rsidRPr="00DF1BA7">
        <w:rPr>
          <w:rFonts w:ascii="Times New Roman" w:hAnsi="Times New Roman"/>
          <w:color w:val="000000"/>
        </w:rPr>
        <w:t xml:space="preserve">Table </w:t>
      </w:r>
      <w:r>
        <w:rPr>
          <w:rFonts w:ascii="Times New Roman" w:hAnsi="Times New Roman"/>
          <w:color w:val="000000"/>
        </w:rPr>
        <w:t>5</w:t>
      </w:r>
      <w:r w:rsidRPr="00DF1BA7">
        <w:rPr>
          <w:rFonts w:ascii="Times New Roman" w:hAnsi="Times New Roman"/>
          <w:color w:val="000000"/>
        </w:rPr>
        <w:t xml:space="preserve">: </w:t>
      </w:r>
      <w:r>
        <w:rPr>
          <w:rFonts w:ascii="Times New Roman" w:hAnsi="Times New Roman"/>
          <w:color w:val="000000"/>
        </w:rPr>
        <w:t xml:space="preserve">Lignans known to occur in </w:t>
      </w:r>
      <w:r w:rsidRPr="00DF1BA7">
        <w:rPr>
          <w:rFonts w:ascii="Times New Roman" w:hAnsi="Times New Roman"/>
          <w:i/>
          <w:color w:val="000000"/>
        </w:rPr>
        <w:t>Carissa edulis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8"/>
        <w:gridCol w:w="4788"/>
      </w:tblGrid>
      <w:tr w:rsidR="00036417" w:rsidRPr="00FF35BF">
        <w:tc>
          <w:tcPr>
            <w:tcW w:w="5000" w:type="pct"/>
            <w:gridSpan w:val="2"/>
          </w:tcPr>
          <w:p w:rsidR="00036417" w:rsidRPr="00FF35BF" w:rsidRDefault="00036417" w:rsidP="00036417">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Lignans</w:t>
            </w:r>
          </w:p>
        </w:tc>
      </w:tr>
      <w:tr w:rsidR="00D06A5B" w:rsidRPr="00FF35BF">
        <w:tc>
          <w:tcPr>
            <w:tcW w:w="2500" w:type="pct"/>
          </w:tcPr>
          <w:p w:rsidR="00D06A5B" w:rsidRPr="00FF35BF" w:rsidRDefault="00E26475" w:rsidP="00FF35BF">
            <w:pPr>
              <w:spacing w:line="360" w:lineRule="auto"/>
              <w:jc w:val="both"/>
              <w:rPr>
                <w:rFonts w:ascii="Times New Roman" w:hAnsi="Times New Roman"/>
                <w:color w:val="000000"/>
                <w:sz w:val="24"/>
                <w:szCs w:val="24"/>
              </w:rPr>
            </w:pPr>
            <w:r w:rsidRPr="00FF35BF">
              <w:object w:dxaOrig="3971" w:dyaOrig="2604">
                <v:shape id="_x0000_i1040" type="#_x0000_t75" style="width:198.75pt;height:129.75pt" o:ole="">
                  <v:imagedata r:id="rId61" o:title=""/>
                </v:shape>
                <o:OLEObject Type="Embed" ProgID="ChemDraw.Document.6.0" ShapeID="_x0000_i1040" DrawAspect="Content" ObjectID="_1364914922" r:id="rId62"/>
              </w:object>
            </w:r>
          </w:p>
        </w:tc>
        <w:tc>
          <w:tcPr>
            <w:tcW w:w="2500" w:type="pct"/>
          </w:tcPr>
          <w:p w:rsidR="00D06A5B" w:rsidRPr="00FF35BF" w:rsidRDefault="00036417" w:rsidP="00FF35BF">
            <w:pPr>
              <w:spacing w:line="360" w:lineRule="auto"/>
              <w:jc w:val="both"/>
              <w:rPr>
                <w:rFonts w:ascii="Times New Roman" w:hAnsi="Times New Roman"/>
                <w:color w:val="000000"/>
                <w:sz w:val="24"/>
                <w:szCs w:val="24"/>
              </w:rPr>
            </w:pPr>
            <w:r w:rsidRPr="00FF35BF">
              <w:object w:dxaOrig="3971" w:dyaOrig="2604">
                <v:shape id="_x0000_i1041" type="#_x0000_t75" style="width:198.75pt;height:129.75pt" o:ole="">
                  <v:imagedata r:id="rId63" o:title=""/>
                </v:shape>
                <o:OLEObject Type="Embed" ProgID="ChemDraw.Document.6.0" ShapeID="_x0000_i1041" DrawAspect="Content" ObjectID="_1364914923" r:id="rId64"/>
              </w:object>
            </w:r>
          </w:p>
        </w:tc>
      </w:tr>
      <w:tr w:rsidR="00D06A5B" w:rsidRPr="00FF35BF">
        <w:tc>
          <w:tcPr>
            <w:tcW w:w="2500" w:type="pct"/>
          </w:tcPr>
          <w:p w:rsidR="00D06A5B" w:rsidRPr="00FF35BF" w:rsidRDefault="00E26475" w:rsidP="00FF35BF">
            <w:pPr>
              <w:spacing w:line="360" w:lineRule="auto"/>
              <w:jc w:val="both"/>
              <w:rPr>
                <w:rFonts w:ascii="Times New Roman" w:hAnsi="Times New Roman"/>
                <w:color w:val="000000"/>
                <w:sz w:val="24"/>
                <w:szCs w:val="24"/>
              </w:rPr>
            </w:pPr>
            <w:r w:rsidRPr="00FF35BF">
              <w:object w:dxaOrig="3294" w:dyaOrig="3009">
                <v:shape id="_x0000_i1042" type="#_x0000_t75" style="width:165pt;height:150.75pt" o:ole="">
                  <v:imagedata r:id="rId65" o:title=""/>
                </v:shape>
                <o:OLEObject Type="Embed" ProgID="ChemDraw.Document.6.0" ShapeID="_x0000_i1042" DrawAspect="Content" ObjectID="_1364914924" r:id="rId66"/>
              </w:object>
            </w:r>
          </w:p>
        </w:tc>
        <w:tc>
          <w:tcPr>
            <w:tcW w:w="2500" w:type="pct"/>
          </w:tcPr>
          <w:p w:rsidR="00D06A5B" w:rsidRPr="00FF35BF" w:rsidRDefault="00036417" w:rsidP="00FF35BF">
            <w:pPr>
              <w:spacing w:line="360" w:lineRule="auto"/>
              <w:jc w:val="both"/>
              <w:rPr>
                <w:rFonts w:ascii="Times New Roman" w:hAnsi="Times New Roman"/>
                <w:color w:val="000000"/>
                <w:sz w:val="24"/>
                <w:szCs w:val="24"/>
              </w:rPr>
            </w:pPr>
            <w:r w:rsidRPr="00FF35BF">
              <w:object w:dxaOrig="3089" w:dyaOrig="2692">
                <v:shape id="_x0000_i1043" type="#_x0000_t75" style="width:154.5pt;height:135pt" o:ole="">
                  <v:imagedata r:id="rId67" o:title=""/>
                </v:shape>
                <o:OLEObject Type="Embed" ProgID="ChemDraw.Document.6.0" ShapeID="_x0000_i1043" DrawAspect="Content" ObjectID="_1364914925" r:id="rId68"/>
              </w:object>
            </w:r>
          </w:p>
        </w:tc>
      </w:tr>
      <w:tr w:rsidR="00D06A5B" w:rsidRPr="00FF35BF">
        <w:tc>
          <w:tcPr>
            <w:tcW w:w="2500" w:type="pct"/>
          </w:tcPr>
          <w:p w:rsidR="00D06A5B" w:rsidRPr="00FF35BF" w:rsidRDefault="005B3902" w:rsidP="00FF35BF">
            <w:pPr>
              <w:spacing w:line="360" w:lineRule="auto"/>
              <w:jc w:val="both"/>
              <w:rPr>
                <w:rFonts w:ascii="Times New Roman" w:hAnsi="Times New Roman"/>
                <w:color w:val="000000"/>
                <w:sz w:val="24"/>
                <w:szCs w:val="24"/>
              </w:rPr>
            </w:pPr>
            <w:r w:rsidRPr="00FF35BF">
              <w:object w:dxaOrig="3296" w:dyaOrig="3280">
                <v:shape id="_x0000_i1044" type="#_x0000_t75" style="width:165pt;height:163.5pt" o:ole="">
                  <v:imagedata r:id="rId69" o:title=""/>
                </v:shape>
                <o:OLEObject Type="Embed" ProgID="ChemDraw.Document.6.0" ShapeID="_x0000_i1044" DrawAspect="Content" ObjectID="_1364914926" r:id="rId70"/>
              </w:object>
            </w:r>
          </w:p>
        </w:tc>
        <w:tc>
          <w:tcPr>
            <w:tcW w:w="2500" w:type="pct"/>
          </w:tcPr>
          <w:p w:rsidR="00D06A5B" w:rsidRPr="00FF35BF" w:rsidRDefault="00036417" w:rsidP="00FF35BF">
            <w:pPr>
              <w:spacing w:line="360" w:lineRule="auto"/>
              <w:jc w:val="both"/>
              <w:rPr>
                <w:rFonts w:ascii="Times New Roman" w:hAnsi="Times New Roman"/>
                <w:color w:val="000000"/>
                <w:sz w:val="24"/>
                <w:szCs w:val="24"/>
              </w:rPr>
            </w:pPr>
            <w:r w:rsidRPr="00FF35BF">
              <w:object w:dxaOrig="3293" w:dyaOrig="3177">
                <v:shape id="_x0000_i1045" type="#_x0000_t75" style="width:165pt;height:159pt" o:ole="">
                  <v:imagedata r:id="rId71" o:title=""/>
                </v:shape>
                <o:OLEObject Type="Embed" ProgID="ChemDraw.Document.6.0" ShapeID="_x0000_i1045" DrawAspect="Content" ObjectID="_1364914927" r:id="rId72"/>
              </w:object>
            </w:r>
          </w:p>
        </w:tc>
      </w:tr>
      <w:tr w:rsidR="00D06A5B" w:rsidRPr="00FF35BF">
        <w:tc>
          <w:tcPr>
            <w:tcW w:w="2500" w:type="pct"/>
          </w:tcPr>
          <w:p w:rsidR="00D06A5B" w:rsidRPr="00FF35BF" w:rsidRDefault="005B3902" w:rsidP="00FF35BF">
            <w:pPr>
              <w:spacing w:line="360" w:lineRule="auto"/>
              <w:jc w:val="both"/>
              <w:rPr>
                <w:rFonts w:ascii="Times New Roman" w:hAnsi="Times New Roman"/>
                <w:color w:val="000000"/>
                <w:sz w:val="24"/>
                <w:szCs w:val="24"/>
              </w:rPr>
            </w:pPr>
            <w:r w:rsidRPr="00FF35BF">
              <w:object w:dxaOrig="3293" w:dyaOrig="3177">
                <v:shape id="_x0000_i1046" type="#_x0000_t75" style="width:165pt;height:159pt" o:ole="">
                  <v:imagedata r:id="rId73" o:title=""/>
                </v:shape>
                <o:OLEObject Type="Embed" ProgID="ChemDraw.Document.6.0" ShapeID="_x0000_i1046" DrawAspect="Content" ObjectID="_1364914928" r:id="rId74"/>
              </w:object>
            </w:r>
          </w:p>
        </w:tc>
        <w:tc>
          <w:tcPr>
            <w:tcW w:w="2500" w:type="pct"/>
          </w:tcPr>
          <w:p w:rsidR="00D06A5B" w:rsidRPr="00FF35BF" w:rsidRDefault="00D06A5B" w:rsidP="00FF35BF">
            <w:pPr>
              <w:spacing w:line="360" w:lineRule="auto"/>
              <w:jc w:val="both"/>
              <w:rPr>
                <w:rFonts w:ascii="Times New Roman" w:hAnsi="Times New Roman"/>
                <w:color w:val="000000"/>
                <w:sz w:val="24"/>
                <w:szCs w:val="24"/>
              </w:rPr>
            </w:pPr>
          </w:p>
        </w:tc>
      </w:tr>
    </w:tbl>
    <w:p w:rsidR="00D06A5B" w:rsidRDefault="00D06A5B" w:rsidP="00D43149">
      <w:pPr>
        <w:spacing w:line="360" w:lineRule="auto"/>
        <w:jc w:val="both"/>
        <w:rPr>
          <w:rFonts w:ascii="Times New Roman" w:hAnsi="Times New Roman"/>
          <w:color w:val="000000"/>
          <w:sz w:val="24"/>
          <w:szCs w:val="24"/>
        </w:rPr>
      </w:pPr>
    </w:p>
    <w:p w:rsidR="00125063" w:rsidRPr="00692CA8" w:rsidRDefault="00125063" w:rsidP="00212DC8">
      <w:pPr>
        <w:spacing w:line="360" w:lineRule="auto"/>
        <w:jc w:val="both"/>
        <w:rPr>
          <w:rFonts w:ascii="Times New Roman" w:hAnsi="Times New Roman"/>
          <w:b/>
          <w:color w:val="000000"/>
          <w:sz w:val="24"/>
          <w:szCs w:val="24"/>
        </w:rPr>
      </w:pPr>
      <w:r w:rsidRPr="00692CA8">
        <w:rPr>
          <w:rFonts w:ascii="Times New Roman" w:hAnsi="Times New Roman"/>
          <w:b/>
          <w:color w:val="000000"/>
          <w:sz w:val="24"/>
          <w:szCs w:val="24"/>
        </w:rPr>
        <w:t>4.5.1.</w:t>
      </w:r>
      <w:r>
        <w:rPr>
          <w:rFonts w:ascii="Times New Roman" w:hAnsi="Times New Roman"/>
          <w:b/>
          <w:color w:val="000000"/>
          <w:sz w:val="24"/>
          <w:szCs w:val="24"/>
        </w:rPr>
        <w:t>5</w:t>
      </w:r>
      <w:r w:rsidRPr="00692CA8">
        <w:rPr>
          <w:rFonts w:ascii="Times New Roman" w:hAnsi="Times New Roman"/>
          <w:b/>
          <w:color w:val="000000"/>
          <w:sz w:val="24"/>
          <w:szCs w:val="24"/>
        </w:rPr>
        <w:t xml:space="preserve"> </w:t>
      </w:r>
      <w:r>
        <w:rPr>
          <w:rFonts w:ascii="Times New Roman" w:hAnsi="Times New Roman"/>
          <w:b/>
          <w:color w:val="000000"/>
          <w:sz w:val="24"/>
          <w:szCs w:val="24"/>
        </w:rPr>
        <w:t>Coumarins</w:t>
      </w:r>
    </w:p>
    <w:p w:rsidR="00212DC8" w:rsidRDefault="00212DC8" w:rsidP="00212DC8">
      <w:pPr>
        <w:autoSpaceDE w:val="0"/>
        <w:autoSpaceDN w:val="0"/>
        <w:adjustRightInd w:val="0"/>
        <w:spacing w:line="360" w:lineRule="auto"/>
        <w:jc w:val="both"/>
        <w:rPr>
          <w:rFonts w:ascii="Times New Roman" w:hAnsi="Times New Roman"/>
          <w:color w:val="000000"/>
          <w:sz w:val="24"/>
          <w:szCs w:val="24"/>
        </w:rPr>
      </w:pPr>
      <w:r>
        <w:rPr>
          <w:rFonts w:ascii="Times New Roman" w:hAnsi="Times New Roman"/>
          <w:color w:val="000000"/>
          <w:sz w:val="24"/>
          <w:szCs w:val="24"/>
        </w:rPr>
        <w:t>C</w:t>
      </w:r>
      <w:r w:rsidRPr="00212DC8">
        <w:rPr>
          <w:rFonts w:ascii="Times New Roman" w:hAnsi="Times New Roman"/>
          <w:color w:val="000000"/>
          <w:sz w:val="24"/>
          <w:szCs w:val="24"/>
        </w:rPr>
        <w:t>oumarins have recently drawn much attention due to its broad pharmacological activities. Many coumarins and their derivatives exert anti-coagulant, anti-tumor, anti-viral, anti-inflammatory and antioxidant effects, as well as anti-microbial and enzyme inhibition properties.</w:t>
      </w:r>
      <w:r>
        <w:rPr>
          <w:rFonts w:ascii="Times New Roman" w:hAnsi="Times New Roman"/>
          <w:color w:val="000000"/>
          <w:sz w:val="24"/>
          <w:szCs w:val="24"/>
        </w:rPr>
        <w:t xml:space="preserve"> One coumarins has been isolated from </w:t>
      </w:r>
      <w:r w:rsidRPr="00B87BB5">
        <w:rPr>
          <w:rFonts w:ascii="Times New Roman" w:hAnsi="Times New Roman"/>
          <w:i/>
          <w:color w:val="000000"/>
          <w:sz w:val="24"/>
          <w:szCs w:val="24"/>
        </w:rPr>
        <w:t>Carissa edulis</w:t>
      </w:r>
      <w:r>
        <w:rPr>
          <w:rFonts w:ascii="Times New Roman" w:hAnsi="Times New Roman"/>
          <w:color w:val="000000"/>
          <w:sz w:val="24"/>
          <w:szCs w:val="24"/>
        </w:rPr>
        <w:t xml:space="preserve"> as shown in the table below.</w:t>
      </w:r>
    </w:p>
    <w:p w:rsidR="0014329B" w:rsidRPr="00212DC8" w:rsidRDefault="0014329B" w:rsidP="00212DC8">
      <w:pPr>
        <w:autoSpaceDE w:val="0"/>
        <w:autoSpaceDN w:val="0"/>
        <w:adjustRightInd w:val="0"/>
        <w:spacing w:line="360" w:lineRule="auto"/>
        <w:jc w:val="both"/>
        <w:rPr>
          <w:rFonts w:ascii="Times New Roman" w:hAnsi="Times New Roman"/>
          <w:sz w:val="24"/>
          <w:szCs w:val="24"/>
        </w:rPr>
      </w:pPr>
    </w:p>
    <w:p w:rsidR="00212DC8" w:rsidRDefault="00212DC8" w:rsidP="00212DC8">
      <w:pPr>
        <w:autoSpaceDE w:val="0"/>
        <w:autoSpaceDN w:val="0"/>
        <w:adjustRightInd w:val="0"/>
        <w:jc w:val="both"/>
        <w:rPr>
          <w:rFonts w:ascii="Times New Roman" w:hAnsi="Times New Roman"/>
          <w:color w:val="000000"/>
          <w:sz w:val="24"/>
          <w:szCs w:val="24"/>
        </w:rPr>
      </w:pPr>
    </w:p>
    <w:p w:rsidR="00125063" w:rsidRPr="00DF1BA7" w:rsidRDefault="00125063" w:rsidP="00125063">
      <w:pPr>
        <w:spacing w:line="360" w:lineRule="auto"/>
        <w:jc w:val="both"/>
        <w:rPr>
          <w:rFonts w:ascii="Times New Roman" w:hAnsi="Times New Roman"/>
          <w:color w:val="000000"/>
        </w:rPr>
      </w:pPr>
      <w:r w:rsidRPr="00DF1BA7">
        <w:rPr>
          <w:rFonts w:ascii="Times New Roman" w:hAnsi="Times New Roman"/>
          <w:color w:val="000000"/>
        </w:rPr>
        <w:t xml:space="preserve">Table </w:t>
      </w:r>
      <w:r>
        <w:rPr>
          <w:rFonts w:ascii="Times New Roman" w:hAnsi="Times New Roman"/>
          <w:color w:val="000000"/>
        </w:rPr>
        <w:t>6</w:t>
      </w:r>
      <w:r w:rsidRPr="00DF1BA7">
        <w:rPr>
          <w:rFonts w:ascii="Times New Roman" w:hAnsi="Times New Roman"/>
          <w:color w:val="000000"/>
        </w:rPr>
        <w:t xml:space="preserve">: </w:t>
      </w:r>
      <w:r>
        <w:rPr>
          <w:rFonts w:ascii="Times New Roman" w:hAnsi="Times New Roman"/>
          <w:color w:val="000000"/>
        </w:rPr>
        <w:t xml:space="preserve">Coumarins known to occur in </w:t>
      </w:r>
      <w:r w:rsidRPr="00DF1BA7">
        <w:rPr>
          <w:rFonts w:ascii="Times New Roman" w:hAnsi="Times New Roman"/>
          <w:i/>
          <w:color w:val="000000"/>
        </w:rPr>
        <w:t>Carissa edulis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8"/>
        <w:gridCol w:w="4788"/>
      </w:tblGrid>
      <w:tr w:rsidR="00036417" w:rsidRPr="00FF35BF">
        <w:tc>
          <w:tcPr>
            <w:tcW w:w="5000" w:type="pct"/>
            <w:gridSpan w:val="2"/>
          </w:tcPr>
          <w:p w:rsidR="00036417" w:rsidRPr="00FF35BF" w:rsidRDefault="00036417" w:rsidP="00036417">
            <w:pPr>
              <w:spacing w:line="360" w:lineRule="auto"/>
              <w:jc w:val="center"/>
              <w:rPr>
                <w:rFonts w:ascii="Times New Roman" w:hAnsi="Times New Roman"/>
                <w:b/>
                <w:color w:val="000000"/>
                <w:sz w:val="24"/>
                <w:szCs w:val="24"/>
              </w:rPr>
            </w:pPr>
            <w:r w:rsidRPr="00FF35BF">
              <w:rPr>
                <w:rFonts w:ascii="Times New Roman" w:hAnsi="Times New Roman"/>
                <w:b/>
                <w:color w:val="000000"/>
                <w:sz w:val="24"/>
                <w:szCs w:val="24"/>
              </w:rPr>
              <w:t>Coumarins</w:t>
            </w:r>
          </w:p>
        </w:tc>
      </w:tr>
      <w:tr w:rsidR="001F647E" w:rsidRPr="00FF35BF">
        <w:tc>
          <w:tcPr>
            <w:tcW w:w="2500" w:type="pct"/>
          </w:tcPr>
          <w:p w:rsidR="001F647E" w:rsidRPr="00FF35BF" w:rsidRDefault="005B3902" w:rsidP="00FF35BF">
            <w:pPr>
              <w:spacing w:line="360" w:lineRule="auto"/>
              <w:jc w:val="both"/>
              <w:rPr>
                <w:rFonts w:ascii="Times New Roman" w:hAnsi="Times New Roman"/>
                <w:color w:val="000000"/>
                <w:sz w:val="24"/>
                <w:szCs w:val="24"/>
              </w:rPr>
            </w:pPr>
            <w:r w:rsidRPr="00FF35BF">
              <w:object w:dxaOrig="4053" w:dyaOrig="1406">
                <v:shape id="_x0000_i1047" type="#_x0000_t75" style="width:202.5pt;height:70.5pt" o:ole="">
                  <v:imagedata r:id="rId75" o:title=""/>
                </v:shape>
                <o:OLEObject Type="Embed" ProgID="ChemDraw.Document.6.0" ShapeID="_x0000_i1047" DrawAspect="Content" ObjectID="_1364914929" r:id="rId76"/>
              </w:object>
            </w:r>
          </w:p>
        </w:tc>
        <w:tc>
          <w:tcPr>
            <w:tcW w:w="2500" w:type="pct"/>
          </w:tcPr>
          <w:p w:rsidR="001F647E" w:rsidRPr="00FF35BF" w:rsidRDefault="001F647E" w:rsidP="00FF35BF">
            <w:pPr>
              <w:spacing w:line="360" w:lineRule="auto"/>
              <w:jc w:val="both"/>
              <w:rPr>
                <w:rFonts w:ascii="Times New Roman" w:hAnsi="Times New Roman"/>
                <w:color w:val="000000"/>
                <w:sz w:val="24"/>
                <w:szCs w:val="24"/>
              </w:rPr>
            </w:pPr>
          </w:p>
        </w:tc>
      </w:tr>
    </w:tbl>
    <w:p w:rsidR="00EB6AA8" w:rsidRDefault="00EB6AA8" w:rsidP="00D43149">
      <w:pPr>
        <w:spacing w:line="360" w:lineRule="auto"/>
        <w:jc w:val="both"/>
        <w:rPr>
          <w:rFonts w:ascii="Times New Roman" w:hAnsi="Times New Roman"/>
          <w:color w:val="000000"/>
          <w:sz w:val="24"/>
          <w:szCs w:val="24"/>
        </w:rPr>
      </w:pPr>
    </w:p>
    <w:p w:rsidR="00125063" w:rsidRPr="00692CA8" w:rsidRDefault="00125063" w:rsidP="00125063">
      <w:pPr>
        <w:spacing w:line="360" w:lineRule="auto"/>
        <w:jc w:val="both"/>
        <w:rPr>
          <w:rFonts w:ascii="Times New Roman" w:hAnsi="Times New Roman"/>
          <w:b/>
          <w:color w:val="000000"/>
          <w:sz w:val="24"/>
          <w:szCs w:val="24"/>
        </w:rPr>
      </w:pPr>
      <w:r w:rsidRPr="00692CA8">
        <w:rPr>
          <w:rFonts w:ascii="Times New Roman" w:hAnsi="Times New Roman"/>
          <w:b/>
          <w:color w:val="000000"/>
          <w:sz w:val="24"/>
          <w:szCs w:val="24"/>
        </w:rPr>
        <w:t>4.5.1.</w:t>
      </w:r>
      <w:r>
        <w:rPr>
          <w:rFonts w:ascii="Times New Roman" w:hAnsi="Times New Roman"/>
          <w:b/>
          <w:color w:val="000000"/>
          <w:sz w:val="24"/>
          <w:szCs w:val="24"/>
        </w:rPr>
        <w:t>6</w:t>
      </w:r>
      <w:r w:rsidRPr="00692CA8">
        <w:rPr>
          <w:rFonts w:ascii="Times New Roman" w:hAnsi="Times New Roman"/>
          <w:b/>
          <w:color w:val="000000"/>
          <w:sz w:val="24"/>
          <w:szCs w:val="24"/>
        </w:rPr>
        <w:t xml:space="preserve"> </w:t>
      </w:r>
      <w:r>
        <w:rPr>
          <w:rFonts w:ascii="Times New Roman" w:hAnsi="Times New Roman"/>
          <w:b/>
          <w:color w:val="000000"/>
          <w:sz w:val="24"/>
          <w:szCs w:val="24"/>
        </w:rPr>
        <w:t>Cardiac glycosides</w:t>
      </w:r>
    </w:p>
    <w:p w:rsidR="00125063" w:rsidRDefault="00125063" w:rsidP="00D43149">
      <w:pPr>
        <w:spacing w:line="360" w:lineRule="auto"/>
        <w:jc w:val="both"/>
        <w:rPr>
          <w:rFonts w:ascii="Times New Roman" w:hAnsi="Times New Roman"/>
          <w:sz w:val="24"/>
          <w:szCs w:val="24"/>
        </w:rPr>
      </w:pPr>
      <w:r w:rsidRPr="00125063">
        <w:rPr>
          <w:rFonts w:ascii="Times New Roman" w:hAnsi="Times New Roman"/>
          <w:sz w:val="24"/>
          <w:szCs w:val="24"/>
        </w:rPr>
        <w:t xml:space="preserve">Cardiac glycosides occur naturally in certain plants </w:t>
      </w:r>
      <w:r>
        <w:rPr>
          <w:rFonts w:ascii="Times New Roman" w:hAnsi="Times New Roman"/>
          <w:sz w:val="24"/>
          <w:szCs w:val="24"/>
        </w:rPr>
        <w:t xml:space="preserve">species. Cardiac glycosides </w:t>
      </w:r>
      <w:r w:rsidRPr="00125063">
        <w:rPr>
          <w:rFonts w:ascii="Times New Roman" w:hAnsi="Times New Roman"/>
          <w:sz w:val="24"/>
          <w:szCs w:val="24"/>
        </w:rPr>
        <w:t>ha</w:t>
      </w:r>
      <w:r>
        <w:rPr>
          <w:rFonts w:ascii="Times New Roman" w:hAnsi="Times New Roman"/>
          <w:sz w:val="24"/>
          <w:szCs w:val="24"/>
        </w:rPr>
        <w:t>ve</w:t>
      </w:r>
      <w:r w:rsidRPr="00125063">
        <w:rPr>
          <w:rFonts w:ascii="Times New Roman" w:hAnsi="Times New Roman"/>
          <w:sz w:val="24"/>
          <w:szCs w:val="24"/>
        </w:rPr>
        <w:t xml:space="preserve"> effects on the heart, stomach, intestines, and nervous system. </w:t>
      </w:r>
      <w:r>
        <w:rPr>
          <w:rFonts w:ascii="Times New Roman" w:hAnsi="Times New Roman"/>
          <w:sz w:val="24"/>
          <w:szCs w:val="24"/>
        </w:rPr>
        <w:t>These are</w:t>
      </w:r>
      <w:r w:rsidRPr="00125063">
        <w:rPr>
          <w:rFonts w:ascii="Times New Roman" w:hAnsi="Times New Roman"/>
          <w:sz w:val="24"/>
          <w:szCs w:val="24"/>
        </w:rPr>
        <w:t xml:space="preserve"> the active ingredient in many different heart medicines</w:t>
      </w:r>
      <w:r>
        <w:rPr>
          <w:rFonts w:ascii="Times New Roman" w:hAnsi="Times New Roman"/>
          <w:sz w:val="24"/>
          <w:szCs w:val="24"/>
        </w:rPr>
        <w:t xml:space="preserve"> in clinical use and they are the major</w:t>
      </w:r>
      <w:r w:rsidRPr="00125063">
        <w:rPr>
          <w:rFonts w:ascii="Times New Roman" w:hAnsi="Times New Roman"/>
          <w:sz w:val="24"/>
          <w:szCs w:val="24"/>
        </w:rPr>
        <w:t xml:space="preserve"> class of medications used to treat heart failure.</w:t>
      </w:r>
    </w:p>
    <w:p w:rsidR="00125063" w:rsidRDefault="00125063"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406D04" w:rsidRDefault="00406D04" w:rsidP="00D43149">
      <w:pPr>
        <w:spacing w:line="360" w:lineRule="auto"/>
        <w:jc w:val="both"/>
        <w:rPr>
          <w:rFonts w:ascii="Times New Roman" w:hAnsi="Times New Roman"/>
          <w:color w:val="000000"/>
          <w:sz w:val="24"/>
          <w:szCs w:val="24"/>
        </w:rPr>
      </w:pPr>
    </w:p>
    <w:p w:rsidR="00125063" w:rsidRPr="00DF1BA7" w:rsidRDefault="00125063" w:rsidP="00125063">
      <w:pPr>
        <w:spacing w:line="360" w:lineRule="auto"/>
        <w:jc w:val="both"/>
        <w:rPr>
          <w:rFonts w:ascii="Times New Roman" w:hAnsi="Times New Roman"/>
          <w:color w:val="000000"/>
        </w:rPr>
      </w:pPr>
      <w:r w:rsidRPr="00DF1BA7">
        <w:rPr>
          <w:rFonts w:ascii="Times New Roman" w:hAnsi="Times New Roman"/>
          <w:color w:val="000000"/>
        </w:rPr>
        <w:lastRenderedPageBreak/>
        <w:t xml:space="preserve">Table </w:t>
      </w:r>
      <w:r w:rsidR="006871E8">
        <w:rPr>
          <w:rFonts w:ascii="Times New Roman" w:hAnsi="Times New Roman"/>
          <w:color w:val="000000"/>
        </w:rPr>
        <w:t>7</w:t>
      </w:r>
      <w:r w:rsidRPr="00DF1BA7">
        <w:rPr>
          <w:rFonts w:ascii="Times New Roman" w:hAnsi="Times New Roman"/>
          <w:color w:val="000000"/>
        </w:rPr>
        <w:t xml:space="preserve">: </w:t>
      </w:r>
      <w:r w:rsidR="006871E8">
        <w:rPr>
          <w:rFonts w:ascii="Times New Roman" w:hAnsi="Times New Roman"/>
          <w:color w:val="000000"/>
        </w:rPr>
        <w:t>Cardiac glycosides</w:t>
      </w:r>
      <w:r>
        <w:rPr>
          <w:rFonts w:ascii="Times New Roman" w:hAnsi="Times New Roman"/>
          <w:color w:val="000000"/>
        </w:rPr>
        <w:t xml:space="preserve"> known to occur in </w:t>
      </w:r>
      <w:r w:rsidRPr="00DF1BA7">
        <w:rPr>
          <w:rFonts w:ascii="Times New Roman" w:hAnsi="Times New Roman"/>
          <w:i/>
          <w:color w:val="000000"/>
        </w:rPr>
        <w:t>Carissa edulis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83"/>
        <w:gridCol w:w="4393"/>
      </w:tblGrid>
      <w:tr w:rsidR="00036417" w:rsidRPr="00FF35BF">
        <w:tc>
          <w:tcPr>
            <w:tcW w:w="5000" w:type="pct"/>
            <w:gridSpan w:val="2"/>
          </w:tcPr>
          <w:p w:rsidR="00036417" w:rsidRPr="00FF35BF" w:rsidRDefault="00036417" w:rsidP="00FF35BF">
            <w:pPr>
              <w:spacing w:line="360" w:lineRule="auto"/>
              <w:jc w:val="both"/>
              <w:rPr>
                <w:rFonts w:ascii="Times New Roman" w:hAnsi="Times New Roman"/>
                <w:b/>
                <w:color w:val="000000"/>
                <w:sz w:val="24"/>
                <w:szCs w:val="24"/>
              </w:rPr>
            </w:pPr>
            <w:r w:rsidRPr="00FF35BF">
              <w:rPr>
                <w:rFonts w:ascii="Times New Roman" w:hAnsi="Times New Roman"/>
                <w:b/>
                <w:color w:val="000000"/>
                <w:sz w:val="24"/>
                <w:szCs w:val="24"/>
              </w:rPr>
              <w:t>Cardiac glycosides</w:t>
            </w:r>
          </w:p>
        </w:tc>
      </w:tr>
      <w:tr w:rsidR="005D18BF" w:rsidRPr="00FF35BF">
        <w:tc>
          <w:tcPr>
            <w:tcW w:w="2706" w:type="pct"/>
          </w:tcPr>
          <w:p w:rsidR="005D18BF" w:rsidRPr="00FF35BF" w:rsidRDefault="00036417" w:rsidP="00FF35BF">
            <w:pPr>
              <w:spacing w:line="360" w:lineRule="auto"/>
              <w:jc w:val="both"/>
              <w:rPr>
                <w:rFonts w:ascii="Times New Roman" w:hAnsi="Times New Roman"/>
                <w:color w:val="000000"/>
                <w:sz w:val="24"/>
                <w:szCs w:val="24"/>
              </w:rPr>
            </w:pPr>
            <w:r>
              <w:object w:dxaOrig="4177" w:dyaOrig="2729">
                <v:shape id="_x0000_i1048" type="#_x0000_t75" style="width:208.5pt;height:136.5pt" o:ole="">
                  <v:imagedata r:id="rId77" o:title=""/>
                </v:shape>
                <o:OLEObject Type="Embed" ProgID="ChemDraw.Document.6.0" ShapeID="_x0000_i1048" DrawAspect="Content" ObjectID="_1364914930" r:id="rId78"/>
              </w:object>
            </w:r>
          </w:p>
        </w:tc>
        <w:tc>
          <w:tcPr>
            <w:tcW w:w="2294" w:type="pct"/>
          </w:tcPr>
          <w:p w:rsidR="005D18BF" w:rsidRPr="00FF35BF" w:rsidRDefault="00036417" w:rsidP="00FF35BF">
            <w:pPr>
              <w:spacing w:line="360" w:lineRule="auto"/>
              <w:jc w:val="both"/>
              <w:rPr>
                <w:rFonts w:ascii="Times New Roman" w:hAnsi="Times New Roman"/>
                <w:color w:val="000000"/>
                <w:sz w:val="24"/>
                <w:szCs w:val="24"/>
              </w:rPr>
            </w:pPr>
            <w:r>
              <w:object w:dxaOrig="4177" w:dyaOrig="2729">
                <v:shape id="_x0000_i1049" type="#_x0000_t75" style="width:208.5pt;height:136.5pt" o:ole="">
                  <v:imagedata r:id="rId79" o:title=""/>
                </v:shape>
                <o:OLEObject Type="Embed" ProgID="ChemDraw.Document.6.0" ShapeID="_x0000_i1049" DrawAspect="Content" ObjectID="_1364914931" r:id="rId80"/>
              </w:object>
            </w:r>
          </w:p>
        </w:tc>
      </w:tr>
    </w:tbl>
    <w:p w:rsidR="008C3664" w:rsidRDefault="008C3664" w:rsidP="00D43149">
      <w:pPr>
        <w:spacing w:line="360" w:lineRule="auto"/>
        <w:jc w:val="both"/>
        <w:rPr>
          <w:rFonts w:ascii="Times New Roman" w:hAnsi="Times New Roman"/>
          <w:color w:val="000000"/>
          <w:sz w:val="24"/>
          <w:szCs w:val="24"/>
        </w:rPr>
      </w:pPr>
    </w:p>
    <w:p w:rsidR="006871E8" w:rsidRDefault="006871E8" w:rsidP="00D43149">
      <w:pPr>
        <w:spacing w:line="360" w:lineRule="auto"/>
        <w:jc w:val="both"/>
        <w:rPr>
          <w:rFonts w:ascii="Times New Roman" w:hAnsi="Times New Roman"/>
          <w:b/>
          <w:color w:val="000000"/>
          <w:sz w:val="24"/>
          <w:szCs w:val="24"/>
        </w:rPr>
      </w:pPr>
    </w:p>
    <w:p w:rsidR="006871E8" w:rsidRDefault="006871E8"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t>5</w:t>
      </w:r>
      <w:r w:rsidR="00AE3244" w:rsidRPr="00AE3244">
        <w:rPr>
          <w:rFonts w:ascii="Times New Roman" w:hAnsi="Times New Roman"/>
          <w:b/>
          <w:color w:val="000000"/>
          <w:sz w:val="24"/>
          <w:szCs w:val="24"/>
        </w:rPr>
        <w:t>.</w:t>
      </w:r>
      <w:r>
        <w:rPr>
          <w:rFonts w:ascii="Times New Roman" w:hAnsi="Times New Roman"/>
          <w:b/>
          <w:color w:val="000000"/>
          <w:sz w:val="24"/>
          <w:szCs w:val="24"/>
        </w:rPr>
        <w:t>0</w:t>
      </w:r>
      <w:r>
        <w:rPr>
          <w:rFonts w:ascii="Times New Roman" w:hAnsi="Times New Roman"/>
          <w:b/>
          <w:color w:val="000000"/>
          <w:sz w:val="24"/>
          <w:szCs w:val="24"/>
        </w:rPr>
        <w:tab/>
        <w:t>General conclusions</w:t>
      </w:r>
      <w:r w:rsidR="00AE3244">
        <w:rPr>
          <w:rFonts w:ascii="Times New Roman" w:hAnsi="Times New Roman"/>
          <w:b/>
          <w:color w:val="000000"/>
          <w:sz w:val="24"/>
          <w:szCs w:val="24"/>
        </w:rPr>
        <w:tab/>
      </w:r>
    </w:p>
    <w:p w:rsidR="006871E8" w:rsidRDefault="00B475ED" w:rsidP="00B475ED">
      <w:pPr>
        <w:numPr>
          <w:ilvl w:val="0"/>
          <w:numId w:val="6"/>
        </w:numPr>
        <w:spacing w:line="360" w:lineRule="auto"/>
        <w:jc w:val="both"/>
        <w:rPr>
          <w:rFonts w:ascii="Times New Roman" w:hAnsi="Times New Roman"/>
          <w:color w:val="000000"/>
          <w:sz w:val="24"/>
          <w:szCs w:val="24"/>
        </w:rPr>
      </w:pPr>
      <w:r w:rsidRPr="00B475ED">
        <w:rPr>
          <w:rFonts w:ascii="Times New Roman" w:hAnsi="Times New Roman"/>
          <w:color w:val="000000"/>
          <w:sz w:val="24"/>
          <w:szCs w:val="24"/>
        </w:rPr>
        <w:t xml:space="preserve">The plant </w:t>
      </w:r>
      <w:r>
        <w:rPr>
          <w:rFonts w:ascii="Times New Roman" w:hAnsi="Times New Roman"/>
          <w:color w:val="000000"/>
          <w:sz w:val="24"/>
          <w:szCs w:val="24"/>
        </w:rPr>
        <w:t>is safe and the dosage prescribed by Rev. Mwasupile is below the toxic level</w:t>
      </w:r>
    </w:p>
    <w:p w:rsidR="00B475ED" w:rsidRDefault="00327A3C" w:rsidP="00B475ED">
      <w:pPr>
        <w:numPr>
          <w:ilvl w:val="0"/>
          <w:numId w:val="6"/>
        </w:numPr>
        <w:spacing w:line="360" w:lineRule="auto"/>
        <w:jc w:val="both"/>
        <w:rPr>
          <w:rFonts w:ascii="Times New Roman" w:hAnsi="Times New Roman"/>
          <w:color w:val="000000"/>
          <w:sz w:val="24"/>
          <w:szCs w:val="24"/>
        </w:rPr>
      </w:pPr>
      <w:r>
        <w:rPr>
          <w:rFonts w:ascii="Times New Roman" w:hAnsi="Times New Roman"/>
          <w:color w:val="000000"/>
          <w:sz w:val="24"/>
          <w:szCs w:val="24"/>
        </w:rPr>
        <w:t>The available s</w:t>
      </w:r>
      <w:r w:rsidR="00B475ED">
        <w:rPr>
          <w:rFonts w:ascii="Times New Roman" w:hAnsi="Times New Roman"/>
          <w:color w:val="000000"/>
          <w:sz w:val="24"/>
          <w:szCs w:val="24"/>
        </w:rPr>
        <w:t>cientific data supports ethnomedical claims on the following pharmacological actions as:</w:t>
      </w:r>
    </w:p>
    <w:p w:rsidR="00B475ED" w:rsidRDefault="00B475ED" w:rsidP="00B475ED">
      <w:pPr>
        <w:numPr>
          <w:ilvl w:val="0"/>
          <w:numId w:val="7"/>
        </w:num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Anti-epileptic </w:t>
      </w:r>
    </w:p>
    <w:p w:rsidR="00B475ED" w:rsidRDefault="00B475ED" w:rsidP="00B475ED">
      <w:pPr>
        <w:numPr>
          <w:ilvl w:val="0"/>
          <w:numId w:val="7"/>
        </w:numPr>
        <w:spacing w:line="360" w:lineRule="auto"/>
        <w:jc w:val="both"/>
        <w:rPr>
          <w:rFonts w:ascii="Times New Roman" w:hAnsi="Times New Roman"/>
          <w:color w:val="000000"/>
          <w:sz w:val="24"/>
          <w:szCs w:val="24"/>
        </w:rPr>
      </w:pPr>
      <w:r>
        <w:rPr>
          <w:rFonts w:ascii="Times New Roman" w:hAnsi="Times New Roman"/>
          <w:color w:val="000000"/>
          <w:sz w:val="24"/>
          <w:szCs w:val="24"/>
        </w:rPr>
        <w:t>Anti-diabetic</w:t>
      </w:r>
    </w:p>
    <w:p w:rsidR="00B475ED" w:rsidRDefault="00B475ED" w:rsidP="00B475ED">
      <w:pPr>
        <w:numPr>
          <w:ilvl w:val="0"/>
          <w:numId w:val="7"/>
        </w:numPr>
        <w:spacing w:line="360" w:lineRule="auto"/>
        <w:jc w:val="both"/>
        <w:rPr>
          <w:rFonts w:ascii="Times New Roman" w:hAnsi="Times New Roman"/>
          <w:color w:val="000000"/>
          <w:sz w:val="24"/>
          <w:szCs w:val="24"/>
        </w:rPr>
      </w:pPr>
      <w:r>
        <w:rPr>
          <w:rFonts w:ascii="Times New Roman" w:hAnsi="Times New Roman"/>
          <w:color w:val="000000"/>
          <w:sz w:val="24"/>
          <w:szCs w:val="24"/>
        </w:rPr>
        <w:t>Cardiotonic</w:t>
      </w:r>
    </w:p>
    <w:p w:rsidR="00B475ED" w:rsidRDefault="00B475ED" w:rsidP="00B475ED">
      <w:pPr>
        <w:numPr>
          <w:ilvl w:val="0"/>
          <w:numId w:val="7"/>
        </w:numPr>
        <w:spacing w:line="360" w:lineRule="auto"/>
        <w:jc w:val="both"/>
        <w:rPr>
          <w:rFonts w:ascii="Times New Roman" w:hAnsi="Times New Roman"/>
          <w:color w:val="000000"/>
          <w:sz w:val="24"/>
          <w:szCs w:val="24"/>
        </w:rPr>
      </w:pPr>
      <w:r>
        <w:rPr>
          <w:rFonts w:ascii="Times New Roman" w:hAnsi="Times New Roman"/>
          <w:color w:val="000000"/>
          <w:sz w:val="24"/>
          <w:szCs w:val="24"/>
        </w:rPr>
        <w:t>Hepatoprotective</w:t>
      </w:r>
    </w:p>
    <w:p w:rsidR="00B475ED" w:rsidRDefault="00B475ED" w:rsidP="00B475ED">
      <w:pPr>
        <w:numPr>
          <w:ilvl w:val="0"/>
          <w:numId w:val="7"/>
        </w:numPr>
        <w:spacing w:line="360" w:lineRule="auto"/>
        <w:jc w:val="both"/>
        <w:rPr>
          <w:rFonts w:ascii="Times New Roman" w:hAnsi="Times New Roman"/>
          <w:color w:val="000000"/>
          <w:sz w:val="24"/>
          <w:szCs w:val="24"/>
        </w:rPr>
      </w:pPr>
      <w:r>
        <w:rPr>
          <w:rFonts w:ascii="Times New Roman" w:hAnsi="Times New Roman"/>
          <w:color w:val="000000"/>
          <w:sz w:val="24"/>
          <w:szCs w:val="24"/>
        </w:rPr>
        <w:t>Antioxidant</w:t>
      </w:r>
    </w:p>
    <w:p w:rsidR="00B475ED" w:rsidRDefault="00B475ED" w:rsidP="00B475ED">
      <w:pPr>
        <w:numPr>
          <w:ilvl w:val="0"/>
          <w:numId w:val="7"/>
        </w:numPr>
        <w:spacing w:line="360" w:lineRule="auto"/>
        <w:jc w:val="both"/>
        <w:rPr>
          <w:rFonts w:ascii="Times New Roman" w:hAnsi="Times New Roman"/>
          <w:color w:val="000000"/>
          <w:sz w:val="24"/>
          <w:szCs w:val="24"/>
        </w:rPr>
      </w:pPr>
      <w:r>
        <w:rPr>
          <w:rFonts w:ascii="Times New Roman" w:hAnsi="Times New Roman"/>
          <w:color w:val="000000"/>
          <w:sz w:val="24"/>
          <w:szCs w:val="24"/>
        </w:rPr>
        <w:t>Antiviral activity</w:t>
      </w:r>
    </w:p>
    <w:p w:rsidR="00327A3C" w:rsidRDefault="00327A3C" w:rsidP="00B475ED">
      <w:pPr>
        <w:numPr>
          <w:ilvl w:val="0"/>
          <w:numId w:val="6"/>
        </w:numPr>
        <w:spacing w:line="360" w:lineRule="auto"/>
        <w:jc w:val="both"/>
        <w:rPr>
          <w:rFonts w:ascii="Times New Roman" w:hAnsi="Times New Roman"/>
          <w:color w:val="000000"/>
          <w:sz w:val="24"/>
          <w:szCs w:val="24"/>
        </w:rPr>
      </w:pPr>
      <w:r>
        <w:rPr>
          <w:rFonts w:ascii="Times New Roman" w:hAnsi="Times New Roman"/>
          <w:color w:val="000000"/>
          <w:sz w:val="24"/>
          <w:szCs w:val="24"/>
        </w:rPr>
        <w:t>Isolated compounds have relevant activity which are beneficial to patients as:</w:t>
      </w:r>
    </w:p>
    <w:p w:rsidR="00327A3C" w:rsidRDefault="00C64650" w:rsidP="00327A3C">
      <w:pPr>
        <w:numPr>
          <w:ilvl w:val="0"/>
          <w:numId w:val="8"/>
        </w:numPr>
        <w:spacing w:line="360" w:lineRule="auto"/>
        <w:jc w:val="both"/>
        <w:rPr>
          <w:rFonts w:ascii="Times New Roman" w:hAnsi="Times New Roman"/>
          <w:color w:val="000000"/>
          <w:sz w:val="24"/>
          <w:szCs w:val="24"/>
        </w:rPr>
      </w:pPr>
      <w:r w:rsidRPr="00C64650">
        <w:rPr>
          <w:rFonts w:ascii="Times New Roman" w:hAnsi="Times New Roman"/>
          <w:b/>
          <w:color w:val="000000"/>
          <w:sz w:val="24"/>
          <w:szCs w:val="24"/>
        </w:rPr>
        <w:t>Sesquiterpenes</w:t>
      </w:r>
      <w:r>
        <w:rPr>
          <w:rFonts w:ascii="Times New Roman" w:hAnsi="Times New Roman"/>
          <w:color w:val="000000"/>
          <w:sz w:val="24"/>
          <w:szCs w:val="24"/>
        </w:rPr>
        <w:t>: a</w:t>
      </w:r>
      <w:r w:rsidR="00327A3C">
        <w:rPr>
          <w:rFonts w:ascii="Times New Roman" w:hAnsi="Times New Roman"/>
          <w:color w:val="000000"/>
          <w:sz w:val="24"/>
          <w:szCs w:val="24"/>
        </w:rPr>
        <w:t>ntimicrobial</w:t>
      </w:r>
      <w:r>
        <w:rPr>
          <w:rFonts w:ascii="Times New Roman" w:hAnsi="Times New Roman"/>
          <w:color w:val="000000"/>
          <w:sz w:val="24"/>
          <w:szCs w:val="24"/>
        </w:rPr>
        <w:t>, antimalarial, anticancer and anti-inflammatory activities.</w:t>
      </w:r>
    </w:p>
    <w:p w:rsidR="00C64650" w:rsidRDefault="00C64650" w:rsidP="00327A3C">
      <w:pPr>
        <w:numPr>
          <w:ilvl w:val="0"/>
          <w:numId w:val="8"/>
        </w:numPr>
        <w:spacing w:line="360" w:lineRule="auto"/>
        <w:jc w:val="both"/>
        <w:rPr>
          <w:rFonts w:ascii="Times New Roman" w:hAnsi="Times New Roman"/>
          <w:color w:val="000000"/>
          <w:sz w:val="24"/>
          <w:szCs w:val="24"/>
        </w:rPr>
      </w:pPr>
      <w:r w:rsidRPr="00C64650">
        <w:rPr>
          <w:rFonts w:ascii="Times New Roman" w:hAnsi="Times New Roman"/>
          <w:b/>
          <w:color w:val="000000"/>
          <w:sz w:val="24"/>
          <w:szCs w:val="24"/>
        </w:rPr>
        <w:t>Triterpenes</w:t>
      </w:r>
      <w:r>
        <w:rPr>
          <w:rFonts w:ascii="Times New Roman" w:hAnsi="Times New Roman"/>
          <w:color w:val="000000"/>
          <w:sz w:val="24"/>
          <w:szCs w:val="24"/>
        </w:rPr>
        <w:t>: hepatoprotective, anti-inflamatory, anti-HIV and anti-hyperlipidemic activities.</w:t>
      </w:r>
    </w:p>
    <w:p w:rsidR="00C64650" w:rsidRDefault="00C64650" w:rsidP="00327A3C">
      <w:pPr>
        <w:numPr>
          <w:ilvl w:val="0"/>
          <w:numId w:val="8"/>
        </w:numPr>
        <w:spacing w:line="360" w:lineRule="auto"/>
        <w:jc w:val="both"/>
        <w:rPr>
          <w:rFonts w:ascii="Times New Roman" w:hAnsi="Times New Roman"/>
          <w:color w:val="000000"/>
          <w:sz w:val="24"/>
          <w:szCs w:val="24"/>
        </w:rPr>
      </w:pPr>
      <w:r w:rsidRPr="00C64650">
        <w:rPr>
          <w:rFonts w:ascii="Times New Roman" w:hAnsi="Times New Roman"/>
          <w:b/>
          <w:color w:val="000000"/>
          <w:sz w:val="24"/>
          <w:szCs w:val="24"/>
        </w:rPr>
        <w:t>Phenylpropanoids and phenylethanoids</w:t>
      </w:r>
      <w:r>
        <w:rPr>
          <w:rFonts w:ascii="Times New Roman" w:hAnsi="Times New Roman"/>
          <w:color w:val="000000"/>
          <w:sz w:val="24"/>
          <w:szCs w:val="24"/>
        </w:rPr>
        <w:t>: UV screens, anticancer, antiviral, anti-inflammatory, wound healing and antibacterial activities.</w:t>
      </w:r>
    </w:p>
    <w:p w:rsidR="00C64650" w:rsidRDefault="00C64650" w:rsidP="00327A3C">
      <w:pPr>
        <w:numPr>
          <w:ilvl w:val="0"/>
          <w:numId w:val="8"/>
        </w:numPr>
        <w:spacing w:line="360" w:lineRule="auto"/>
        <w:jc w:val="both"/>
        <w:rPr>
          <w:rFonts w:ascii="Times New Roman" w:hAnsi="Times New Roman"/>
          <w:color w:val="000000"/>
          <w:sz w:val="24"/>
          <w:szCs w:val="24"/>
        </w:rPr>
      </w:pPr>
      <w:r w:rsidRPr="00C64650">
        <w:rPr>
          <w:rFonts w:ascii="Times New Roman" w:hAnsi="Times New Roman"/>
          <w:b/>
          <w:color w:val="000000"/>
          <w:sz w:val="24"/>
          <w:szCs w:val="24"/>
        </w:rPr>
        <w:t>Lignans</w:t>
      </w:r>
      <w:r>
        <w:rPr>
          <w:rFonts w:ascii="Times New Roman" w:hAnsi="Times New Roman"/>
          <w:color w:val="000000"/>
          <w:sz w:val="24"/>
          <w:szCs w:val="24"/>
        </w:rPr>
        <w:t>: antimitotic, antiviral, cathartic, allergenic and antitumor activities.</w:t>
      </w:r>
    </w:p>
    <w:p w:rsidR="00C64650" w:rsidRDefault="00C64650" w:rsidP="00327A3C">
      <w:pPr>
        <w:numPr>
          <w:ilvl w:val="0"/>
          <w:numId w:val="8"/>
        </w:numPr>
        <w:spacing w:line="360" w:lineRule="auto"/>
        <w:jc w:val="both"/>
        <w:rPr>
          <w:rFonts w:ascii="Times New Roman" w:hAnsi="Times New Roman"/>
          <w:color w:val="000000"/>
          <w:sz w:val="24"/>
          <w:szCs w:val="24"/>
        </w:rPr>
      </w:pPr>
      <w:r>
        <w:rPr>
          <w:rFonts w:ascii="Times New Roman" w:hAnsi="Times New Roman"/>
          <w:b/>
          <w:color w:val="000000"/>
          <w:sz w:val="24"/>
          <w:szCs w:val="24"/>
        </w:rPr>
        <w:t>Coumarins</w:t>
      </w:r>
      <w:r>
        <w:rPr>
          <w:rFonts w:ascii="Times New Roman" w:hAnsi="Times New Roman"/>
          <w:color w:val="000000"/>
          <w:sz w:val="24"/>
          <w:szCs w:val="24"/>
        </w:rPr>
        <w:t>: anti-coagulant, antitumor, antiviral, anti-inflammatory</w:t>
      </w:r>
      <w:r w:rsidR="00EE2457">
        <w:rPr>
          <w:rFonts w:ascii="Times New Roman" w:hAnsi="Times New Roman"/>
          <w:color w:val="000000"/>
          <w:sz w:val="24"/>
          <w:szCs w:val="24"/>
        </w:rPr>
        <w:t>, antioxidant, antimicrobial and enzyme inhibitory activities</w:t>
      </w:r>
    </w:p>
    <w:p w:rsidR="00EE2457" w:rsidRDefault="00EE2457" w:rsidP="00327A3C">
      <w:pPr>
        <w:numPr>
          <w:ilvl w:val="0"/>
          <w:numId w:val="8"/>
        </w:numPr>
        <w:spacing w:line="360" w:lineRule="auto"/>
        <w:jc w:val="both"/>
        <w:rPr>
          <w:rFonts w:ascii="Times New Roman" w:hAnsi="Times New Roman"/>
          <w:color w:val="000000"/>
          <w:sz w:val="24"/>
          <w:szCs w:val="24"/>
        </w:rPr>
      </w:pPr>
      <w:r>
        <w:rPr>
          <w:rFonts w:ascii="Times New Roman" w:hAnsi="Times New Roman"/>
          <w:b/>
          <w:color w:val="000000"/>
          <w:sz w:val="24"/>
          <w:szCs w:val="24"/>
        </w:rPr>
        <w:lastRenderedPageBreak/>
        <w:t>Cardiac glycosides</w:t>
      </w:r>
      <w:r>
        <w:rPr>
          <w:rFonts w:ascii="Times New Roman" w:hAnsi="Times New Roman"/>
          <w:color w:val="000000"/>
          <w:sz w:val="24"/>
          <w:szCs w:val="24"/>
        </w:rPr>
        <w:t>: treat heart, stomach, intestines and nervous system. Major treatment for heart failure.</w:t>
      </w:r>
    </w:p>
    <w:p w:rsidR="00AE3244" w:rsidRDefault="006871E8"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t>6.0</w:t>
      </w:r>
      <w:r>
        <w:rPr>
          <w:rFonts w:ascii="Times New Roman" w:hAnsi="Times New Roman"/>
          <w:b/>
          <w:color w:val="000000"/>
          <w:sz w:val="24"/>
          <w:szCs w:val="24"/>
        </w:rPr>
        <w:tab/>
      </w:r>
      <w:r w:rsidR="00AE3244">
        <w:rPr>
          <w:rFonts w:ascii="Times New Roman" w:hAnsi="Times New Roman"/>
          <w:b/>
          <w:color w:val="000000"/>
          <w:sz w:val="24"/>
          <w:szCs w:val="24"/>
        </w:rPr>
        <w:t>Recommendations and way forward</w:t>
      </w:r>
    </w:p>
    <w:p w:rsidR="00AE3244" w:rsidRDefault="00EE2457" w:rsidP="00D43149">
      <w:pPr>
        <w:spacing w:line="360" w:lineRule="auto"/>
        <w:jc w:val="both"/>
        <w:rPr>
          <w:rFonts w:ascii="Times New Roman" w:hAnsi="Times New Roman"/>
          <w:color w:val="000000"/>
          <w:sz w:val="24"/>
          <w:szCs w:val="24"/>
        </w:rPr>
      </w:pPr>
      <w:r>
        <w:rPr>
          <w:rFonts w:ascii="Times New Roman" w:hAnsi="Times New Roman"/>
          <w:color w:val="000000"/>
          <w:sz w:val="24"/>
          <w:szCs w:val="24"/>
        </w:rPr>
        <w:t>Ever since the remedy is being widely used by an exceedingly large number of patients, we recommend the following:</w:t>
      </w:r>
    </w:p>
    <w:p w:rsidR="0027676D" w:rsidRDefault="0027676D" w:rsidP="00EE2457">
      <w:pPr>
        <w:numPr>
          <w:ilvl w:val="0"/>
          <w:numId w:val="9"/>
        </w:numPr>
        <w:spacing w:line="360" w:lineRule="auto"/>
        <w:jc w:val="both"/>
        <w:rPr>
          <w:rFonts w:ascii="Times New Roman" w:hAnsi="Times New Roman"/>
          <w:color w:val="000000"/>
          <w:sz w:val="24"/>
          <w:szCs w:val="24"/>
        </w:rPr>
      </w:pPr>
      <w:r>
        <w:rPr>
          <w:rFonts w:ascii="Times New Roman" w:hAnsi="Times New Roman"/>
          <w:color w:val="000000"/>
          <w:sz w:val="24"/>
          <w:szCs w:val="24"/>
        </w:rPr>
        <w:t>Focused pre-clinical studies need to be conducted to establish pre-clinical efficacy and safety of the remedy</w:t>
      </w:r>
    </w:p>
    <w:p w:rsidR="0027676D" w:rsidRPr="00EE2457" w:rsidRDefault="0027676D" w:rsidP="0027676D">
      <w:pPr>
        <w:numPr>
          <w:ilvl w:val="0"/>
          <w:numId w:val="9"/>
        </w:num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Standardization and formulation of </w:t>
      </w:r>
      <w:r w:rsidR="00130E2F">
        <w:rPr>
          <w:rFonts w:ascii="Times New Roman" w:hAnsi="Times New Roman"/>
          <w:color w:val="000000"/>
          <w:sz w:val="24"/>
          <w:szCs w:val="24"/>
        </w:rPr>
        <w:t>dosages for human use</w:t>
      </w:r>
      <w:r>
        <w:rPr>
          <w:rFonts w:ascii="Times New Roman" w:hAnsi="Times New Roman"/>
          <w:color w:val="000000"/>
          <w:sz w:val="24"/>
          <w:szCs w:val="24"/>
        </w:rPr>
        <w:t xml:space="preserve"> </w:t>
      </w:r>
    </w:p>
    <w:p w:rsidR="0085125B" w:rsidRDefault="00EE2457" w:rsidP="00EE2457">
      <w:pPr>
        <w:numPr>
          <w:ilvl w:val="0"/>
          <w:numId w:val="9"/>
        </w:num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The MoHSW should conduct clinical trial on the prescribed remedy to establish </w:t>
      </w:r>
      <w:r w:rsidRPr="0085125B">
        <w:rPr>
          <w:rFonts w:ascii="Times New Roman" w:hAnsi="Times New Roman"/>
          <w:i/>
          <w:color w:val="000000"/>
          <w:sz w:val="24"/>
          <w:szCs w:val="24"/>
        </w:rPr>
        <w:t>in vivo</w:t>
      </w:r>
      <w:r>
        <w:rPr>
          <w:rFonts w:ascii="Times New Roman" w:hAnsi="Times New Roman"/>
          <w:color w:val="000000"/>
          <w:sz w:val="24"/>
          <w:szCs w:val="24"/>
        </w:rPr>
        <w:t xml:space="preserve"> </w:t>
      </w:r>
      <w:r w:rsidR="0085125B">
        <w:rPr>
          <w:rFonts w:ascii="Times New Roman" w:hAnsi="Times New Roman"/>
          <w:color w:val="000000"/>
          <w:sz w:val="24"/>
          <w:szCs w:val="24"/>
        </w:rPr>
        <w:t xml:space="preserve">efficacy and safety </w:t>
      </w:r>
      <w:r>
        <w:rPr>
          <w:rFonts w:ascii="Times New Roman" w:hAnsi="Times New Roman"/>
          <w:color w:val="000000"/>
          <w:sz w:val="24"/>
          <w:szCs w:val="24"/>
        </w:rPr>
        <w:t xml:space="preserve">in humans </w:t>
      </w:r>
      <w:r w:rsidR="0085125B">
        <w:rPr>
          <w:rFonts w:ascii="Times New Roman" w:hAnsi="Times New Roman"/>
          <w:color w:val="000000"/>
          <w:sz w:val="24"/>
          <w:szCs w:val="24"/>
        </w:rPr>
        <w:t>and answer questions on optimum dosage, dosing schedule and duration of treatment per ailment.</w:t>
      </w:r>
    </w:p>
    <w:p w:rsidR="00EE2457" w:rsidRDefault="0085125B" w:rsidP="00EE2457">
      <w:pPr>
        <w:numPr>
          <w:ilvl w:val="0"/>
          <w:numId w:val="9"/>
        </w:numPr>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 The MoHSW should conduct clinical follow up on all patients recorded to have used the remedy for their prognosis using details filled in the NIMR consent form (Annex A).</w:t>
      </w:r>
    </w:p>
    <w:p w:rsidR="00AE3244" w:rsidRPr="00AE3244" w:rsidRDefault="00AE3244" w:rsidP="00D43149">
      <w:pPr>
        <w:spacing w:line="360" w:lineRule="auto"/>
        <w:jc w:val="both"/>
        <w:rPr>
          <w:rFonts w:ascii="Times New Roman" w:hAnsi="Times New Roman"/>
          <w:b/>
          <w:color w:val="000000"/>
          <w:sz w:val="24"/>
          <w:szCs w:val="24"/>
        </w:rPr>
      </w:pPr>
    </w:p>
    <w:p w:rsidR="00BA3AB4" w:rsidRPr="00BA3AB4" w:rsidRDefault="005F2D35" w:rsidP="00D43149">
      <w:pPr>
        <w:spacing w:line="360" w:lineRule="auto"/>
        <w:jc w:val="both"/>
        <w:rPr>
          <w:rFonts w:ascii="Times New Roman" w:hAnsi="Times New Roman"/>
          <w:b/>
          <w:color w:val="000000"/>
          <w:sz w:val="24"/>
          <w:szCs w:val="24"/>
        </w:rPr>
      </w:pPr>
      <w:r>
        <w:rPr>
          <w:rFonts w:ascii="Times New Roman" w:hAnsi="Times New Roman"/>
          <w:b/>
          <w:color w:val="000000"/>
          <w:sz w:val="24"/>
          <w:szCs w:val="24"/>
        </w:rPr>
        <w:br w:type="page"/>
      </w:r>
      <w:r>
        <w:rPr>
          <w:rFonts w:ascii="Times New Roman" w:hAnsi="Times New Roman"/>
          <w:b/>
          <w:color w:val="000000"/>
          <w:sz w:val="24"/>
          <w:szCs w:val="24"/>
        </w:rPr>
        <w:lastRenderedPageBreak/>
        <w:t>7.0</w:t>
      </w:r>
      <w:r>
        <w:rPr>
          <w:rFonts w:ascii="Times New Roman" w:hAnsi="Times New Roman"/>
          <w:b/>
          <w:color w:val="000000"/>
          <w:sz w:val="24"/>
          <w:szCs w:val="24"/>
        </w:rPr>
        <w:tab/>
      </w:r>
      <w:r w:rsidR="00BA3AB4" w:rsidRPr="00BA3AB4">
        <w:rPr>
          <w:rFonts w:ascii="Times New Roman" w:hAnsi="Times New Roman"/>
          <w:b/>
          <w:color w:val="000000"/>
          <w:sz w:val="24"/>
          <w:szCs w:val="24"/>
        </w:rPr>
        <w:t>References</w:t>
      </w:r>
    </w:p>
    <w:p w:rsidR="00106292" w:rsidRDefault="00106292" w:rsidP="00237B1D">
      <w:pPr>
        <w:widowControl w:val="0"/>
        <w:autoSpaceDE w:val="0"/>
        <w:autoSpaceDN w:val="0"/>
        <w:adjustRightInd w:val="0"/>
        <w:spacing w:before="120" w:after="120"/>
        <w:ind w:left="360" w:right="-43" w:hanging="360"/>
        <w:jc w:val="both"/>
        <w:rPr>
          <w:rFonts w:ascii="Times New Roman" w:hAnsi="Times New Roman"/>
          <w:color w:val="000000"/>
          <w:spacing w:val="1"/>
          <w:sz w:val="24"/>
          <w:szCs w:val="24"/>
        </w:rPr>
      </w:pPr>
      <w:r w:rsidRPr="00265A6C">
        <w:rPr>
          <w:rFonts w:ascii="Times New Roman" w:hAnsi="Times New Roman"/>
          <w:sz w:val="24"/>
          <w:szCs w:val="24"/>
        </w:rPr>
        <w:t xml:space="preserve">Achenbach, H., Waibel, R., Addae-Mensah, </w:t>
      </w:r>
      <w:smartTag w:uri="urn:schemas-microsoft-com:office:smarttags" w:element="place">
        <w:r w:rsidRPr="00265A6C">
          <w:rPr>
            <w:rFonts w:ascii="Times New Roman" w:hAnsi="Times New Roman"/>
            <w:sz w:val="24"/>
            <w:szCs w:val="24"/>
          </w:rPr>
          <w:t>I.</w:t>
        </w:r>
      </w:smartTag>
      <w:r w:rsidR="0085125B" w:rsidRPr="00265A6C">
        <w:rPr>
          <w:rFonts w:ascii="Times New Roman" w:hAnsi="Times New Roman"/>
          <w:sz w:val="24"/>
          <w:szCs w:val="24"/>
        </w:rPr>
        <w:t>, 1983</w:t>
      </w:r>
      <w:r w:rsidRPr="00265A6C">
        <w:rPr>
          <w:rFonts w:ascii="Times New Roman" w:hAnsi="Times New Roman"/>
          <w:sz w:val="24"/>
          <w:szCs w:val="24"/>
        </w:rPr>
        <w:t xml:space="preserve">. </w:t>
      </w:r>
      <w:hyperlink r:id="rId81" w:history="1">
        <w:r w:rsidRPr="00265A6C">
          <w:rPr>
            <w:rStyle w:val="Hyperlink"/>
            <w:rFonts w:ascii="Times New Roman" w:hAnsi="Times New Roman"/>
            <w:bCs/>
            <w:color w:val="auto"/>
            <w:sz w:val="24"/>
            <w:szCs w:val="24"/>
            <w:u w:val="none"/>
          </w:rPr>
          <w:t xml:space="preserve">Lignans and other constituents from </w:t>
        </w:r>
        <w:r w:rsidRPr="00265A6C">
          <w:rPr>
            <w:rStyle w:val="hit"/>
            <w:rFonts w:ascii="Times New Roman" w:hAnsi="Times New Roman"/>
            <w:bCs/>
            <w:i/>
            <w:iCs/>
            <w:sz w:val="24"/>
            <w:szCs w:val="24"/>
          </w:rPr>
          <w:t>Carissa edulis</w:t>
        </w:r>
      </w:hyperlink>
      <w:r w:rsidRPr="00265A6C">
        <w:rPr>
          <w:rFonts w:ascii="Times New Roman" w:hAnsi="Times New Roman"/>
          <w:sz w:val="24"/>
          <w:szCs w:val="24"/>
        </w:rPr>
        <w:t xml:space="preserve">.   </w:t>
      </w:r>
      <w:r w:rsidRPr="00265A6C">
        <w:rPr>
          <w:rFonts w:ascii="Times New Roman" w:hAnsi="Times New Roman"/>
          <w:i/>
          <w:iCs/>
          <w:sz w:val="24"/>
          <w:szCs w:val="24"/>
        </w:rPr>
        <w:t>Phytochemistry</w:t>
      </w:r>
      <w:r w:rsidRPr="00265A6C">
        <w:rPr>
          <w:rFonts w:ascii="Times New Roman" w:hAnsi="Times New Roman"/>
          <w:sz w:val="24"/>
          <w:szCs w:val="24"/>
        </w:rPr>
        <w:t xml:space="preserve">, </w:t>
      </w:r>
      <w:r w:rsidRPr="00265A6C">
        <w:rPr>
          <w:rFonts w:ascii="Times New Roman" w:hAnsi="Times New Roman"/>
          <w:iCs/>
          <w:sz w:val="24"/>
          <w:szCs w:val="24"/>
        </w:rPr>
        <w:t>22(3)</w:t>
      </w:r>
      <w:r w:rsidRPr="00265A6C">
        <w:rPr>
          <w:rFonts w:ascii="Times New Roman" w:hAnsi="Times New Roman"/>
          <w:sz w:val="24"/>
          <w:szCs w:val="24"/>
        </w:rPr>
        <w:t>,</w:t>
      </w:r>
      <w:r w:rsidRPr="00265A6C">
        <w:rPr>
          <w:rFonts w:ascii="Times New Roman" w:hAnsi="Times New Roman"/>
          <w:iCs/>
          <w:sz w:val="24"/>
          <w:szCs w:val="24"/>
        </w:rPr>
        <w:t xml:space="preserve"> 749-753</w:t>
      </w:r>
    </w:p>
    <w:p w:rsidR="00237B1D" w:rsidRPr="00237B1D" w:rsidRDefault="00237B1D" w:rsidP="00237B1D">
      <w:pPr>
        <w:widowControl w:val="0"/>
        <w:autoSpaceDE w:val="0"/>
        <w:autoSpaceDN w:val="0"/>
        <w:adjustRightInd w:val="0"/>
        <w:spacing w:before="120" w:after="120"/>
        <w:ind w:left="360" w:right="-43" w:hanging="360"/>
        <w:jc w:val="both"/>
        <w:rPr>
          <w:rFonts w:ascii="Times New Roman" w:hAnsi="Times New Roman"/>
          <w:color w:val="000000"/>
          <w:sz w:val="24"/>
          <w:szCs w:val="24"/>
        </w:rPr>
      </w:pPr>
      <w:r w:rsidRPr="00237B1D">
        <w:rPr>
          <w:rFonts w:ascii="Times New Roman" w:hAnsi="Times New Roman"/>
          <w:color w:val="000000"/>
          <w:spacing w:val="1"/>
          <w:sz w:val="24"/>
          <w:szCs w:val="24"/>
        </w:rPr>
        <w:t>C</w:t>
      </w:r>
      <w:r w:rsidRPr="00237B1D">
        <w:rPr>
          <w:rFonts w:ascii="Times New Roman" w:hAnsi="Times New Roman"/>
          <w:color w:val="000000"/>
          <w:sz w:val="24"/>
          <w:szCs w:val="24"/>
        </w:rPr>
        <w:t>hatte</w:t>
      </w:r>
      <w:r w:rsidRPr="00237B1D">
        <w:rPr>
          <w:rFonts w:ascii="Times New Roman" w:hAnsi="Times New Roman"/>
          <w:color w:val="000000"/>
          <w:spacing w:val="1"/>
          <w:sz w:val="24"/>
          <w:szCs w:val="24"/>
        </w:rPr>
        <w:t>r</w:t>
      </w:r>
      <w:r w:rsidRPr="00237B1D">
        <w:rPr>
          <w:rFonts w:ascii="Times New Roman" w:hAnsi="Times New Roman"/>
          <w:color w:val="000000"/>
          <w:spacing w:val="-1"/>
          <w:sz w:val="24"/>
          <w:szCs w:val="24"/>
        </w:rPr>
        <w:t>j</w:t>
      </w:r>
      <w:r w:rsidRPr="00237B1D">
        <w:rPr>
          <w:rFonts w:ascii="Times New Roman" w:hAnsi="Times New Roman"/>
          <w:color w:val="000000"/>
          <w:spacing w:val="1"/>
          <w:sz w:val="24"/>
          <w:szCs w:val="24"/>
        </w:rPr>
        <w:t>e</w:t>
      </w:r>
      <w:r w:rsidRPr="00237B1D">
        <w:rPr>
          <w:rFonts w:ascii="Times New Roman" w:hAnsi="Times New Roman"/>
          <w:color w:val="000000"/>
          <w:sz w:val="24"/>
          <w:szCs w:val="24"/>
        </w:rPr>
        <w:t>e,</w:t>
      </w:r>
      <w:r w:rsidRPr="00237B1D">
        <w:rPr>
          <w:rFonts w:ascii="Times New Roman" w:hAnsi="Times New Roman"/>
          <w:color w:val="000000"/>
          <w:spacing w:val="41"/>
          <w:sz w:val="24"/>
          <w:szCs w:val="24"/>
        </w:rPr>
        <w:t xml:space="preserve"> </w:t>
      </w:r>
      <w:r w:rsidRPr="00237B1D">
        <w:rPr>
          <w:rFonts w:ascii="Times New Roman" w:hAnsi="Times New Roman"/>
          <w:color w:val="000000"/>
          <w:sz w:val="24"/>
          <w:szCs w:val="24"/>
        </w:rPr>
        <w:t>M.L.</w:t>
      </w:r>
      <w:r w:rsidRPr="00237B1D">
        <w:rPr>
          <w:rFonts w:ascii="Times New Roman" w:hAnsi="Times New Roman"/>
          <w:color w:val="000000"/>
          <w:spacing w:val="38"/>
          <w:sz w:val="24"/>
          <w:szCs w:val="24"/>
        </w:rPr>
        <w:t xml:space="preserve"> </w:t>
      </w:r>
      <w:r>
        <w:rPr>
          <w:rFonts w:ascii="Times New Roman" w:hAnsi="Times New Roman"/>
          <w:color w:val="000000"/>
          <w:spacing w:val="38"/>
          <w:sz w:val="24"/>
          <w:szCs w:val="24"/>
        </w:rPr>
        <w:t xml:space="preserve">&amp; </w:t>
      </w:r>
      <w:r w:rsidRPr="00237B1D">
        <w:rPr>
          <w:rFonts w:ascii="Times New Roman" w:hAnsi="Times New Roman"/>
          <w:color w:val="000000"/>
          <w:sz w:val="24"/>
          <w:szCs w:val="24"/>
        </w:rPr>
        <w:t>R</w:t>
      </w:r>
      <w:r w:rsidRPr="00237B1D">
        <w:rPr>
          <w:rFonts w:ascii="Times New Roman" w:hAnsi="Times New Roman"/>
          <w:color w:val="000000"/>
          <w:spacing w:val="1"/>
          <w:sz w:val="24"/>
          <w:szCs w:val="24"/>
        </w:rPr>
        <w:t>o</w:t>
      </w:r>
      <w:r w:rsidRPr="00237B1D">
        <w:rPr>
          <w:rFonts w:ascii="Times New Roman" w:hAnsi="Times New Roman"/>
          <w:color w:val="000000"/>
          <w:sz w:val="24"/>
          <w:szCs w:val="24"/>
        </w:rPr>
        <w:t>y</w:t>
      </w:r>
      <w:r>
        <w:rPr>
          <w:rFonts w:ascii="Times New Roman" w:hAnsi="Times New Roman"/>
          <w:color w:val="000000"/>
          <w:sz w:val="24"/>
          <w:szCs w:val="24"/>
        </w:rPr>
        <w:t>,</w:t>
      </w:r>
      <w:r w:rsidRPr="00237B1D">
        <w:rPr>
          <w:rFonts w:ascii="Times New Roman" w:hAnsi="Times New Roman"/>
          <w:color w:val="000000"/>
          <w:spacing w:val="1"/>
          <w:sz w:val="24"/>
          <w:szCs w:val="24"/>
        </w:rPr>
        <w:t xml:space="preserve"> A</w:t>
      </w:r>
      <w:r w:rsidRPr="00237B1D">
        <w:rPr>
          <w:rFonts w:ascii="Times New Roman" w:hAnsi="Times New Roman"/>
          <w:color w:val="000000"/>
          <w:sz w:val="24"/>
          <w:szCs w:val="24"/>
        </w:rPr>
        <w:t>.R.</w:t>
      </w:r>
      <w:r>
        <w:rPr>
          <w:rFonts w:ascii="Times New Roman" w:hAnsi="Times New Roman"/>
          <w:color w:val="000000"/>
          <w:sz w:val="24"/>
          <w:szCs w:val="24"/>
        </w:rPr>
        <w:t>, 1965</w:t>
      </w:r>
      <w:r w:rsidRPr="00237B1D">
        <w:rPr>
          <w:rFonts w:ascii="Times New Roman" w:hAnsi="Times New Roman"/>
          <w:color w:val="000000"/>
          <w:sz w:val="24"/>
          <w:szCs w:val="24"/>
        </w:rPr>
        <w:t>.</w:t>
      </w:r>
      <w:r w:rsidRPr="00237B1D">
        <w:rPr>
          <w:rFonts w:ascii="Times New Roman" w:hAnsi="Times New Roman"/>
          <w:color w:val="000000"/>
          <w:spacing w:val="41"/>
          <w:sz w:val="24"/>
          <w:szCs w:val="24"/>
        </w:rPr>
        <w:t xml:space="preserve"> </w:t>
      </w:r>
      <w:r w:rsidRPr="00237B1D">
        <w:rPr>
          <w:rFonts w:ascii="Times New Roman" w:hAnsi="Times New Roman"/>
          <w:color w:val="000000"/>
          <w:sz w:val="24"/>
          <w:szCs w:val="24"/>
        </w:rPr>
        <w:t>Phar</w:t>
      </w:r>
      <w:r w:rsidRPr="00237B1D">
        <w:rPr>
          <w:rFonts w:ascii="Times New Roman" w:hAnsi="Times New Roman"/>
          <w:color w:val="000000"/>
          <w:spacing w:val="1"/>
          <w:sz w:val="24"/>
          <w:szCs w:val="24"/>
        </w:rPr>
        <w:t>ma</w:t>
      </w:r>
      <w:r w:rsidRPr="00237B1D">
        <w:rPr>
          <w:rFonts w:ascii="Times New Roman" w:hAnsi="Times New Roman"/>
          <w:color w:val="000000"/>
          <w:sz w:val="24"/>
          <w:szCs w:val="24"/>
        </w:rPr>
        <w:t>c</w:t>
      </w:r>
      <w:r w:rsidRPr="00237B1D">
        <w:rPr>
          <w:rFonts w:ascii="Times New Roman" w:hAnsi="Times New Roman"/>
          <w:color w:val="000000"/>
          <w:spacing w:val="1"/>
          <w:sz w:val="24"/>
          <w:szCs w:val="24"/>
        </w:rPr>
        <w:t>o</w:t>
      </w:r>
      <w:r w:rsidRPr="00237B1D">
        <w:rPr>
          <w:rFonts w:ascii="Times New Roman" w:hAnsi="Times New Roman"/>
          <w:color w:val="000000"/>
          <w:sz w:val="24"/>
          <w:szCs w:val="24"/>
        </w:rPr>
        <w:t>lo</w:t>
      </w:r>
      <w:r w:rsidRPr="00237B1D">
        <w:rPr>
          <w:rFonts w:ascii="Times New Roman" w:hAnsi="Times New Roman"/>
          <w:color w:val="000000"/>
          <w:spacing w:val="1"/>
          <w:sz w:val="24"/>
          <w:szCs w:val="24"/>
        </w:rPr>
        <w:t>g</w:t>
      </w:r>
      <w:r w:rsidRPr="00237B1D">
        <w:rPr>
          <w:rFonts w:ascii="Times New Roman" w:hAnsi="Times New Roman"/>
          <w:color w:val="000000"/>
          <w:spacing w:val="-1"/>
          <w:sz w:val="24"/>
          <w:szCs w:val="24"/>
        </w:rPr>
        <w:t>i</w:t>
      </w:r>
      <w:r w:rsidRPr="00237B1D">
        <w:rPr>
          <w:rFonts w:ascii="Times New Roman" w:hAnsi="Times New Roman"/>
          <w:color w:val="000000"/>
          <w:sz w:val="24"/>
          <w:szCs w:val="24"/>
        </w:rPr>
        <w:t>c</w:t>
      </w:r>
      <w:r w:rsidRPr="00237B1D">
        <w:rPr>
          <w:rFonts w:ascii="Times New Roman" w:hAnsi="Times New Roman"/>
          <w:color w:val="000000"/>
          <w:spacing w:val="1"/>
          <w:sz w:val="24"/>
          <w:szCs w:val="24"/>
        </w:rPr>
        <w:t>a</w:t>
      </w:r>
      <w:r w:rsidRPr="00237B1D">
        <w:rPr>
          <w:rFonts w:ascii="Times New Roman" w:hAnsi="Times New Roman"/>
          <w:color w:val="000000"/>
          <w:sz w:val="24"/>
          <w:szCs w:val="24"/>
        </w:rPr>
        <w:t>l</w:t>
      </w:r>
      <w:r w:rsidRPr="00237B1D">
        <w:rPr>
          <w:rFonts w:ascii="Times New Roman" w:hAnsi="Times New Roman"/>
          <w:color w:val="000000"/>
          <w:spacing w:val="38"/>
          <w:sz w:val="24"/>
          <w:szCs w:val="24"/>
        </w:rPr>
        <w:t xml:space="preserve"> </w:t>
      </w:r>
      <w:r w:rsidRPr="00237B1D">
        <w:rPr>
          <w:rFonts w:ascii="Times New Roman" w:hAnsi="Times New Roman"/>
          <w:color w:val="000000"/>
          <w:spacing w:val="1"/>
          <w:sz w:val="24"/>
          <w:szCs w:val="24"/>
        </w:rPr>
        <w:t>a</w:t>
      </w:r>
      <w:r w:rsidRPr="00237B1D">
        <w:rPr>
          <w:rFonts w:ascii="Times New Roman" w:hAnsi="Times New Roman"/>
          <w:color w:val="000000"/>
          <w:sz w:val="24"/>
          <w:szCs w:val="24"/>
        </w:rPr>
        <w:t>ction</w:t>
      </w:r>
      <w:r w:rsidRPr="00237B1D">
        <w:rPr>
          <w:rFonts w:ascii="Times New Roman" w:hAnsi="Times New Roman"/>
          <w:color w:val="000000"/>
          <w:spacing w:val="41"/>
          <w:sz w:val="24"/>
          <w:szCs w:val="24"/>
        </w:rPr>
        <w:t xml:space="preserve"> </w:t>
      </w:r>
      <w:r w:rsidRPr="00237B1D">
        <w:rPr>
          <w:rFonts w:ascii="Times New Roman" w:hAnsi="Times New Roman"/>
          <w:color w:val="000000"/>
          <w:sz w:val="24"/>
          <w:szCs w:val="24"/>
        </w:rPr>
        <w:t xml:space="preserve">of </w:t>
      </w:r>
      <w:r w:rsidRPr="00237B1D">
        <w:rPr>
          <w:rFonts w:ascii="Times New Roman" w:hAnsi="Times New Roman"/>
          <w:color w:val="000000"/>
          <w:spacing w:val="-8"/>
          <w:sz w:val="24"/>
          <w:szCs w:val="24"/>
        </w:rPr>
        <w:t xml:space="preserve"> </w:t>
      </w:r>
      <w:r w:rsidRPr="00237B1D">
        <w:rPr>
          <w:rFonts w:ascii="Times New Roman" w:hAnsi="Times New Roman"/>
          <w:i/>
          <w:iCs/>
          <w:color w:val="000000"/>
          <w:spacing w:val="1"/>
          <w:sz w:val="24"/>
          <w:szCs w:val="24"/>
        </w:rPr>
        <w:t>C</w:t>
      </w:r>
      <w:r w:rsidRPr="00237B1D">
        <w:rPr>
          <w:rFonts w:ascii="Times New Roman" w:hAnsi="Times New Roman"/>
          <w:i/>
          <w:iCs/>
          <w:color w:val="000000"/>
          <w:sz w:val="24"/>
          <w:szCs w:val="24"/>
        </w:rPr>
        <w:t>arissa</w:t>
      </w:r>
      <w:r w:rsidRPr="00237B1D">
        <w:rPr>
          <w:rFonts w:ascii="Times New Roman" w:hAnsi="Times New Roman"/>
          <w:i/>
          <w:iCs/>
          <w:color w:val="000000"/>
          <w:spacing w:val="31"/>
          <w:sz w:val="24"/>
          <w:szCs w:val="24"/>
        </w:rPr>
        <w:t xml:space="preserve"> </w:t>
      </w:r>
      <w:r w:rsidRPr="00237B1D">
        <w:rPr>
          <w:rFonts w:ascii="Times New Roman" w:hAnsi="Times New Roman"/>
          <w:i/>
          <w:iCs/>
          <w:color w:val="000000"/>
          <w:sz w:val="24"/>
          <w:szCs w:val="24"/>
        </w:rPr>
        <w:t>carand</w:t>
      </w:r>
      <w:r w:rsidRPr="00237B1D">
        <w:rPr>
          <w:rFonts w:ascii="Times New Roman" w:hAnsi="Times New Roman"/>
          <w:i/>
          <w:iCs/>
          <w:color w:val="000000"/>
          <w:spacing w:val="1"/>
          <w:sz w:val="24"/>
          <w:szCs w:val="24"/>
        </w:rPr>
        <w:t>u</w:t>
      </w:r>
      <w:r w:rsidRPr="00237B1D">
        <w:rPr>
          <w:rFonts w:ascii="Times New Roman" w:hAnsi="Times New Roman"/>
          <w:i/>
          <w:iCs/>
          <w:color w:val="000000"/>
          <w:sz w:val="24"/>
          <w:szCs w:val="24"/>
        </w:rPr>
        <w:t>s</w:t>
      </w:r>
      <w:r>
        <w:rPr>
          <w:rFonts w:ascii="Times New Roman" w:hAnsi="Times New Roman"/>
          <w:color w:val="000000"/>
          <w:sz w:val="24"/>
          <w:szCs w:val="24"/>
        </w:rPr>
        <w:t xml:space="preserve"> </w:t>
      </w:r>
      <w:r w:rsidRPr="00237B1D">
        <w:rPr>
          <w:rFonts w:ascii="Times New Roman" w:hAnsi="Times New Roman"/>
          <w:color w:val="000000"/>
          <w:sz w:val="24"/>
          <w:szCs w:val="24"/>
        </w:rPr>
        <w:t>root.</w:t>
      </w:r>
      <w:r w:rsidRPr="00237B1D">
        <w:rPr>
          <w:rFonts w:ascii="Times New Roman" w:hAnsi="Times New Roman"/>
          <w:color w:val="000000"/>
          <w:spacing w:val="7"/>
          <w:sz w:val="24"/>
          <w:szCs w:val="24"/>
        </w:rPr>
        <w:t xml:space="preserve"> </w:t>
      </w:r>
      <w:r w:rsidRPr="00237B1D">
        <w:rPr>
          <w:rFonts w:ascii="Times New Roman" w:hAnsi="Times New Roman"/>
          <w:i/>
          <w:iCs/>
          <w:color w:val="000000"/>
          <w:sz w:val="24"/>
          <w:szCs w:val="24"/>
        </w:rPr>
        <w:t>Bulle</w:t>
      </w:r>
      <w:r w:rsidRPr="00237B1D">
        <w:rPr>
          <w:rFonts w:ascii="Times New Roman" w:hAnsi="Times New Roman"/>
          <w:i/>
          <w:iCs/>
          <w:color w:val="000000"/>
          <w:spacing w:val="1"/>
          <w:sz w:val="24"/>
          <w:szCs w:val="24"/>
        </w:rPr>
        <w:t>t</w:t>
      </w:r>
      <w:r w:rsidRPr="00237B1D">
        <w:rPr>
          <w:rFonts w:ascii="Times New Roman" w:hAnsi="Times New Roman"/>
          <w:i/>
          <w:iCs/>
          <w:color w:val="000000"/>
          <w:spacing w:val="-1"/>
          <w:sz w:val="24"/>
          <w:szCs w:val="24"/>
        </w:rPr>
        <w:t>i</w:t>
      </w:r>
      <w:r w:rsidRPr="00237B1D">
        <w:rPr>
          <w:rFonts w:ascii="Times New Roman" w:hAnsi="Times New Roman"/>
          <w:i/>
          <w:iCs/>
          <w:color w:val="000000"/>
          <w:sz w:val="24"/>
          <w:szCs w:val="24"/>
        </w:rPr>
        <w:t>n</w:t>
      </w:r>
      <w:r w:rsidRPr="00237B1D">
        <w:rPr>
          <w:rFonts w:ascii="Times New Roman" w:hAnsi="Times New Roman"/>
          <w:i/>
          <w:iCs/>
          <w:color w:val="000000"/>
          <w:spacing w:val="-3"/>
          <w:sz w:val="24"/>
          <w:szCs w:val="24"/>
        </w:rPr>
        <w:t xml:space="preserve"> </w:t>
      </w:r>
      <w:r w:rsidRPr="00237B1D">
        <w:rPr>
          <w:rFonts w:ascii="Times New Roman" w:hAnsi="Times New Roman"/>
          <w:i/>
          <w:iCs/>
          <w:color w:val="000000"/>
          <w:spacing w:val="1"/>
          <w:sz w:val="24"/>
          <w:szCs w:val="24"/>
        </w:rPr>
        <w:t>o</w:t>
      </w:r>
      <w:r w:rsidRPr="00237B1D">
        <w:rPr>
          <w:rFonts w:ascii="Times New Roman" w:hAnsi="Times New Roman"/>
          <w:i/>
          <w:iCs/>
          <w:color w:val="000000"/>
          <w:sz w:val="24"/>
          <w:szCs w:val="24"/>
        </w:rPr>
        <w:t>f</w:t>
      </w:r>
      <w:r w:rsidRPr="00237B1D">
        <w:rPr>
          <w:rFonts w:ascii="Times New Roman" w:hAnsi="Times New Roman"/>
          <w:i/>
          <w:iCs/>
          <w:color w:val="000000"/>
          <w:spacing w:val="-1"/>
          <w:sz w:val="24"/>
          <w:szCs w:val="24"/>
        </w:rPr>
        <w:t xml:space="preserve"> </w:t>
      </w:r>
      <w:r w:rsidRPr="00237B1D">
        <w:rPr>
          <w:rFonts w:ascii="Times New Roman" w:hAnsi="Times New Roman"/>
          <w:i/>
          <w:iCs/>
          <w:color w:val="000000"/>
          <w:spacing w:val="1"/>
          <w:sz w:val="24"/>
          <w:szCs w:val="24"/>
        </w:rPr>
        <w:t>t</w:t>
      </w:r>
      <w:r w:rsidRPr="00237B1D">
        <w:rPr>
          <w:rFonts w:ascii="Times New Roman" w:hAnsi="Times New Roman"/>
          <w:i/>
          <w:iCs/>
          <w:color w:val="000000"/>
          <w:spacing w:val="-1"/>
          <w:sz w:val="24"/>
          <w:szCs w:val="24"/>
        </w:rPr>
        <w:t>h</w:t>
      </w:r>
      <w:r w:rsidRPr="00237B1D">
        <w:rPr>
          <w:rFonts w:ascii="Times New Roman" w:hAnsi="Times New Roman"/>
          <w:i/>
          <w:iCs/>
          <w:color w:val="000000"/>
          <w:sz w:val="24"/>
          <w:szCs w:val="24"/>
        </w:rPr>
        <w:t xml:space="preserve">e </w:t>
      </w:r>
      <w:smartTag w:uri="urn:schemas-microsoft-com:office:smarttags" w:element="place">
        <w:smartTag w:uri="urn:schemas-microsoft-com:office:smarttags" w:element="PlaceName">
          <w:r w:rsidRPr="00237B1D">
            <w:rPr>
              <w:rFonts w:ascii="Times New Roman" w:hAnsi="Times New Roman"/>
              <w:i/>
              <w:iCs/>
              <w:color w:val="000000"/>
              <w:spacing w:val="1"/>
              <w:sz w:val="24"/>
              <w:szCs w:val="24"/>
            </w:rPr>
            <w:t>C</w:t>
          </w:r>
          <w:r w:rsidRPr="00237B1D">
            <w:rPr>
              <w:rFonts w:ascii="Times New Roman" w:hAnsi="Times New Roman"/>
              <w:i/>
              <w:iCs/>
              <w:color w:val="000000"/>
              <w:sz w:val="24"/>
              <w:szCs w:val="24"/>
            </w:rPr>
            <w:t>alcutta</w:t>
          </w:r>
        </w:smartTag>
        <w:r w:rsidRPr="00237B1D">
          <w:rPr>
            <w:rFonts w:ascii="Times New Roman" w:hAnsi="Times New Roman"/>
            <w:i/>
            <w:iCs/>
            <w:color w:val="000000"/>
            <w:sz w:val="24"/>
            <w:szCs w:val="24"/>
          </w:rPr>
          <w:t xml:space="preserve"> </w:t>
        </w:r>
        <w:smartTag w:uri="urn:schemas-microsoft-com:office:smarttags" w:element="PlaceType">
          <w:r w:rsidRPr="00237B1D">
            <w:rPr>
              <w:rFonts w:ascii="Times New Roman" w:hAnsi="Times New Roman"/>
              <w:i/>
              <w:iCs/>
              <w:color w:val="000000"/>
              <w:spacing w:val="1"/>
              <w:sz w:val="24"/>
              <w:szCs w:val="24"/>
            </w:rPr>
            <w:t>S</w:t>
          </w:r>
          <w:r w:rsidRPr="00237B1D">
            <w:rPr>
              <w:rFonts w:ascii="Times New Roman" w:hAnsi="Times New Roman"/>
              <w:i/>
              <w:iCs/>
              <w:color w:val="000000"/>
              <w:sz w:val="24"/>
              <w:szCs w:val="24"/>
            </w:rPr>
            <w:t>chool</w:t>
          </w:r>
        </w:smartTag>
      </w:smartTag>
      <w:r w:rsidRPr="00237B1D">
        <w:rPr>
          <w:rFonts w:ascii="Times New Roman" w:hAnsi="Times New Roman"/>
          <w:i/>
          <w:iCs/>
          <w:color w:val="000000"/>
          <w:sz w:val="24"/>
          <w:szCs w:val="24"/>
        </w:rPr>
        <w:t xml:space="preserve"> of Trop</w:t>
      </w:r>
      <w:r w:rsidRPr="00237B1D">
        <w:rPr>
          <w:rFonts w:ascii="Times New Roman" w:hAnsi="Times New Roman"/>
          <w:i/>
          <w:iCs/>
          <w:color w:val="000000"/>
          <w:spacing w:val="1"/>
          <w:sz w:val="24"/>
          <w:szCs w:val="24"/>
        </w:rPr>
        <w:t>i</w:t>
      </w:r>
      <w:r w:rsidRPr="00237B1D">
        <w:rPr>
          <w:rFonts w:ascii="Times New Roman" w:hAnsi="Times New Roman"/>
          <w:i/>
          <w:iCs/>
          <w:color w:val="000000"/>
          <w:sz w:val="24"/>
          <w:szCs w:val="24"/>
        </w:rPr>
        <w:t>cal</w:t>
      </w:r>
      <w:r w:rsidRPr="00237B1D">
        <w:rPr>
          <w:rFonts w:ascii="Times New Roman" w:hAnsi="Times New Roman"/>
          <w:i/>
          <w:iCs/>
          <w:color w:val="000000"/>
          <w:spacing w:val="-3"/>
          <w:sz w:val="24"/>
          <w:szCs w:val="24"/>
        </w:rPr>
        <w:t xml:space="preserve"> </w:t>
      </w:r>
      <w:r w:rsidRPr="00237B1D">
        <w:rPr>
          <w:rFonts w:ascii="Times New Roman" w:hAnsi="Times New Roman"/>
          <w:i/>
          <w:iCs/>
          <w:color w:val="000000"/>
          <w:sz w:val="24"/>
          <w:szCs w:val="24"/>
        </w:rPr>
        <w:t>M</w:t>
      </w:r>
      <w:r w:rsidRPr="00237B1D">
        <w:rPr>
          <w:rFonts w:ascii="Times New Roman" w:hAnsi="Times New Roman"/>
          <w:i/>
          <w:iCs/>
          <w:color w:val="000000"/>
          <w:spacing w:val="2"/>
          <w:sz w:val="24"/>
          <w:szCs w:val="24"/>
        </w:rPr>
        <w:t>e</w:t>
      </w:r>
      <w:r w:rsidRPr="00237B1D">
        <w:rPr>
          <w:rFonts w:ascii="Times New Roman" w:hAnsi="Times New Roman"/>
          <w:i/>
          <w:iCs/>
          <w:color w:val="000000"/>
          <w:sz w:val="24"/>
          <w:szCs w:val="24"/>
        </w:rPr>
        <w:t>di</w:t>
      </w:r>
      <w:r w:rsidRPr="00237B1D">
        <w:rPr>
          <w:rFonts w:ascii="Times New Roman" w:hAnsi="Times New Roman"/>
          <w:i/>
          <w:iCs/>
          <w:color w:val="000000"/>
          <w:spacing w:val="1"/>
          <w:sz w:val="24"/>
          <w:szCs w:val="24"/>
        </w:rPr>
        <w:t>c</w:t>
      </w:r>
      <w:r w:rsidRPr="00237B1D">
        <w:rPr>
          <w:rFonts w:ascii="Times New Roman" w:hAnsi="Times New Roman"/>
          <w:i/>
          <w:iCs/>
          <w:color w:val="000000"/>
          <w:spacing w:val="-1"/>
          <w:sz w:val="24"/>
          <w:szCs w:val="24"/>
        </w:rPr>
        <w:t>i</w:t>
      </w:r>
      <w:r w:rsidRPr="00237B1D">
        <w:rPr>
          <w:rFonts w:ascii="Times New Roman" w:hAnsi="Times New Roman"/>
          <w:i/>
          <w:iCs/>
          <w:color w:val="000000"/>
          <w:sz w:val="24"/>
          <w:szCs w:val="24"/>
        </w:rPr>
        <w:t>n</w:t>
      </w:r>
      <w:r w:rsidRPr="00237B1D">
        <w:rPr>
          <w:rFonts w:ascii="Times New Roman" w:hAnsi="Times New Roman"/>
          <w:i/>
          <w:iCs/>
          <w:color w:val="000000"/>
          <w:spacing w:val="1"/>
          <w:sz w:val="24"/>
          <w:szCs w:val="24"/>
        </w:rPr>
        <w:t>e</w:t>
      </w:r>
      <w:r w:rsidRPr="00237B1D">
        <w:rPr>
          <w:rFonts w:ascii="Times New Roman" w:hAnsi="Times New Roman"/>
          <w:color w:val="000000"/>
          <w:sz w:val="24"/>
          <w:szCs w:val="24"/>
        </w:rPr>
        <w:t>,</w:t>
      </w:r>
      <w:r w:rsidRPr="00237B1D">
        <w:rPr>
          <w:rFonts w:ascii="Times New Roman" w:hAnsi="Times New Roman"/>
          <w:color w:val="000000"/>
          <w:spacing w:val="-1"/>
          <w:sz w:val="24"/>
          <w:szCs w:val="24"/>
        </w:rPr>
        <w:t xml:space="preserve"> </w:t>
      </w:r>
      <w:r w:rsidRPr="00237B1D">
        <w:rPr>
          <w:rFonts w:ascii="Times New Roman" w:hAnsi="Times New Roman"/>
          <w:bCs/>
          <w:color w:val="000000"/>
          <w:sz w:val="24"/>
          <w:szCs w:val="24"/>
        </w:rPr>
        <w:t>13(1)</w:t>
      </w:r>
      <w:r>
        <w:rPr>
          <w:rFonts w:ascii="Times New Roman" w:hAnsi="Times New Roman"/>
          <w:color w:val="000000"/>
          <w:sz w:val="24"/>
          <w:szCs w:val="24"/>
        </w:rPr>
        <w:t xml:space="preserve">, </w:t>
      </w:r>
      <w:r w:rsidRPr="00237B1D">
        <w:rPr>
          <w:rFonts w:ascii="Times New Roman" w:hAnsi="Times New Roman"/>
          <w:color w:val="000000"/>
          <w:spacing w:val="1"/>
          <w:sz w:val="24"/>
          <w:szCs w:val="24"/>
        </w:rPr>
        <w:t>1</w:t>
      </w:r>
      <w:r w:rsidRPr="00237B1D">
        <w:rPr>
          <w:rFonts w:ascii="Times New Roman" w:hAnsi="Times New Roman"/>
          <w:color w:val="000000"/>
          <w:sz w:val="24"/>
          <w:szCs w:val="24"/>
        </w:rPr>
        <w:t>4-6.</w:t>
      </w:r>
    </w:p>
    <w:p w:rsidR="00204D0B" w:rsidRPr="005F4E25" w:rsidRDefault="00204D0B" w:rsidP="00237B1D">
      <w:pPr>
        <w:spacing w:before="120" w:after="120"/>
        <w:ind w:left="360" w:hanging="360"/>
        <w:jc w:val="both"/>
        <w:rPr>
          <w:rFonts w:ascii="Times New Roman" w:hAnsi="Times New Roman"/>
          <w:sz w:val="24"/>
          <w:szCs w:val="24"/>
        </w:rPr>
      </w:pPr>
      <w:r w:rsidRPr="005F4E25">
        <w:rPr>
          <w:rFonts w:ascii="Times New Roman" w:hAnsi="Times New Roman"/>
          <w:sz w:val="24"/>
          <w:szCs w:val="24"/>
        </w:rPr>
        <w:t xml:space="preserve">EI-Fiky, F.K., Abou-Karam, M.A. &amp; Afify, E.A., 1996. </w:t>
      </w:r>
      <w:r w:rsidRPr="005F4E25">
        <w:rPr>
          <w:rFonts w:ascii="Times New Roman" w:hAnsi="Times New Roman"/>
          <w:bCs/>
          <w:sz w:val="24"/>
          <w:szCs w:val="24"/>
        </w:rPr>
        <w:t xml:space="preserve">Effect of </w:t>
      </w:r>
      <w:r w:rsidRPr="005F4E25">
        <w:rPr>
          <w:rFonts w:ascii="Times New Roman" w:hAnsi="Times New Roman"/>
          <w:bCs/>
          <w:i/>
          <w:iCs/>
          <w:sz w:val="24"/>
          <w:szCs w:val="24"/>
        </w:rPr>
        <w:t xml:space="preserve">Luffa aegyptiaca </w:t>
      </w:r>
      <w:r w:rsidRPr="005F4E25">
        <w:rPr>
          <w:rFonts w:ascii="Times New Roman" w:hAnsi="Times New Roman"/>
          <w:bCs/>
          <w:sz w:val="24"/>
          <w:szCs w:val="24"/>
        </w:rPr>
        <w:t xml:space="preserve">(seeds) and </w:t>
      </w:r>
      <w:r w:rsidRPr="005F4E25">
        <w:rPr>
          <w:rFonts w:ascii="Times New Roman" w:hAnsi="Times New Roman"/>
          <w:bCs/>
          <w:i/>
          <w:iCs/>
          <w:sz w:val="24"/>
          <w:szCs w:val="24"/>
        </w:rPr>
        <w:t xml:space="preserve">Carissa edulis </w:t>
      </w:r>
      <w:r w:rsidRPr="005F4E25">
        <w:rPr>
          <w:rFonts w:ascii="Times New Roman" w:hAnsi="Times New Roman"/>
          <w:bCs/>
          <w:sz w:val="24"/>
          <w:szCs w:val="24"/>
        </w:rPr>
        <w:t xml:space="preserve">(leaves) extracts on blood glucose level of normal and streptozotocin diabetic rats. </w:t>
      </w:r>
      <w:r w:rsidRPr="005F4E25">
        <w:rPr>
          <w:rFonts w:ascii="Times New Roman" w:hAnsi="Times New Roman"/>
          <w:i/>
          <w:sz w:val="24"/>
          <w:szCs w:val="24"/>
        </w:rPr>
        <w:t>Journal of Ethnopharmacology</w:t>
      </w:r>
      <w:r w:rsidRPr="005F4E25">
        <w:rPr>
          <w:rFonts w:ascii="Times New Roman" w:hAnsi="Times New Roman"/>
          <w:sz w:val="24"/>
          <w:szCs w:val="24"/>
        </w:rPr>
        <w:t xml:space="preserve"> 50, 43-47.</w:t>
      </w:r>
    </w:p>
    <w:p w:rsidR="005F4E25" w:rsidRPr="005F4E25" w:rsidRDefault="005F4E25" w:rsidP="005F4E25">
      <w:pPr>
        <w:autoSpaceDE w:val="0"/>
        <w:autoSpaceDN w:val="0"/>
        <w:adjustRightInd w:val="0"/>
        <w:spacing w:before="120" w:after="120"/>
        <w:ind w:left="720" w:hanging="720"/>
        <w:rPr>
          <w:rFonts w:ascii="Times New Roman" w:hAnsi="Times New Roman"/>
          <w:sz w:val="24"/>
          <w:szCs w:val="24"/>
        </w:rPr>
      </w:pPr>
      <w:r w:rsidRPr="005F4E25">
        <w:rPr>
          <w:rFonts w:ascii="Times New Roman" w:hAnsi="Times New Roman"/>
          <w:sz w:val="24"/>
          <w:szCs w:val="24"/>
        </w:rPr>
        <w:t xml:space="preserve">Gupta, M.B., Nath, R., Srivastava, N., Shanker, K., Kishor, K., Bhargava, K.P., 1980. Anti-inflammatory and antipyretic activities of beta-sitosterol. </w:t>
      </w:r>
      <w:r w:rsidRPr="005F4E25">
        <w:rPr>
          <w:rFonts w:ascii="Times New Roman" w:hAnsi="Times New Roman"/>
          <w:i/>
          <w:sz w:val="24"/>
          <w:szCs w:val="24"/>
        </w:rPr>
        <w:t>Planta Medica</w:t>
      </w:r>
      <w:r w:rsidRPr="005F4E25">
        <w:rPr>
          <w:rFonts w:ascii="Times New Roman" w:hAnsi="Times New Roman"/>
          <w:sz w:val="24"/>
          <w:szCs w:val="24"/>
        </w:rPr>
        <w:t xml:space="preserve"> </w:t>
      </w:r>
      <w:r w:rsidRPr="005F4E25">
        <w:rPr>
          <w:rFonts w:ascii="Times New Roman" w:hAnsi="Times New Roman"/>
          <w:b/>
          <w:sz w:val="24"/>
          <w:szCs w:val="24"/>
        </w:rPr>
        <w:t>39</w:t>
      </w:r>
      <w:r w:rsidRPr="005F4E25">
        <w:rPr>
          <w:rFonts w:ascii="Times New Roman" w:hAnsi="Times New Roman"/>
          <w:sz w:val="24"/>
          <w:szCs w:val="24"/>
        </w:rPr>
        <w:t>, 157-163.</w:t>
      </w:r>
    </w:p>
    <w:p w:rsidR="0055027B" w:rsidRPr="0055027B" w:rsidRDefault="0055027B" w:rsidP="00237B1D">
      <w:pPr>
        <w:spacing w:before="120" w:after="120"/>
        <w:ind w:left="360" w:hanging="360"/>
        <w:jc w:val="both"/>
        <w:rPr>
          <w:sz w:val="24"/>
          <w:szCs w:val="24"/>
        </w:rPr>
      </w:pPr>
      <w:r w:rsidRPr="005F4E25">
        <w:rPr>
          <w:rFonts w:ascii="Times New Roman" w:hAnsi="Times New Roman"/>
          <w:color w:val="000000"/>
          <w:sz w:val="24"/>
          <w:szCs w:val="24"/>
        </w:rPr>
        <w:t>Hettiarachchi, D.S., 200</w:t>
      </w:r>
      <w:r>
        <w:rPr>
          <w:rFonts w:ascii="Times New Roman" w:hAnsi="Times New Roman"/>
          <w:color w:val="000000"/>
          <w:sz w:val="24"/>
          <w:szCs w:val="24"/>
        </w:rPr>
        <w:t xml:space="preserve">6. Isolation, identification and characterization of antibacterial compounds from </w:t>
      </w:r>
      <w:r>
        <w:rPr>
          <w:rFonts w:ascii="Times New Roman" w:hAnsi="Times New Roman"/>
          <w:i/>
          <w:color w:val="000000"/>
          <w:sz w:val="24"/>
          <w:szCs w:val="24"/>
        </w:rPr>
        <w:t xml:space="preserve">Carissa lanceolata </w:t>
      </w:r>
      <w:r>
        <w:rPr>
          <w:rFonts w:ascii="Times New Roman" w:hAnsi="Times New Roman"/>
          <w:color w:val="000000"/>
          <w:sz w:val="24"/>
          <w:szCs w:val="24"/>
        </w:rPr>
        <w:t xml:space="preserve">R.Br. root. </w:t>
      </w:r>
      <w:r w:rsidRPr="0055027B">
        <w:rPr>
          <w:rFonts w:ascii="Times New Roman" w:hAnsi="Times New Roman"/>
          <w:i/>
          <w:color w:val="000000"/>
          <w:sz w:val="24"/>
          <w:szCs w:val="24"/>
        </w:rPr>
        <w:t>M.Pharm. Thesis</w:t>
      </w:r>
      <w:r>
        <w:rPr>
          <w:rFonts w:ascii="Times New Roman" w:hAnsi="Times New Roman"/>
          <w:color w:val="000000"/>
          <w:sz w:val="24"/>
          <w:szCs w:val="24"/>
        </w:rPr>
        <w:t xml:space="preserve">, </w:t>
      </w:r>
      <w:smartTag w:uri="urn:schemas-microsoft-com:office:smarttags" w:element="place">
        <w:smartTag w:uri="urn:schemas-microsoft-com:office:smarttags" w:element="PlaceName">
          <w:r>
            <w:rPr>
              <w:rFonts w:ascii="Times New Roman" w:hAnsi="Times New Roman"/>
              <w:color w:val="000000"/>
              <w:sz w:val="24"/>
              <w:szCs w:val="24"/>
            </w:rPr>
            <w:t>Curtin</w:t>
          </w:r>
        </w:smartTag>
        <w:r>
          <w:rPr>
            <w:rFonts w:ascii="Times New Roman" w:hAnsi="Times New Roman"/>
            <w:color w:val="000000"/>
            <w:sz w:val="24"/>
            <w:szCs w:val="24"/>
          </w:rPr>
          <w:t xml:space="preserve"> </w:t>
        </w:r>
        <w:smartTag w:uri="urn:schemas-microsoft-com:office:smarttags" w:element="PlaceType">
          <w:r>
            <w:rPr>
              <w:rFonts w:ascii="Times New Roman" w:hAnsi="Times New Roman"/>
              <w:color w:val="000000"/>
              <w:sz w:val="24"/>
              <w:szCs w:val="24"/>
            </w:rPr>
            <w:t>University</w:t>
          </w:r>
        </w:smartTag>
      </w:smartTag>
      <w:r>
        <w:rPr>
          <w:rFonts w:ascii="Times New Roman" w:hAnsi="Times New Roman"/>
          <w:color w:val="000000"/>
          <w:sz w:val="24"/>
          <w:szCs w:val="24"/>
        </w:rPr>
        <w:t xml:space="preserve"> of Technology.</w:t>
      </w:r>
    </w:p>
    <w:p w:rsidR="00FA6245" w:rsidRDefault="00BA3AB4" w:rsidP="00FA6245">
      <w:pPr>
        <w:autoSpaceDE w:val="0"/>
        <w:autoSpaceDN w:val="0"/>
        <w:adjustRightInd w:val="0"/>
        <w:spacing w:before="120" w:after="120"/>
        <w:ind w:left="360" w:hanging="360"/>
        <w:jc w:val="both"/>
        <w:rPr>
          <w:rFonts w:ascii="Times New Roman" w:hAnsi="Times New Roman"/>
          <w:color w:val="000000"/>
          <w:sz w:val="24"/>
          <w:szCs w:val="24"/>
        </w:rPr>
      </w:pPr>
      <w:r w:rsidRPr="00BA3AB4">
        <w:rPr>
          <w:rFonts w:ascii="Times New Roman" w:hAnsi="Times New Roman"/>
          <w:color w:val="000000"/>
          <w:sz w:val="24"/>
          <w:szCs w:val="24"/>
        </w:rPr>
        <w:t xml:space="preserve">Ibrahim, H., 1997. Pharmacognostic and Biological (Analgesic Activity) Studies of </w:t>
      </w:r>
      <w:r w:rsidRPr="00BA3AB4">
        <w:rPr>
          <w:rFonts w:ascii="Times New Roman" w:hAnsi="Times New Roman"/>
          <w:i/>
          <w:iCs/>
          <w:color w:val="000000"/>
          <w:sz w:val="24"/>
          <w:szCs w:val="24"/>
        </w:rPr>
        <w:t xml:space="preserve">Carissa edulis </w:t>
      </w:r>
      <w:r w:rsidRPr="00BA3AB4">
        <w:rPr>
          <w:rFonts w:ascii="Times New Roman" w:hAnsi="Times New Roman"/>
          <w:color w:val="000000"/>
          <w:sz w:val="24"/>
          <w:szCs w:val="24"/>
        </w:rPr>
        <w:t xml:space="preserve">Vahl. </w:t>
      </w:r>
      <w:r w:rsidRPr="00BA3AB4">
        <w:rPr>
          <w:rFonts w:ascii="Times New Roman" w:hAnsi="Times New Roman"/>
          <w:i/>
          <w:color w:val="000000"/>
          <w:sz w:val="24"/>
          <w:szCs w:val="24"/>
        </w:rPr>
        <w:t>Ph.D. Thesis</w:t>
      </w:r>
      <w:r w:rsidRPr="00BA3AB4">
        <w:rPr>
          <w:rFonts w:ascii="Times New Roman" w:hAnsi="Times New Roman"/>
          <w:color w:val="000000"/>
          <w:sz w:val="24"/>
          <w:szCs w:val="24"/>
        </w:rPr>
        <w:t xml:space="preserve">. </w:t>
      </w:r>
      <w:smartTag w:uri="urn:schemas-microsoft-com:office:smarttags" w:element="PlaceName">
        <w:r w:rsidRPr="00BA3AB4">
          <w:rPr>
            <w:rFonts w:ascii="Times New Roman" w:hAnsi="Times New Roman"/>
            <w:color w:val="000000"/>
            <w:sz w:val="24"/>
            <w:szCs w:val="24"/>
          </w:rPr>
          <w:t>Ahmadu</w:t>
        </w:r>
      </w:smartTag>
      <w:r w:rsidRPr="00BA3AB4">
        <w:rPr>
          <w:rFonts w:ascii="Times New Roman" w:hAnsi="Times New Roman"/>
          <w:color w:val="000000"/>
          <w:sz w:val="24"/>
          <w:szCs w:val="24"/>
        </w:rPr>
        <w:t xml:space="preserve"> </w:t>
      </w:r>
      <w:smartTag w:uri="urn:schemas-microsoft-com:office:smarttags" w:element="PlaceName">
        <w:r w:rsidRPr="00BA3AB4">
          <w:rPr>
            <w:rFonts w:ascii="Times New Roman" w:hAnsi="Times New Roman"/>
            <w:color w:val="000000"/>
            <w:sz w:val="24"/>
            <w:szCs w:val="24"/>
          </w:rPr>
          <w:t>Bello</w:t>
        </w:r>
      </w:smartTag>
      <w:r w:rsidRPr="00BA3AB4">
        <w:rPr>
          <w:rFonts w:ascii="Times New Roman" w:hAnsi="Times New Roman"/>
          <w:color w:val="000000"/>
          <w:sz w:val="24"/>
          <w:szCs w:val="24"/>
        </w:rPr>
        <w:t xml:space="preserve"> </w:t>
      </w:r>
      <w:smartTag w:uri="urn:schemas-microsoft-com:office:smarttags" w:element="PlaceType">
        <w:r w:rsidRPr="00BA3AB4">
          <w:rPr>
            <w:rFonts w:ascii="Times New Roman" w:hAnsi="Times New Roman"/>
            <w:color w:val="000000"/>
            <w:sz w:val="24"/>
            <w:szCs w:val="24"/>
          </w:rPr>
          <w:t>University</w:t>
        </w:r>
      </w:smartTag>
      <w:r w:rsidRPr="00BA3AB4">
        <w:rPr>
          <w:rFonts w:ascii="Times New Roman" w:hAnsi="Times New Roman"/>
          <w:color w:val="000000"/>
          <w:sz w:val="24"/>
          <w:szCs w:val="24"/>
        </w:rPr>
        <w:t xml:space="preserve">, </w:t>
      </w:r>
      <w:smartTag w:uri="urn:schemas-microsoft-com:office:smarttags" w:element="place">
        <w:smartTag w:uri="urn:schemas-microsoft-com:office:smarttags" w:element="City">
          <w:r w:rsidRPr="00BA3AB4">
            <w:rPr>
              <w:rFonts w:ascii="Times New Roman" w:hAnsi="Times New Roman"/>
              <w:color w:val="000000"/>
              <w:sz w:val="24"/>
              <w:szCs w:val="24"/>
            </w:rPr>
            <w:t>Zaria</w:t>
          </w:r>
        </w:smartTag>
        <w:r w:rsidRPr="00BA3AB4">
          <w:rPr>
            <w:rFonts w:ascii="Times New Roman" w:hAnsi="Times New Roman"/>
            <w:color w:val="000000"/>
            <w:sz w:val="24"/>
            <w:szCs w:val="24"/>
          </w:rPr>
          <w:t xml:space="preserve">, </w:t>
        </w:r>
        <w:smartTag w:uri="urn:schemas-microsoft-com:office:smarttags" w:element="country-region">
          <w:r w:rsidRPr="00BA3AB4">
            <w:rPr>
              <w:rFonts w:ascii="Times New Roman" w:hAnsi="Times New Roman"/>
              <w:color w:val="000000"/>
              <w:sz w:val="24"/>
              <w:szCs w:val="24"/>
            </w:rPr>
            <w:t>Nigeria</w:t>
          </w:r>
        </w:smartTag>
      </w:smartTag>
      <w:r w:rsidRPr="00BA3AB4">
        <w:rPr>
          <w:rFonts w:ascii="Times New Roman" w:hAnsi="Times New Roman"/>
          <w:color w:val="000000"/>
          <w:sz w:val="24"/>
          <w:szCs w:val="24"/>
        </w:rPr>
        <w:t>, pp. 232.</w:t>
      </w:r>
    </w:p>
    <w:p w:rsidR="00FA6245" w:rsidRDefault="0077202E" w:rsidP="00FA6245">
      <w:pPr>
        <w:autoSpaceDE w:val="0"/>
        <w:autoSpaceDN w:val="0"/>
        <w:adjustRightInd w:val="0"/>
        <w:spacing w:before="120" w:after="120"/>
        <w:ind w:left="360" w:hanging="360"/>
        <w:jc w:val="both"/>
        <w:rPr>
          <w:rFonts w:ascii="Times New Roman" w:hAnsi="Times New Roman"/>
          <w:iCs/>
          <w:position w:val="-1"/>
          <w:sz w:val="24"/>
          <w:szCs w:val="24"/>
        </w:rPr>
      </w:pPr>
      <w:r w:rsidRPr="00FA6245">
        <w:rPr>
          <w:rFonts w:ascii="Times New Roman" w:hAnsi="Times New Roman"/>
          <w:spacing w:val="1"/>
          <w:sz w:val="24"/>
          <w:szCs w:val="24"/>
        </w:rPr>
        <w:t>Ibra</w:t>
      </w:r>
      <w:r w:rsidRPr="00FA6245">
        <w:rPr>
          <w:rFonts w:ascii="Times New Roman" w:hAnsi="Times New Roman"/>
          <w:spacing w:val="-1"/>
          <w:sz w:val="24"/>
          <w:szCs w:val="24"/>
        </w:rPr>
        <w:t>h</w:t>
      </w:r>
      <w:r w:rsidRPr="00FA6245">
        <w:rPr>
          <w:rFonts w:ascii="Times New Roman" w:hAnsi="Times New Roman"/>
          <w:sz w:val="24"/>
          <w:szCs w:val="24"/>
        </w:rPr>
        <w:t>i</w:t>
      </w:r>
      <w:r w:rsidRPr="00FA6245">
        <w:rPr>
          <w:rFonts w:ascii="Times New Roman" w:hAnsi="Times New Roman"/>
          <w:spacing w:val="-3"/>
          <w:sz w:val="24"/>
          <w:szCs w:val="24"/>
        </w:rPr>
        <w:t>m</w:t>
      </w:r>
      <w:r w:rsidRPr="00FA6245">
        <w:rPr>
          <w:rFonts w:ascii="Times New Roman" w:hAnsi="Times New Roman"/>
          <w:sz w:val="24"/>
          <w:szCs w:val="24"/>
        </w:rPr>
        <w:t>,</w:t>
      </w:r>
      <w:r w:rsidR="00FA6245">
        <w:rPr>
          <w:rFonts w:ascii="Times New Roman" w:hAnsi="Times New Roman"/>
          <w:sz w:val="24"/>
          <w:szCs w:val="24"/>
        </w:rPr>
        <w:t xml:space="preserve"> H.,</w:t>
      </w:r>
      <w:r w:rsidRPr="00FA6245">
        <w:rPr>
          <w:rFonts w:ascii="Times New Roman" w:hAnsi="Times New Roman"/>
          <w:spacing w:val="4"/>
          <w:sz w:val="24"/>
          <w:szCs w:val="24"/>
        </w:rPr>
        <w:t xml:space="preserve"> </w:t>
      </w:r>
      <w:r w:rsidRPr="00FA6245">
        <w:rPr>
          <w:rFonts w:ascii="Times New Roman" w:hAnsi="Times New Roman"/>
          <w:spacing w:val="2"/>
          <w:sz w:val="24"/>
          <w:szCs w:val="24"/>
        </w:rPr>
        <w:t>B</w:t>
      </w:r>
      <w:r w:rsidRPr="00FA6245">
        <w:rPr>
          <w:rFonts w:ascii="Times New Roman" w:hAnsi="Times New Roman"/>
          <w:spacing w:val="1"/>
          <w:sz w:val="24"/>
          <w:szCs w:val="24"/>
        </w:rPr>
        <w:t>o</w:t>
      </w:r>
      <w:r w:rsidRPr="00FA6245">
        <w:rPr>
          <w:rFonts w:ascii="Times New Roman" w:hAnsi="Times New Roman"/>
          <w:sz w:val="24"/>
          <w:szCs w:val="24"/>
        </w:rPr>
        <w:t>l</w:t>
      </w:r>
      <w:r w:rsidRPr="00FA6245">
        <w:rPr>
          <w:rFonts w:ascii="Times New Roman" w:hAnsi="Times New Roman"/>
          <w:spacing w:val="1"/>
          <w:sz w:val="24"/>
          <w:szCs w:val="24"/>
        </w:rPr>
        <w:t>a</w:t>
      </w:r>
      <w:r w:rsidRPr="00FA6245">
        <w:rPr>
          <w:rFonts w:ascii="Times New Roman" w:hAnsi="Times New Roman"/>
          <w:spacing w:val="2"/>
          <w:sz w:val="24"/>
          <w:szCs w:val="24"/>
        </w:rPr>
        <w:t>j</w:t>
      </w:r>
      <w:r w:rsidRPr="00FA6245">
        <w:rPr>
          <w:rFonts w:ascii="Times New Roman" w:hAnsi="Times New Roman"/>
          <w:sz w:val="24"/>
          <w:szCs w:val="24"/>
        </w:rPr>
        <w:t>i,</w:t>
      </w:r>
      <w:r w:rsidRPr="00FA6245">
        <w:rPr>
          <w:rFonts w:ascii="Times New Roman" w:hAnsi="Times New Roman"/>
          <w:spacing w:val="1"/>
          <w:sz w:val="24"/>
          <w:szCs w:val="24"/>
        </w:rPr>
        <w:t xml:space="preserve"> </w:t>
      </w:r>
      <w:r w:rsidR="00FA6245" w:rsidRPr="00FA6245">
        <w:rPr>
          <w:rFonts w:ascii="Times New Roman" w:hAnsi="Times New Roman"/>
          <w:spacing w:val="-1"/>
          <w:sz w:val="24"/>
          <w:szCs w:val="24"/>
        </w:rPr>
        <w:t>R</w:t>
      </w:r>
      <w:r w:rsidR="00FA6245" w:rsidRPr="00FA6245">
        <w:rPr>
          <w:rFonts w:ascii="Times New Roman" w:hAnsi="Times New Roman"/>
          <w:spacing w:val="1"/>
          <w:sz w:val="24"/>
          <w:szCs w:val="24"/>
        </w:rPr>
        <w:t>.</w:t>
      </w:r>
      <w:r w:rsidR="00FA6245" w:rsidRPr="00FA6245">
        <w:rPr>
          <w:rFonts w:ascii="Times New Roman" w:hAnsi="Times New Roman"/>
          <w:sz w:val="24"/>
          <w:szCs w:val="24"/>
        </w:rPr>
        <w:t>O.</w:t>
      </w:r>
      <w:r w:rsidR="00FA6245">
        <w:rPr>
          <w:rFonts w:ascii="Times New Roman" w:hAnsi="Times New Roman"/>
          <w:sz w:val="24"/>
          <w:szCs w:val="24"/>
        </w:rPr>
        <w:t>,</w:t>
      </w:r>
      <w:r w:rsidR="00FA6245" w:rsidRPr="00FA6245">
        <w:rPr>
          <w:rFonts w:ascii="Times New Roman" w:hAnsi="Times New Roman"/>
          <w:sz w:val="24"/>
          <w:szCs w:val="24"/>
        </w:rPr>
        <w:t xml:space="preserve"> </w:t>
      </w:r>
      <w:r w:rsidRPr="00FA6245">
        <w:rPr>
          <w:rFonts w:ascii="Times New Roman" w:hAnsi="Times New Roman"/>
          <w:spacing w:val="-2"/>
          <w:sz w:val="24"/>
          <w:szCs w:val="24"/>
        </w:rPr>
        <w:t>A</w:t>
      </w:r>
      <w:r w:rsidRPr="00FA6245">
        <w:rPr>
          <w:rFonts w:ascii="Times New Roman" w:hAnsi="Times New Roman"/>
          <w:spacing w:val="1"/>
          <w:sz w:val="24"/>
          <w:szCs w:val="24"/>
        </w:rPr>
        <w:t>bd</w:t>
      </w:r>
      <w:r w:rsidRPr="00FA6245">
        <w:rPr>
          <w:rFonts w:ascii="Times New Roman" w:hAnsi="Times New Roman"/>
          <w:spacing w:val="-1"/>
          <w:sz w:val="24"/>
          <w:szCs w:val="24"/>
        </w:rPr>
        <w:t>u</w:t>
      </w:r>
      <w:r w:rsidRPr="00FA6245">
        <w:rPr>
          <w:rFonts w:ascii="Times New Roman" w:hAnsi="Times New Roman"/>
          <w:spacing w:val="1"/>
          <w:sz w:val="24"/>
          <w:szCs w:val="24"/>
        </w:rPr>
        <w:t>ra</w:t>
      </w:r>
      <w:r w:rsidRPr="00FA6245">
        <w:rPr>
          <w:rFonts w:ascii="Times New Roman" w:hAnsi="Times New Roman"/>
          <w:spacing w:val="-1"/>
          <w:sz w:val="24"/>
          <w:szCs w:val="24"/>
        </w:rPr>
        <w:t>h</w:t>
      </w:r>
      <w:r w:rsidRPr="00FA6245">
        <w:rPr>
          <w:rFonts w:ascii="Times New Roman" w:hAnsi="Times New Roman"/>
          <w:spacing w:val="-3"/>
          <w:sz w:val="24"/>
          <w:szCs w:val="24"/>
        </w:rPr>
        <w:t>m</w:t>
      </w:r>
      <w:r w:rsidRPr="00FA6245">
        <w:rPr>
          <w:rFonts w:ascii="Times New Roman" w:hAnsi="Times New Roman"/>
          <w:spacing w:val="1"/>
          <w:sz w:val="24"/>
          <w:szCs w:val="24"/>
        </w:rPr>
        <w:t>a</w:t>
      </w:r>
      <w:r w:rsidRPr="00FA6245">
        <w:rPr>
          <w:rFonts w:ascii="Times New Roman" w:hAnsi="Times New Roman"/>
          <w:spacing w:val="-1"/>
          <w:sz w:val="24"/>
          <w:szCs w:val="24"/>
        </w:rPr>
        <w:t>n</w:t>
      </w:r>
      <w:r w:rsidR="00FA6245" w:rsidRPr="00FA6245">
        <w:rPr>
          <w:rFonts w:ascii="Times New Roman" w:hAnsi="Times New Roman"/>
          <w:spacing w:val="1"/>
          <w:sz w:val="24"/>
          <w:szCs w:val="24"/>
        </w:rPr>
        <w:t xml:space="preserve"> E.</w:t>
      </w:r>
      <w:r w:rsidR="00FA6245" w:rsidRPr="00FA6245">
        <w:rPr>
          <w:rFonts w:ascii="Times New Roman" w:hAnsi="Times New Roman"/>
          <w:sz w:val="24"/>
          <w:szCs w:val="24"/>
        </w:rPr>
        <w:t>M</w:t>
      </w:r>
      <w:r w:rsidR="00FA6245">
        <w:rPr>
          <w:rFonts w:ascii="Times New Roman" w:hAnsi="Times New Roman"/>
          <w:sz w:val="24"/>
          <w:szCs w:val="24"/>
        </w:rPr>
        <w:t>.</w:t>
      </w:r>
      <w:r w:rsidRPr="00FA6245">
        <w:rPr>
          <w:rFonts w:ascii="Times New Roman" w:hAnsi="Times New Roman"/>
          <w:sz w:val="24"/>
          <w:szCs w:val="24"/>
        </w:rPr>
        <w:t>,</w:t>
      </w:r>
      <w:r w:rsidRPr="00FA6245">
        <w:rPr>
          <w:rFonts w:ascii="Times New Roman" w:hAnsi="Times New Roman"/>
          <w:spacing w:val="1"/>
          <w:sz w:val="24"/>
          <w:szCs w:val="24"/>
        </w:rPr>
        <w:t xml:space="preserve"> </w:t>
      </w:r>
      <w:r w:rsidRPr="00FA6245">
        <w:rPr>
          <w:rFonts w:ascii="Times New Roman" w:hAnsi="Times New Roman"/>
          <w:sz w:val="24"/>
          <w:szCs w:val="24"/>
        </w:rPr>
        <w:t>S</w:t>
      </w:r>
      <w:r w:rsidRPr="00FA6245">
        <w:rPr>
          <w:rFonts w:ascii="Times New Roman" w:hAnsi="Times New Roman"/>
          <w:spacing w:val="-1"/>
          <w:sz w:val="24"/>
          <w:szCs w:val="24"/>
        </w:rPr>
        <w:t>h</w:t>
      </w:r>
      <w:r w:rsidRPr="00FA6245">
        <w:rPr>
          <w:rFonts w:ascii="Times New Roman" w:hAnsi="Times New Roman"/>
          <w:spacing w:val="1"/>
          <w:sz w:val="24"/>
          <w:szCs w:val="24"/>
        </w:rPr>
        <w:t>o</w:t>
      </w:r>
      <w:r w:rsidRPr="00FA6245">
        <w:rPr>
          <w:rFonts w:ascii="Times New Roman" w:hAnsi="Times New Roman"/>
          <w:spacing w:val="-1"/>
          <w:sz w:val="24"/>
          <w:szCs w:val="24"/>
        </w:rPr>
        <w:t>k</w:t>
      </w:r>
      <w:r w:rsidRPr="00FA6245">
        <w:rPr>
          <w:rFonts w:ascii="Times New Roman" w:hAnsi="Times New Roman"/>
          <w:sz w:val="24"/>
          <w:szCs w:val="24"/>
        </w:rPr>
        <w:t>,</w:t>
      </w:r>
      <w:r w:rsidRPr="00FA6245">
        <w:rPr>
          <w:rFonts w:ascii="Times New Roman" w:hAnsi="Times New Roman"/>
          <w:spacing w:val="2"/>
          <w:sz w:val="24"/>
          <w:szCs w:val="24"/>
        </w:rPr>
        <w:t xml:space="preserve"> </w:t>
      </w:r>
      <w:r w:rsidR="00FA6245" w:rsidRPr="00FA6245">
        <w:rPr>
          <w:rFonts w:ascii="Times New Roman" w:hAnsi="Times New Roman"/>
          <w:spacing w:val="1"/>
          <w:sz w:val="24"/>
          <w:szCs w:val="24"/>
        </w:rPr>
        <w:t>M</w:t>
      </w:r>
      <w:r w:rsidR="00FA6245" w:rsidRPr="00FA6245">
        <w:rPr>
          <w:rFonts w:ascii="Times New Roman" w:hAnsi="Times New Roman"/>
          <w:sz w:val="24"/>
          <w:szCs w:val="24"/>
        </w:rPr>
        <w:t>.</w:t>
      </w:r>
      <w:r w:rsidR="00FA6245">
        <w:rPr>
          <w:rFonts w:ascii="Times New Roman" w:hAnsi="Times New Roman"/>
          <w:sz w:val="24"/>
          <w:szCs w:val="24"/>
        </w:rPr>
        <w:t>,</w:t>
      </w:r>
      <w:r w:rsidR="00FA6245" w:rsidRPr="00FA6245">
        <w:rPr>
          <w:rFonts w:ascii="Times New Roman" w:hAnsi="Times New Roman"/>
          <w:spacing w:val="-1"/>
          <w:sz w:val="24"/>
          <w:szCs w:val="24"/>
        </w:rPr>
        <w:t xml:space="preserve"> </w:t>
      </w:r>
      <w:r w:rsidRPr="00FA6245">
        <w:rPr>
          <w:rFonts w:ascii="Times New Roman" w:hAnsi="Times New Roman"/>
          <w:spacing w:val="1"/>
          <w:sz w:val="24"/>
          <w:szCs w:val="24"/>
        </w:rPr>
        <w:t>I</w:t>
      </w:r>
      <w:r w:rsidRPr="00FA6245">
        <w:rPr>
          <w:rFonts w:ascii="Times New Roman" w:hAnsi="Times New Roman"/>
          <w:sz w:val="24"/>
          <w:szCs w:val="24"/>
        </w:rPr>
        <w:t>l</w:t>
      </w:r>
      <w:r w:rsidRPr="00FA6245">
        <w:rPr>
          <w:rFonts w:ascii="Times New Roman" w:hAnsi="Times New Roman"/>
          <w:spacing w:val="-3"/>
          <w:sz w:val="24"/>
          <w:szCs w:val="24"/>
        </w:rPr>
        <w:t>y</w:t>
      </w:r>
      <w:r w:rsidRPr="00FA6245">
        <w:rPr>
          <w:rFonts w:ascii="Times New Roman" w:hAnsi="Times New Roman"/>
          <w:spacing w:val="1"/>
          <w:sz w:val="24"/>
          <w:szCs w:val="24"/>
        </w:rPr>
        <w:t>a</w:t>
      </w:r>
      <w:r w:rsidR="00FA6245">
        <w:rPr>
          <w:rFonts w:ascii="Times New Roman" w:hAnsi="Times New Roman"/>
          <w:spacing w:val="-1"/>
          <w:sz w:val="24"/>
          <w:szCs w:val="24"/>
        </w:rPr>
        <w:t xml:space="preserve">s, </w:t>
      </w:r>
      <w:r w:rsidR="00FA6245" w:rsidRPr="00FA6245">
        <w:rPr>
          <w:rFonts w:ascii="Times New Roman" w:hAnsi="Times New Roman"/>
          <w:sz w:val="24"/>
          <w:szCs w:val="24"/>
        </w:rPr>
        <w:t>N.</w:t>
      </w:r>
      <w:r w:rsidR="00FA6245" w:rsidRPr="00FA6245">
        <w:rPr>
          <w:rFonts w:ascii="Times New Roman" w:hAnsi="Times New Roman"/>
          <w:spacing w:val="-1"/>
          <w:sz w:val="24"/>
          <w:szCs w:val="24"/>
        </w:rPr>
        <w:t xml:space="preserve"> </w:t>
      </w:r>
      <w:r w:rsidRPr="00FA6245">
        <w:rPr>
          <w:rFonts w:ascii="Times New Roman" w:hAnsi="Times New Roman"/>
          <w:spacing w:val="1"/>
          <w:sz w:val="24"/>
          <w:szCs w:val="24"/>
        </w:rPr>
        <w:t>a</w:t>
      </w:r>
      <w:r w:rsidRPr="00FA6245">
        <w:rPr>
          <w:rFonts w:ascii="Times New Roman" w:hAnsi="Times New Roman"/>
          <w:spacing w:val="-1"/>
          <w:sz w:val="24"/>
          <w:szCs w:val="24"/>
        </w:rPr>
        <w:t>n</w:t>
      </w:r>
      <w:r w:rsidRPr="00FA6245">
        <w:rPr>
          <w:rFonts w:ascii="Times New Roman" w:hAnsi="Times New Roman"/>
          <w:sz w:val="24"/>
          <w:szCs w:val="24"/>
        </w:rPr>
        <w:t>d</w:t>
      </w:r>
      <w:r w:rsidRPr="00FA6245">
        <w:rPr>
          <w:rFonts w:ascii="Times New Roman" w:hAnsi="Times New Roman"/>
          <w:spacing w:val="3"/>
          <w:sz w:val="24"/>
          <w:szCs w:val="24"/>
        </w:rPr>
        <w:t xml:space="preserve"> </w:t>
      </w:r>
      <w:r w:rsidR="00FA6245">
        <w:rPr>
          <w:rFonts w:ascii="Times New Roman" w:hAnsi="Times New Roman"/>
          <w:spacing w:val="3"/>
          <w:sz w:val="24"/>
          <w:szCs w:val="24"/>
        </w:rPr>
        <w:t xml:space="preserve">Habib </w:t>
      </w:r>
      <w:r w:rsidR="00FA6245" w:rsidRPr="00FA6245">
        <w:rPr>
          <w:rFonts w:ascii="Times New Roman" w:hAnsi="Times New Roman"/>
          <w:spacing w:val="-2"/>
          <w:sz w:val="24"/>
          <w:szCs w:val="24"/>
        </w:rPr>
        <w:t>A</w:t>
      </w:r>
      <w:r w:rsidR="00FA6245" w:rsidRPr="00FA6245">
        <w:rPr>
          <w:rFonts w:ascii="Times New Roman" w:hAnsi="Times New Roman"/>
          <w:spacing w:val="1"/>
          <w:sz w:val="24"/>
          <w:szCs w:val="24"/>
        </w:rPr>
        <w:t>.</w:t>
      </w:r>
      <w:r w:rsidR="00FA6245" w:rsidRPr="00FA6245">
        <w:rPr>
          <w:rFonts w:ascii="Times New Roman" w:hAnsi="Times New Roman"/>
          <w:sz w:val="24"/>
          <w:szCs w:val="24"/>
        </w:rPr>
        <w:t>G.</w:t>
      </w:r>
      <w:r w:rsidR="00FA6245">
        <w:rPr>
          <w:rFonts w:ascii="Times New Roman" w:hAnsi="Times New Roman"/>
          <w:sz w:val="24"/>
          <w:szCs w:val="24"/>
        </w:rPr>
        <w:t>,</w:t>
      </w:r>
      <w:r w:rsidR="00FA6245" w:rsidRPr="00FA6245">
        <w:rPr>
          <w:rFonts w:ascii="Times New Roman" w:hAnsi="Times New Roman"/>
          <w:iCs/>
          <w:spacing w:val="1"/>
          <w:position w:val="-1"/>
          <w:sz w:val="24"/>
          <w:szCs w:val="24"/>
        </w:rPr>
        <w:t xml:space="preserve"> 2005</w:t>
      </w:r>
      <w:r w:rsidR="00FA6245">
        <w:rPr>
          <w:rFonts w:ascii="Times New Roman" w:hAnsi="Times New Roman"/>
          <w:iCs/>
          <w:spacing w:val="1"/>
          <w:position w:val="-1"/>
          <w:sz w:val="24"/>
          <w:szCs w:val="24"/>
        </w:rPr>
        <w:t xml:space="preserve">. </w:t>
      </w:r>
      <w:r w:rsidR="00FA6245" w:rsidRPr="00FA6245">
        <w:rPr>
          <w:rFonts w:ascii="Times New Roman" w:hAnsi="Times New Roman"/>
          <w:bCs/>
          <w:spacing w:val="-2"/>
          <w:sz w:val="24"/>
          <w:szCs w:val="24"/>
        </w:rPr>
        <w:t>P</w:t>
      </w:r>
      <w:r w:rsidR="00FA6245" w:rsidRPr="00FA6245">
        <w:rPr>
          <w:rFonts w:ascii="Times New Roman" w:hAnsi="Times New Roman"/>
          <w:bCs/>
          <w:spacing w:val="-1"/>
          <w:sz w:val="24"/>
          <w:szCs w:val="24"/>
        </w:rPr>
        <w:t>re</w:t>
      </w:r>
      <w:r w:rsidR="00FA6245" w:rsidRPr="00FA6245">
        <w:rPr>
          <w:rFonts w:ascii="Times New Roman" w:hAnsi="Times New Roman"/>
          <w:bCs/>
          <w:spacing w:val="1"/>
          <w:sz w:val="24"/>
          <w:szCs w:val="24"/>
        </w:rPr>
        <w:t>li</w:t>
      </w:r>
      <w:r w:rsidR="00FA6245" w:rsidRPr="00FA6245">
        <w:rPr>
          <w:rFonts w:ascii="Times New Roman" w:hAnsi="Times New Roman"/>
          <w:bCs/>
          <w:spacing w:val="-3"/>
          <w:sz w:val="24"/>
          <w:szCs w:val="24"/>
        </w:rPr>
        <w:t>m</w:t>
      </w:r>
      <w:r w:rsidR="00FA6245" w:rsidRPr="00FA6245">
        <w:rPr>
          <w:rFonts w:ascii="Times New Roman" w:hAnsi="Times New Roman"/>
          <w:bCs/>
          <w:spacing w:val="1"/>
          <w:sz w:val="24"/>
          <w:szCs w:val="24"/>
        </w:rPr>
        <w:t>in</w:t>
      </w:r>
      <w:r w:rsidR="00FA6245" w:rsidRPr="00FA6245">
        <w:rPr>
          <w:rFonts w:ascii="Times New Roman" w:hAnsi="Times New Roman"/>
          <w:bCs/>
          <w:sz w:val="24"/>
          <w:szCs w:val="24"/>
        </w:rPr>
        <w:t>a</w:t>
      </w:r>
      <w:r w:rsidR="00FA6245" w:rsidRPr="00FA6245">
        <w:rPr>
          <w:rFonts w:ascii="Times New Roman" w:hAnsi="Times New Roman"/>
          <w:bCs/>
          <w:spacing w:val="-1"/>
          <w:sz w:val="24"/>
          <w:szCs w:val="24"/>
        </w:rPr>
        <w:t>r</w:t>
      </w:r>
      <w:r w:rsidR="00FA6245" w:rsidRPr="00FA6245">
        <w:rPr>
          <w:rFonts w:ascii="Times New Roman" w:hAnsi="Times New Roman"/>
          <w:bCs/>
          <w:sz w:val="24"/>
          <w:szCs w:val="24"/>
        </w:rPr>
        <w:t>y</w:t>
      </w:r>
      <w:r w:rsidR="00FA6245" w:rsidRPr="00FA6245">
        <w:rPr>
          <w:rFonts w:ascii="Times New Roman" w:hAnsi="Times New Roman"/>
          <w:bCs/>
          <w:spacing w:val="7"/>
          <w:sz w:val="24"/>
          <w:szCs w:val="24"/>
        </w:rPr>
        <w:t xml:space="preserve"> </w:t>
      </w:r>
      <w:r w:rsidR="00FA6245" w:rsidRPr="00FA6245">
        <w:rPr>
          <w:rFonts w:ascii="Times New Roman" w:hAnsi="Times New Roman"/>
          <w:bCs/>
          <w:spacing w:val="1"/>
          <w:sz w:val="24"/>
          <w:szCs w:val="24"/>
        </w:rPr>
        <w:t>ph</w:t>
      </w:r>
      <w:r w:rsidR="00FA6245" w:rsidRPr="00FA6245">
        <w:rPr>
          <w:rFonts w:ascii="Times New Roman" w:hAnsi="Times New Roman"/>
          <w:bCs/>
          <w:sz w:val="24"/>
          <w:szCs w:val="24"/>
        </w:rPr>
        <w:t>y</w:t>
      </w:r>
      <w:r w:rsidR="00FA6245" w:rsidRPr="00FA6245">
        <w:rPr>
          <w:rFonts w:ascii="Times New Roman" w:hAnsi="Times New Roman"/>
          <w:bCs/>
          <w:spacing w:val="-1"/>
          <w:sz w:val="24"/>
          <w:szCs w:val="24"/>
        </w:rPr>
        <w:t>t</w:t>
      </w:r>
      <w:r w:rsidR="00FA6245" w:rsidRPr="00FA6245">
        <w:rPr>
          <w:rFonts w:ascii="Times New Roman" w:hAnsi="Times New Roman"/>
          <w:bCs/>
          <w:sz w:val="24"/>
          <w:szCs w:val="24"/>
        </w:rPr>
        <w:t>o</w:t>
      </w:r>
      <w:r w:rsidR="00FA6245" w:rsidRPr="00FA6245">
        <w:rPr>
          <w:rFonts w:ascii="Times New Roman" w:hAnsi="Times New Roman"/>
          <w:bCs/>
          <w:spacing w:val="-1"/>
          <w:sz w:val="24"/>
          <w:szCs w:val="24"/>
        </w:rPr>
        <w:t>c</w:t>
      </w:r>
      <w:r w:rsidR="00FA6245" w:rsidRPr="00FA6245">
        <w:rPr>
          <w:rFonts w:ascii="Times New Roman" w:hAnsi="Times New Roman"/>
          <w:bCs/>
          <w:spacing w:val="1"/>
          <w:sz w:val="24"/>
          <w:szCs w:val="24"/>
        </w:rPr>
        <w:t>h</w:t>
      </w:r>
      <w:r w:rsidR="00FA6245" w:rsidRPr="00FA6245">
        <w:rPr>
          <w:rFonts w:ascii="Times New Roman" w:hAnsi="Times New Roman"/>
          <w:bCs/>
          <w:spacing w:val="-1"/>
          <w:sz w:val="24"/>
          <w:szCs w:val="24"/>
        </w:rPr>
        <w:t>e</w:t>
      </w:r>
      <w:r w:rsidR="00FA6245" w:rsidRPr="00FA6245">
        <w:rPr>
          <w:rFonts w:ascii="Times New Roman" w:hAnsi="Times New Roman"/>
          <w:bCs/>
          <w:spacing w:val="-3"/>
          <w:sz w:val="24"/>
          <w:szCs w:val="24"/>
        </w:rPr>
        <w:t>m</w:t>
      </w:r>
      <w:r w:rsidR="00FA6245" w:rsidRPr="00FA6245">
        <w:rPr>
          <w:rFonts w:ascii="Times New Roman" w:hAnsi="Times New Roman"/>
          <w:bCs/>
          <w:spacing w:val="1"/>
          <w:sz w:val="24"/>
          <w:szCs w:val="24"/>
        </w:rPr>
        <w:t>i</w:t>
      </w:r>
      <w:r w:rsidR="00FA6245" w:rsidRPr="00FA6245">
        <w:rPr>
          <w:rFonts w:ascii="Times New Roman" w:hAnsi="Times New Roman"/>
          <w:bCs/>
          <w:spacing w:val="-1"/>
          <w:sz w:val="24"/>
          <w:szCs w:val="24"/>
        </w:rPr>
        <w:t>c</w:t>
      </w:r>
      <w:r w:rsidR="00FA6245" w:rsidRPr="00FA6245">
        <w:rPr>
          <w:rFonts w:ascii="Times New Roman" w:hAnsi="Times New Roman"/>
          <w:bCs/>
          <w:sz w:val="24"/>
          <w:szCs w:val="24"/>
        </w:rPr>
        <w:t>al</w:t>
      </w:r>
      <w:r w:rsidR="00FA6245" w:rsidRPr="00FA6245">
        <w:rPr>
          <w:rFonts w:ascii="Times New Roman" w:hAnsi="Times New Roman"/>
          <w:bCs/>
          <w:spacing w:val="8"/>
          <w:sz w:val="24"/>
          <w:szCs w:val="24"/>
        </w:rPr>
        <w:t xml:space="preserve"> </w:t>
      </w:r>
      <w:r w:rsidR="00FA6245" w:rsidRPr="00FA6245">
        <w:rPr>
          <w:rFonts w:ascii="Times New Roman" w:hAnsi="Times New Roman"/>
          <w:bCs/>
          <w:sz w:val="24"/>
          <w:szCs w:val="24"/>
        </w:rPr>
        <w:t>a</w:t>
      </w:r>
      <w:r w:rsidR="00FA6245" w:rsidRPr="00FA6245">
        <w:rPr>
          <w:rFonts w:ascii="Times New Roman" w:hAnsi="Times New Roman"/>
          <w:bCs/>
          <w:spacing w:val="1"/>
          <w:sz w:val="24"/>
          <w:szCs w:val="24"/>
        </w:rPr>
        <w:t>n</w:t>
      </w:r>
      <w:r w:rsidR="00FA6245" w:rsidRPr="00FA6245">
        <w:rPr>
          <w:rFonts w:ascii="Times New Roman" w:hAnsi="Times New Roman"/>
          <w:bCs/>
          <w:sz w:val="24"/>
          <w:szCs w:val="24"/>
        </w:rPr>
        <w:t>d</w:t>
      </w:r>
      <w:r w:rsidR="00FA6245" w:rsidRPr="00FA6245">
        <w:rPr>
          <w:rFonts w:ascii="Times New Roman" w:hAnsi="Times New Roman"/>
          <w:bCs/>
          <w:spacing w:val="15"/>
          <w:sz w:val="24"/>
          <w:szCs w:val="24"/>
        </w:rPr>
        <w:t xml:space="preserve"> </w:t>
      </w:r>
      <w:r w:rsidR="00FA6245" w:rsidRPr="00FA6245">
        <w:rPr>
          <w:rFonts w:ascii="Times New Roman" w:hAnsi="Times New Roman"/>
          <w:bCs/>
          <w:sz w:val="24"/>
          <w:szCs w:val="24"/>
        </w:rPr>
        <w:t>a</w:t>
      </w:r>
      <w:r w:rsidR="00FA6245" w:rsidRPr="00FA6245">
        <w:rPr>
          <w:rFonts w:ascii="Times New Roman" w:hAnsi="Times New Roman"/>
          <w:bCs/>
          <w:spacing w:val="1"/>
          <w:sz w:val="24"/>
          <w:szCs w:val="24"/>
        </w:rPr>
        <w:t>n</w:t>
      </w:r>
      <w:r w:rsidR="00FA6245" w:rsidRPr="00FA6245">
        <w:rPr>
          <w:rFonts w:ascii="Times New Roman" w:hAnsi="Times New Roman"/>
          <w:bCs/>
          <w:spacing w:val="-1"/>
          <w:sz w:val="24"/>
          <w:szCs w:val="24"/>
        </w:rPr>
        <w:t>t</w:t>
      </w:r>
      <w:r w:rsidR="00FA6245" w:rsidRPr="00FA6245">
        <w:rPr>
          <w:rFonts w:ascii="Times New Roman" w:hAnsi="Times New Roman"/>
          <w:bCs/>
          <w:spacing w:val="1"/>
          <w:sz w:val="24"/>
          <w:szCs w:val="24"/>
        </w:rPr>
        <w:t>i</w:t>
      </w:r>
      <w:r w:rsidR="00FA6245" w:rsidRPr="00FA6245">
        <w:rPr>
          <w:rFonts w:ascii="Times New Roman" w:hAnsi="Times New Roman"/>
          <w:bCs/>
          <w:spacing w:val="-3"/>
          <w:sz w:val="24"/>
          <w:szCs w:val="24"/>
        </w:rPr>
        <w:t>m</w:t>
      </w:r>
      <w:r w:rsidR="00FA6245" w:rsidRPr="00FA6245">
        <w:rPr>
          <w:rFonts w:ascii="Times New Roman" w:hAnsi="Times New Roman"/>
          <w:bCs/>
          <w:spacing w:val="1"/>
          <w:sz w:val="24"/>
          <w:szCs w:val="24"/>
        </w:rPr>
        <w:t>i</w:t>
      </w:r>
      <w:r w:rsidR="00FA6245" w:rsidRPr="00FA6245">
        <w:rPr>
          <w:rFonts w:ascii="Times New Roman" w:hAnsi="Times New Roman"/>
          <w:bCs/>
          <w:spacing w:val="-1"/>
          <w:sz w:val="24"/>
          <w:szCs w:val="24"/>
        </w:rPr>
        <w:t>cr</w:t>
      </w:r>
      <w:r w:rsidR="00FA6245" w:rsidRPr="00FA6245">
        <w:rPr>
          <w:rFonts w:ascii="Times New Roman" w:hAnsi="Times New Roman"/>
          <w:bCs/>
          <w:sz w:val="24"/>
          <w:szCs w:val="24"/>
        </w:rPr>
        <w:t>o</w:t>
      </w:r>
      <w:r w:rsidR="00FA6245" w:rsidRPr="00FA6245">
        <w:rPr>
          <w:rFonts w:ascii="Times New Roman" w:hAnsi="Times New Roman"/>
          <w:bCs/>
          <w:spacing w:val="1"/>
          <w:sz w:val="24"/>
          <w:szCs w:val="24"/>
        </w:rPr>
        <w:t>bi</w:t>
      </w:r>
      <w:r w:rsidR="00FA6245" w:rsidRPr="00FA6245">
        <w:rPr>
          <w:rFonts w:ascii="Times New Roman" w:hAnsi="Times New Roman"/>
          <w:bCs/>
          <w:sz w:val="24"/>
          <w:szCs w:val="24"/>
        </w:rPr>
        <w:t>al</w:t>
      </w:r>
      <w:r w:rsidR="00FA6245" w:rsidRPr="00FA6245">
        <w:rPr>
          <w:rFonts w:ascii="Times New Roman" w:hAnsi="Times New Roman"/>
          <w:bCs/>
          <w:spacing w:val="8"/>
          <w:sz w:val="24"/>
          <w:szCs w:val="24"/>
        </w:rPr>
        <w:t xml:space="preserve"> </w:t>
      </w:r>
      <w:r w:rsidR="00FA6245" w:rsidRPr="00FA6245">
        <w:rPr>
          <w:rFonts w:ascii="Times New Roman" w:hAnsi="Times New Roman"/>
          <w:bCs/>
          <w:sz w:val="24"/>
          <w:szCs w:val="24"/>
        </w:rPr>
        <w:t>s</w:t>
      </w:r>
      <w:r w:rsidR="00FA6245" w:rsidRPr="00FA6245">
        <w:rPr>
          <w:rFonts w:ascii="Times New Roman" w:hAnsi="Times New Roman"/>
          <w:bCs/>
          <w:spacing w:val="-1"/>
          <w:sz w:val="24"/>
          <w:szCs w:val="24"/>
        </w:rPr>
        <w:t>t</w:t>
      </w:r>
      <w:r w:rsidR="00FA6245" w:rsidRPr="00FA6245">
        <w:rPr>
          <w:rFonts w:ascii="Times New Roman" w:hAnsi="Times New Roman"/>
          <w:bCs/>
          <w:spacing w:val="1"/>
          <w:sz w:val="24"/>
          <w:szCs w:val="24"/>
        </w:rPr>
        <w:t>udi</w:t>
      </w:r>
      <w:r w:rsidR="00FA6245" w:rsidRPr="00FA6245">
        <w:rPr>
          <w:rFonts w:ascii="Times New Roman" w:hAnsi="Times New Roman"/>
          <w:bCs/>
          <w:spacing w:val="-1"/>
          <w:sz w:val="24"/>
          <w:szCs w:val="24"/>
        </w:rPr>
        <w:t>e</w:t>
      </w:r>
      <w:r w:rsidR="00FA6245" w:rsidRPr="00FA6245">
        <w:rPr>
          <w:rFonts w:ascii="Times New Roman" w:hAnsi="Times New Roman"/>
          <w:bCs/>
          <w:sz w:val="24"/>
          <w:szCs w:val="24"/>
        </w:rPr>
        <w:t>s</w:t>
      </w:r>
      <w:r w:rsidR="00FA6245" w:rsidRPr="00FA6245">
        <w:rPr>
          <w:rFonts w:ascii="Times New Roman" w:hAnsi="Times New Roman"/>
          <w:bCs/>
          <w:spacing w:val="10"/>
          <w:sz w:val="24"/>
          <w:szCs w:val="24"/>
        </w:rPr>
        <w:t xml:space="preserve"> </w:t>
      </w:r>
      <w:r w:rsidR="00FA6245" w:rsidRPr="00FA6245">
        <w:rPr>
          <w:rFonts w:ascii="Times New Roman" w:hAnsi="Times New Roman"/>
          <w:bCs/>
          <w:sz w:val="24"/>
          <w:szCs w:val="24"/>
        </w:rPr>
        <w:t>of</w:t>
      </w:r>
      <w:r w:rsidR="00FA6245" w:rsidRPr="00FA6245">
        <w:rPr>
          <w:rFonts w:ascii="Times New Roman" w:hAnsi="Times New Roman"/>
          <w:bCs/>
          <w:spacing w:val="12"/>
          <w:sz w:val="24"/>
          <w:szCs w:val="24"/>
        </w:rPr>
        <w:t xml:space="preserve"> </w:t>
      </w:r>
      <w:r w:rsidR="00FA6245" w:rsidRPr="00FA6245">
        <w:rPr>
          <w:rFonts w:ascii="Times New Roman" w:hAnsi="Times New Roman"/>
          <w:bCs/>
          <w:spacing w:val="-1"/>
          <w:sz w:val="24"/>
          <w:szCs w:val="24"/>
        </w:rPr>
        <w:t>t</w:t>
      </w:r>
      <w:r w:rsidR="00FA6245" w:rsidRPr="00FA6245">
        <w:rPr>
          <w:rFonts w:ascii="Times New Roman" w:hAnsi="Times New Roman"/>
          <w:bCs/>
          <w:spacing w:val="1"/>
          <w:sz w:val="24"/>
          <w:szCs w:val="24"/>
        </w:rPr>
        <w:t>h</w:t>
      </w:r>
      <w:r w:rsidR="00FA6245" w:rsidRPr="00FA6245">
        <w:rPr>
          <w:rFonts w:ascii="Times New Roman" w:hAnsi="Times New Roman"/>
          <w:bCs/>
          <w:sz w:val="24"/>
          <w:szCs w:val="24"/>
        </w:rPr>
        <w:t>e</w:t>
      </w:r>
      <w:r w:rsidR="00FA6245" w:rsidRPr="00FA6245">
        <w:rPr>
          <w:rFonts w:ascii="Times New Roman" w:hAnsi="Times New Roman"/>
          <w:bCs/>
          <w:spacing w:val="-1"/>
          <w:sz w:val="24"/>
          <w:szCs w:val="24"/>
        </w:rPr>
        <w:t xml:space="preserve"> </w:t>
      </w:r>
      <w:r w:rsidR="00FA6245" w:rsidRPr="00FA6245">
        <w:rPr>
          <w:rFonts w:ascii="Times New Roman" w:hAnsi="Times New Roman"/>
          <w:bCs/>
          <w:spacing w:val="1"/>
          <w:sz w:val="24"/>
          <w:szCs w:val="24"/>
        </w:rPr>
        <w:t>l</w:t>
      </w:r>
      <w:r w:rsidR="00FA6245" w:rsidRPr="00FA6245">
        <w:rPr>
          <w:rFonts w:ascii="Times New Roman" w:hAnsi="Times New Roman"/>
          <w:bCs/>
          <w:spacing w:val="-1"/>
          <w:sz w:val="24"/>
          <w:szCs w:val="24"/>
        </w:rPr>
        <w:t>e</w:t>
      </w:r>
      <w:r w:rsidR="00FA6245" w:rsidRPr="00FA6245">
        <w:rPr>
          <w:rFonts w:ascii="Times New Roman" w:hAnsi="Times New Roman"/>
          <w:bCs/>
          <w:sz w:val="24"/>
          <w:szCs w:val="24"/>
        </w:rPr>
        <w:t>av</w:t>
      </w:r>
      <w:r w:rsidR="00FA6245" w:rsidRPr="00FA6245">
        <w:rPr>
          <w:rFonts w:ascii="Times New Roman" w:hAnsi="Times New Roman"/>
          <w:bCs/>
          <w:spacing w:val="-1"/>
          <w:sz w:val="24"/>
          <w:szCs w:val="24"/>
        </w:rPr>
        <w:t>e</w:t>
      </w:r>
      <w:r w:rsidR="00FA6245" w:rsidRPr="00FA6245">
        <w:rPr>
          <w:rFonts w:ascii="Times New Roman" w:hAnsi="Times New Roman"/>
          <w:bCs/>
          <w:sz w:val="24"/>
          <w:szCs w:val="24"/>
        </w:rPr>
        <w:t>s</w:t>
      </w:r>
      <w:r w:rsidR="00FA6245" w:rsidRPr="00FA6245">
        <w:rPr>
          <w:rFonts w:ascii="Times New Roman" w:hAnsi="Times New Roman"/>
          <w:bCs/>
          <w:spacing w:val="-3"/>
          <w:sz w:val="24"/>
          <w:szCs w:val="24"/>
        </w:rPr>
        <w:t xml:space="preserve"> </w:t>
      </w:r>
      <w:r w:rsidR="00FA6245" w:rsidRPr="00FA6245">
        <w:rPr>
          <w:rFonts w:ascii="Times New Roman" w:hAnsi="Times New Roman"/>
          <w:bCs/>
          <w:sz w:val="24"/>
          <w:szCs w:val="24"/>
        </w:rPr>
        <w:t>of</w:t>
      </w:r>
      <w:r w:rsidR="00FA6245" w:rsidRPr="00FA6245">
        <w:rPr>
          <w:rFonts w:ascii="Times New Roman" w:hAnsi="Times New Roman"/>
          <w:bCs/>
          <w:spacing w:val="2"/>
          <w:sz w:val="24"/>
          <w:szCs w:val="24"/>
        </w:rPr>
        <w:t xml:space="preserve"> </w:t>
      </w:r>
      <w:r w:rsidR="00DF1BA7">
        <w:rPr>
          <w:rFonts w:ascii="Times New Roman" w:hAnsi="Times New Roman"/>
          <w:bCs/>
          <w:i/>
          <w:iCs/>
          <w:spacing w:val="-4"/>
          <w:sz w:val="24"/>
          <w:szCs w:val="24"/>
        </w:rPr>
        <w:t>C</w:t>
      </w:r>
      <w:r w:rsidR="00FA6245" w:rsidRPr="00FA6245">
        <w:rPr>
          <w:rFonts w:ascii="Times New Roman" w:hAnsi="Times New Roman"/>
          <w:bCs/>
          <w:i/>
          <w:iCs/>
          <w:sz w:val="24"/>
          <w:szCs w:val="24"/>
        </w:rPr>
        <w:t>ar</w:t>
      </w:r>
      <w:r w:rsidR="00FA6245" w:rsidRPr="00FA6245">
        <w:rPr>
          <w:rFonts w:ascii="Times New Roman" w:hAnsi="Times New Roman"/>
          <w:bCs/>
          <w:i/>
          <w:iCs/>
          <w:spacing w:val="1"/>
          <w:sz w:val="24"/>
          <w:szCs w:val="24"/>
        </w:rPr>
        <w:t>i</w:t>
      </w:r>
      <w:r w:rsidR="00FA6245" w:rsidRPr="00FA6245">
        <w:rPr>
          <w:rFonts w:ascii="Times New Roman" w:hAnsi="Times New Roman"/>
          <w:bCs/>
          <w:i/>
          <w:iCs/>
          <w:sz w:val="24"/>
          <w:szCs w:val="24"/>
        </w:rPr>
        <w:t>ssa</w:t>
      </w:r>
      <w:r w:rsidR="00FA6245" w:rsidRPr="00FA6245">
        <w:rPr>
          <w:rFonts w:ascii="Times New Roman" w:hAnsi="Times New Roman"/>
          <w:bCs/>
          <w:i/>
          <w:iCs/>
          <w:spacing w:val="-4"/>
          <w:sz w:val="24"/>
          <w:szCs w:val="24"/>
        </w:rPr>
        <w:t xml:space="preserve"> </w:t>
      </w:r>
      <w:r w:rsidR="00FA6245" w:rsidRPr="00FA6245">
        <w:rPr>
          <w:rFonts w:ascii="Times New Roman" w:hAnsi="Times New Roman"/>
          <w:bCs/>
          <w:i/>
          <w:iCs/>
          <w:spacing w:val="-1"/>
          <w:sz w:val="24"/>
          <w:szCs w:val="24"/>
        </w:rPr>
        <w:t>e</w:t>
      </w:r>
      <w:r w:rsidR="00FA6245" w:rsidRPr="00FA6245">
        <w:rPr>
          <w:rFonts w:ascii="Times New Roman" w:hAnsi="Times New Roman"/>
          <w:bCs/>
          <w:i/>
          <w:iCs/>
          <w:sz w:val="24"/>
          <w:szCs w:val="24"/>
        </w:rPr>
        <w:t>d</w:t>
      </w:r>
      <w:r w:rsidR="00FA6245" w:rsidRPr="00FA6245">
        <w:rPr>
          <w:rFonts w:ascii="Times New Roman" w:hAnsi="Times New Roman"/>
          <w:bCs/>
          <w:i/>
          <w:iCs/>
          <w:spacing w:val="1"/>
          <w:sz w:val="24"/>
          <w:szCs w:val="24"/>
        </w:rPr>
        <w:t>uli</w:t>
      </w:r>
      <w:r w:rsidR="00FA6245" w:rsidRPr="00FA6245">
        <w:rPr>
          <w:rFonts w:ascii="Times New Roman" w:hAnsi="Times New Roman"/>
          <w:bCs/>
          <w:i/>
          <w:iCs/>
          <w:sz w:val="24"/>
          <w:szCs w:val="24"/>
        </w:rPr>
        <w:t>s</w:t>
      </w:r>
      <w:r w:rsidR="00FA6245" w:rsidRPr="00FA6245">
        <w:rPr>
          <w:rFonts w:ascii="Times New Roman" w:hAnsi="Times New Roman"/>
          <w:bCs/>
          <w:i/>
          <w:iCs/>
          <w:spacing w:val="-2"/>
          <w:sz w:val="24"/>
          <w:szCs w:val="24"/>
        </w:rPr>
        <w:t xml:space="preserve"> </w:t>
      </w:r>
      <w:r w:rsidR="00FA6245" w:rsidRPr="00FA6245">
        <w:rPr>
          <w:rFonts w:ascii="Times New Roman" w:hAnsi="Times New Roman"/>
          <w:bCs/>
          <w:sz w:val="24"/>
          <w:szCs w:val="24"/>
        </w:rPr>
        <w:t>VA</w:t>
      </w:r>
      <w:r w:rsidR="00FA6245" w:rsidRPr="00FA6245">
        <w:rPr>
          <w:rFonts w:ascii="Times New Roman" w:hAnsi="Times New Roman"/>
          <w:bCs/>
          <w:spacing w:val="1"/>
          <w:sz w:val="24"/>
          <w:szCs w:val="24"/>
        </w:rPr>
        <w:t>H</w:t>
      </w:r>
      <w:r w:rsidR="00FA6245" w:rsidRPr="00FA6245">
        <w:rPr>
          <w:rFonts w:ascii="Times New Roman" w:hAnsi="Times New Roman"/>
          <w:bCs/>
          <w:sz w:val="24"/>
          <w:szCs w:val="24"/>
        </w:rPr>
        <w:t>L.</w:t>
      </w:r>
      <w:r w:rsidR="00FA6245" w:rsidRPr="00FA6245">
        <w:rPr>
          <w:rFonts w:ascii="Times New Roman" w:hAnsi="Times New Roman"/>
          <w:i/>
          <w:iCs/>
          <w:position w:val="-1"/>
          <w:sz w:val="24"/>
          <w:szCs w:val="24"/>
        </w:rPr>
        <w:t xml:space="preserve"> C</w:t>
      </w:r>
      <w:r w:rsidR="00FA6245" w:rsidRPr="00FA6245">
        <w:rPr>
          <w:rFonts w:ascii="Times New Roman" w:hAnsi="Times New Roman"/>
          <w:i/>
          <w:iCs/>
          <w:spacing w:val="1"/>
          <w:position w:val="-1"/>
          <w:sz w:val="24"/>
          <w:szCs w:val="24"/>
        </w:rPr>
        <w:t>h</w:t>
      </w:r>
      <w:r w:rsidR="00FA6245" w:rsidRPr="00FA6245">
        <w:rPr>
          <w:rFonts w:ascii="Times New Roman" w:hAnsi="Times New Roman"/>
          <w:i/>
          <w:iCs/>
          <w:spacing w:val="-1"/>
          <w:position w:val="-1"/>
          <w:sz w:val="24"/>
          <w:szCs w:val="24"/>
        </w:rPr>
        <w:t>e</w:t>
      </w:r>
      <w:r w:rsidR="00FA6245" w:rsidRPr="00FA6245">
        <w:rPr>
          <w:rFonts w:ascii="Times New Roman" w:hAnsi="Times New Roman"/>
          <w:i/>
          <w:iCs/>
          <w:position w:val="-1"/>
          <w:sz w:val="24"/>
          <w:szCs w:val="24"/>
        </w:rPr>
        <w:t>mCl</w:t>
      </w:r>
      <w:r w:rsidR="00FA6245" w:rsidRPr="00FA6245">
        <w:rPr>
          <w:rFonts w:ascii="Times New Roman" w:hAnsi="Times New Roman"/>
          <w:i/>
          <w:iCs/>
          <w:spacing w:val="1"/>
          <w:position w:val="-1"/>
          <w:sz w:val="24"/>
          <w:szCs w:val="24"/>
        </w:rPr>
        <w:t>a</w:t>
      </w:r>
      <w:r w:rsidR="00FA6245" w:rsidRPr="00FA6245">
        <w:rPr>
          <w:rFonts w:ascii="Times New Roman" w:hAnsi="Times New Roman"/>
          <w:i/>
          <w:iCs/>
          <w:position w:val="-1"/>
          <w:sz w:val="24"/>
          <w:szCs w:val="24"/>
        </w:rPr>
        <w:t>ss</w:t>
      </w:r>
      <w:r w:rsidR="00FA6245" w:rsidRPr="00FA6245">
        <w:rPr>
          <w:rFonts w:ascii="Times New Roman" w:hAnsi="Times New Roman"/>
          <w:i/>
          <w:iCs/>
          <w:spacing w:val="-5"/>
          <w:position w:val="-1"/>
          <w:sz w:val="24"/>
          <w:szCs w:val="24"/>
        </w:rPr>
        <w:t xml:space="preserve"> </w:t>
      </w:r>
      <w:r w:rsidR="00FA6245" w:rsidRPr="00FA6245">
        <w:rPr>
          <w:rFonts w:ascii="Times New Roman" w:hAnsi="Times New Roman"/>
          <w:i/>
          <w:iCs/>
          <w:spacing w:val="-1"/>
          <w:position w:val="-1"/>
          <w:sz w:val="24"/>
          <w:szCs w:val="24"/>
        </w:rPr>
        <w:t>J</w:t>
      </w:r>
      <w:r w:rsidR="00FA6245" w:rsidRPr="00FA6245">
        <w:rPr>
          <w:rFonts w:ascii="Times New Roman" w:hAnsi="Times New Roman"/>
          <w:i/>
          <w:iCs/>
          <w:spacing w:val="1"/>
          <w:position w:val="-1"/>
          <w:sz w:val="24"/>
          <w:szCs w:val="24"/>
        </w:rPr>
        <w:t>ou</w:t>
      </w:r>
      <w:r w:rsidR="00FA6245" w:rsidRPr="00FA6245">
        <w:rPr>
          <w:rFonts w:ascii="Times New Roman" w:hAnsi="Times New Roman"/>
          <w:i/>
          <w:iCs/>
          <w:position w:val="-1"/>
          <w:sz w:val="24"/>
          <w:szCs w:val="24"/>
        </w:rPr>
        <w:t>r</w:t>
      </w:r>
      <w:r w:rsidR="00FA6245" w:rsidRPr="00FA6245">
        <w:rPr>
          <w:rFonts w:ascii="Times New Roman" w:hAnsi="Times New Roman"/>
          <w:i/>
          <w:iCs/>
          <w:spacing w:val="1"/>
          <w:position w:val="-1"/>
          <w:sz w:val="24"/>
          <w:szCs w:val="24"/>
        </w:rPr>
        <w:t>na</w:t>
      </w:r>
      <w:r w:rsidR="00FA6245" w:rsidRPr="00FA6245">
        <w:rPr>
          <w:rFonts w:ascii="Times New Roman" w:hAnsi="Times New Roman"/>
          <w:i/>
          <w:iCs/>
          <w:position w:val="-1"/>
          <w:sz w:val="24"/>
          <w:szCs w:val="24"/>
        </w:rPr>
        <w:t>l</w:t>
      </w:r>
      <w:r w:rsidR="00FA6245">
        <w:rPr>
          <w:rFonts w:ascii="Times New Roman" w:hAnsi="Times New Roman"/>
          <w:i/>
          <w:iCs/>
          <w:position w:val="-1"/>
          <w:sz w:val="24"/>
          <w:szCs w:val="24"/>
        </w:rPr>
        <w:t xml:space="preserve"> </w:t>
      </w:r>
      <w:r w:rsidR="00FA6245" w:rsidRPr="00FA6245">
        <w:rPr>
          <w:rFonts w:ascii="Times New Roman" w:hAnsi="Times New Roman"/>
          <w:iCs/>
          <w:spacing w:val="1"/>
          <w:position w:val="-1"/>
          <w:sz w:val="24"/>
          <w:szCs w:val="24"/>
        </w:rPr>
        <w:t>2</w:t>
      </w:r>
      <w:r w:rsidR="00FA6245" w:rsidRPr="00FA6245">
        <w:rPr>
          <w:rFonts w:ascii="Times New Roman" w:hAnsi="Times New Roman"/>
          <w:iCs/>
          <w:position w:val="-1"/>
          <w:sz w:val="24"/>
          <w:szCs w:val="24"/>
        </w:rPr>
        <w:t>,</w:t>
      </w:r>
      <w:r w:rsidR="00FA6245">
        <w:rPr>
          <w:rFonts w:ascii="Times New Roman" w:hAnsi="Times New Roman"/>
          <w:iCs/>
          <w:position w:val="-1"/>
          <w:sz w:val="24"/>
          <w:szCs w:val="24"/>
        </w:rPr>
        <w:t xml:space="preserve"> </w:t>
      </w:r>
      <w:r w:rsidR="00FA6245" w:rsidRPr="00FA6245">
        <w:rPr>
          <w:rFonts w:ascii="Times New Roman" w:hAnsi="Times New Roman"/>
          <w:iCs/>
          <w:spacing w:val="1"/>
          <w:position w:val="-1"/>
          <w:sz w:val="24"/>
          <w:szCs w:val="24"/>
        </w:rPr>
        <w:t>15</w:t>
      </w:r>
      <w:r w:rsidR="00FA6245" w:rsidRPr="00FA6245">
        <w:rPr>
          <w:rFonts w:ascii="Times New Roman" w:hAnsi="Times New Roman"/>
          <w:iCs/>
          <w:position w:val="-1"/>
          <w:sz w:val="24"/>
          <w:szCs w:val="24"/>
        </w:rPr>
        <w:t>-</w:t>
      </w:r>
      <w:r w:rsidR="00FA6245" w:rsidRPr="00FA6245">
        <w:rPr>
          <w:rFonts w:ascii="Times New Roman" w:hAnsi="Times New Roman"/>
          <w:iCs/>
          <w:spacing w:val="1"/>
          <w:position w:val="-1"/>
          <w:sz w:val="24"/>
          <w:szCs w:val="24"/>
        </w:rPr>
        <w:t>18</w:t>
      </w:r>
      <w:r w:rsidR="00FA6245">
        <w:rPr>
          <w:rFonts w:ascii="Times New Roman" w:hAnsi="Times New Roman"/>
          <w:iCs/>
          <w:position w:val="-1"/>
          <w:sz w:val="24"/>
          <w:szCs w:val="24"/>
        </w:rPr>
        <w:t>.</w:t>
      </w:r>
    </w:p>
    <w:p w:rsidR="008C3664" w:rsidRPr="008C3664" w:rsidRDefault="008C3664" w:rsidP="008C3664">
      <w:pPr>
        <w:autoSpaceDE w:val="0"/>
        <w:autoSpaceDN w:val="0"/>
        <w:adjustRightInd w:val="0"/>
        <w:ind w:left="360" w:hanging="360"/>
        <w:jc w:val="both"/>
        <w:rPr>
          <w:rFonts w:ascii="Times New Roman" w:hAnsi="Times New Roman"/>
          <w:sz w:val="24"/>
          <w:szCs w:val="24"/>
        </w:rPr>
      </w:pPr>
      <w:r w:rsidRPr="008C3664">
        <w:rPr>
          <w:rFonts w:ascii="Times New Roman" w:hAnsi="Times New Roman"/>
          <w:color w:val="000000"/>
          <w:sz w:val="24"/>
          <w:szCs w:val="24"/>
        </w:rPr>
        <w:t>Johns, T., Mahunnah, R.L.A., Sanaya, P.,</w:t>
      </w:r>
      <w:r w:rsidRPr="008C3664">
        <w:rPr>
          <w:rFonts w:ascii="Times New Roman" w:hAnsi="Times New Roman"/>
          <w:sz w:val="24"/>
          <w:szCs w:val="24"/>
        </w:rPr>
        <w:t xml:space="preserve"> </w:t>
      </w:r>
      <w:r w:rsidRPr="008C3664">
        <w:rPr>
          <w:rFonts w:ascii="Times New Roman" w:hAnsi="Times New Roman"/>
          <w:color w:val="000000"/>
          <w:sz w:val="24"/>
          <w:szCs w:val="24"/>
        </w:rPr>
        <w:t>Chapman, L. &amp; Ticktin, T., 1999. Saponins and phenolic content in plant dietary additives of a traditional subsistence community, the Batemi of Ngorongoro</w:t>
      </w:r>
      <w:r>
        <w:rPr>
          <w:rFonts w:ascii="Times New Roman" w:hAnsi="Times New Roman"/>
          <w:sz w:val="24"/>
          <w:szCs w:val="24"/>
        </w:rPr>
        <w:t xml:space="preserve"> </w:t>
      </w:r>
      <w:r w:rsidRPr="008C3664">
        <w:rPr>
          <w:rFonts w:ascii="Times New Roman" w:hAnsi="Times New Roman"/>
          <w:color w:val="000000"/>
          <w:sz w:val="24"/>
          <w:szCs w:val="24"/>
        </w:rPr>
        <w:t>District, Tanzania</w:t>
      </w:r>
      <w:r>
        <w:rPr>
          <w:rFonts w:ascii="Times New Roman" w:hAnsi="Times New Roman"/>
          <w:color w:val="000000"/>
          <w:sz w:val="24"/>
          <w:szCs w:val="24"/>
        </w:rPr>
        <w:t xml:space="preserve">. </w:t>
      </w:r>
      <w:r w:rsidRPr="008C3664">
        <w:rPr>
          <w:rFonts w:ascii="Times New Roman" w:hAnsi="Times New Roman"/>
          <w:i/>
          <w:color w:val="000000"/>
          <w:sz w:val="24"/>
          <w:szCs w:val="24"/>
        </w:rPr>
        <w:t>Journal of Ethnopharmacology</w:t>
      </w:r>
      <w:r w:rsidRPr="008C3664">
        <w:rPr>
          <w:rFonts w:ascii="Times New Roman" w:hAnsi="Times New Roman"/>
          <w:color w:val="000000"/>
          <w:sz w:val="24"/>
          <w:szCs w:val="24"/>
        </w:rPr>
        <w:t xml:space="preserve"> 66</w:t>
      </w:r>
      <w:r>
        <w:rPr>
          <w:rFonts w:ascii="Times New Roman" w:hAnsi="Times New Roman"/>
          <w:color w:val="000000"/>
          <w:sz w:val="24"/>
          <w:szCs w:val="24"/>
        </w:rPr>
        <w:t>,</w:t>
      </w:r>
      <w:r w:rsidRPr="008C3664">
        <w:rPr>
          <w:rFonts w:ascii="Times New Roman" w:hAnsi="Times New Roman"/>
          <w:color w:val="000000"/>
          <w:sz w:val="24"/>
          <w:szCs w:val="24"/>
        </w:rPr>
        <w:t xml:space="preserve"> 1–10.</w:t>
      </w:r>
    </w:p>
    <w:p w:rsidR="00BA3AB4" w:rsidRDefault="00BA3AB4" w:rsidP="00BA3AB4">
      <w:pPr>
        <w:autoSpaceDE w:val="0"/>
        <w:autoSpaceDN w:val="0"/>
        <w:adjustRightInd w:val="0"/>
        <w:spacing w:before="120" w:after="120"/>
        <w:ind w:left="360" w:hanging="360"/>
        <w:jc w:val="both"/>
        <w:rPr>
          <w:rFonts w:ascii="Times New Roman" w:hAnsi="Times New Roman"/>
          <w:color w:val="000000"/>
          <w:sz w:val="24"/>
          <w:szCs w:val="24"/>
        </w:rPr>
      </w:pPr>
      <w:r w:rsidRPr="00B37B5C">
        <w:rPr>
          <w:rFonts w:ascii="Times New Roman" w:hAnsi="Times New Roman"/>
          <w:color w:val="000000"/>
          <w:sz w:val="24"/>
          <w:szCs w:val="24"/>
        </w:rPr>
        <w:t xml:space="preserve">Nedi, T., Mekonnen, N., Urqa, K., (2004). Diuretic effect of the crude extract of </w:t>
      </w:r>
      <w:r w:rsidRPr="00B37B5C">
        <w:rPr>
          <w:rFonts w:ascii="Times New Roman" w:hAnsi="Times New Roman"/>
          <w:i/>
          <w:iCs/>
          <w:color w:val="000000"/>
          <w:sz w:val="24"/>
          <w:szCs w:val="24"/>
        </w:rPr>
        <w:t xml:space="preserve">Carissa edulis </w:t>
      </w:r>
      <w:r w:rsidRPr="00B37B5C">
        <w:rPr>
          <w:rFonts w:ascii="Times New Roman" w:hAnsi="Times New Roman"/>
          <w:color w:val="000000"/>
          <w:sz w:val="24"/>
          <w:szCs w:val="24"/>
        </w:rPr>
        <w:t xml:space="preserve">in rats. </w:t>
      </w:r>
      <w:r w:rsidRPr="00B37B5C">
        <w:rPr>
          <w:rFonts w:ascii="Times New Roman" w:hAnsi="Times New Roman"/>
          <w:i/>
          <w:color w:val="000000"/>
          <w:sz w:val="24"/>
          <w:szCs w:val="24"/>
        </w:rPr>
        <w:t>Journal of Ethnopharmacology</w:t>
      </w:r>
      <w:r w:rsidRPr="00B37B5C">
        <w:rPr>
          <w:rFonts w:ascii="Times New Roman" w:hAnsi="Times New Roman"/>
          <w:color w:val="000000"/>
          <w:sz w:val="24"/>
          <w:szCs w:val="24"/>
        </w:rPr>
        <w:t xml:space="preserve"> 95, 57–61.</w:t>
      </w:r>
    </w:p>
    <w:p w:rsidR="00E77F01" w:rsidRPr="00501296" w:rsidRDefault="00E77F01" w:rsidP="00501296">
      <w:pPr>
        <w:widowControl w:val="0"/>
        <w:tabs>
          <w:tab w:val="left" w:pos="480"/>
        </w:tabs>
        <w:autoSpaceDE w:val="0"/>
        <w:autoSpaceDN w:val="0"/>
        <w:adjustRightInd w:val="0"/>
        <w:spacing w:before="120" w:after="120"/>
        <w:ind w:left="480" w:right="-25" w:hanging="360"/>
        <w:jc w:val="both"/>
        <w:rPr>
          <w:rFonts w:ascii="Times New Roman" w:hAnsi="Times New Roman"/>
          <w:sz w:val="24"/>
          <w:szCs w:val="24"/>
        </w:rPr>
      </w:pPr>
      <w:smartTag w:uri="urn:schemas-microsoft-com:office:smarttags" w:element="place">
        <w:smartTag w:uri="urn:schemas-microsoft-com:office:smarttags" w:element="City">
          <w:r w:rsidRPr="00501296">
            <w:rPr>
              <w:rFonts w:ascii="Times New Roman" w:hAnsi="Times New Roman"/>
              <w:sz w:val="24"/>
              <w:szCs w:val="24"/>
            </w:rPr>
            <w:t>P</w:t>
          </w:r>
          <w:r w:rsidRPr="00501296">
            <w:rPr>
              <w:rFonts w:ascii="Times New Roman" w:hAnsi="Times New Roman"/>
              <w:spacing w:val="1"/>
              <w:sz w:val="24"/>
              <w:szCs w:val="24"/>
            </w:rPr>
            <w:t>a</w:t>
          </w:r>
          <w:r w:rsidRPr="00501296">
            <w:rPr>
              <w:rFonts w:ascii="Times New Roman" w:hAnsi="Times New Roman"/>
              <w:sz w:val="24"/>
              <w:szCs w:val="24"/>
            </w:rPr>
            <w:t>krashi</w:t>
          </w:r>
        </w:smartTag>
        <w:r w:rsidRPr="00501296">
          <w:rPr>
            <w:rFonts w:ascii="Times New Roman" w:hAnsi="Times New Roman"/>
            <w:sz w:val="24"/>
            <w:szCs w:val="24"/>
          </w:rPr>
          <w:t>,</w:t>
        </w:r>
        <w:r w:rsidRPr="00501296">
          <w:rPr>
            <w:rFonts w:ascii="Times New Roman" w:hAnsi="Times New Roman"/>
            <w:spacing w:val="18"/>
            <w:sz w:val="24"/>
            <w:szCs w:val="24"/>
          </w:rPr>
          <w:t xml:space="preserve"> </w:t>
        </w:r>
        <w:smartTag w:uri="urn:schemas-microsoft-com:office:smarttags" w:element="State">
          <w:r w:rsidRPr="00501296">
            <w:rPr>
              <w:rFonts w:ascii="Times New Roman" w:hAnsi="Times New Roman"/>
              <w:sz w:val="24"/>
              <w:szCs w:val="24"/>
            </w:rPr>
            <w:t>S.C.</w:t>
          </w:r>
        </w:smartTag>
      </w:smartTag>
      <w:r w:rsidRPr="00501296">
        <w:rPr>
          <w:rFonts w:ascii="Times New Roman" w:hAnsi="Times New Roman"/>
          <w:sz w:val="24"/>
          <w:szCs w:val="24"/>
        </w:rPr>
        <w:t>,</w:t>
      </w:r>
      <w:r w:rsidRPr="00501296">
        <w:rPr>
          <w:rFonts w:ascii="Times New Roman" w:hAnsi="Times New Roman"/>
          <w:spacing w:val="16"/>
          <w:sz w:val="24"/>
          <w:szCs w:val="24"/>
        </w:rPr>
        <w:t xml:space="preserve"> </w:t>
      </w:r>
      <w:r w:rsidRPr="00501296">
        <w:rPr>
          <w:rFonts w:ascii="Times New Roman" w:hAnsi="Times New Roman"/>
          <w:spacing w:val="2"/>
          <w:sz w:val="24"/>
          <w:szCs w:val="24"/>
        </w:rPr>
        <w:t>D</w:t>
      </w:r>
      <w:r w:rsidRPr="00501296">
        <w:rPr>
          <w:rFonts w:ascii="Times New Roman" w:hAnsi="Times New Roman"/>
          <w:sz w:val="24"/>
          <w:szCs w:val="24"/>
        </w:rPr>
        <w:t>atta,</w:t>
      </w:r>
      <w:r w:rsidRPr="00501296">
        <w:rPr>
          <w:rFonts w:ascii="Times New Roman" w:hAnsi="Times New Roman"/>
          <w:spacing w:val="19"/>
          <w:sz w:val="24"/>
          <w:szCs w:val="24"/>
        </w:rPr>
        <w:t xml:space="preserve"> </w:t>
      </w:r>
      <w:r w:rsidRPr="00501296">
        <w:rPr>
          <w:rFonts w:ascii="Times New Roman" w:hAnsi="Times New Roman"/>
          <w:sz w:val="24"/>
          <w:szCs w:val="24"/>
        </w:rPr>
        <w:t>S. &amp;</w:t>
      </w:r>
      <w:r w:rsidRPr="00501296">
        <w:rPr>
          <w:rFonts w:ascii="Times New Roman" w:hAnsi="Times New Roman"/>
          <w:spacing w:val="18"/>
          <w:sz w:val="24"/>
          <w:szCs w:val="24"/>
        </w:rPr>
        <w:t xml:space="preserve"> </w:t>
      </w:r>
      <w:r w:rsidRPr="00501296">
        <w:rPr>
          <w:rFonts w:ascii="Times New Roman" w:hAnsi="Times New Roman"/>
          <w:sz w:val="24"/>
          <w:szCs w:val="24"/>
        </w:rPr>
        <w:t>Ghosh</w:t>
      </w:r>
      <w:r w:rsidRPr="00501296">
        <w:rPr>
          <w:rFonts w:ascii="Times New Roman" w:hAnsi="Times New Roman"/>
          <w:spacing w:val="-1"/>
          <w:sz w:val="24"/>
          <w:szCs w:val="24"/>
        </w:rPr>
        <w:t>-</w:t>
      </w:r>
      <w:r w:rsidRPr="00501296">
        <w:rPr>
          <w:rFonts w:ascii="Times New Roman" w:hAnsi="Times New Roman"/>
          <w:sz w:val="24"/>
          <w:szCs w:val="24"/>
        </w:rPr>
        <w:t>Dastidar, PP., 1968.</w:t>
      </w:r>
      <w:r w:rsidRPr="00501296">
        <w:rPr>
          <w:rFonts w:ascii="Times New Roman" w:hAnsi="Times New Roman"/>
          <w:spacing w:val="14"/>
          <w:sz w:val="24"/>
          <w:szCs w:val="24"/>
        </w:rPr>
        <w:t xml:space="preserve"> </w:t>
      </w:r>
      <w:r w:rsidRPr="00501296">
        <w:rPr>
          <w:rFonts w:ascii="Times New Roman" w:hAnsi="Times New Roman"/>
          <w:sz w:val="24"/>
          <w:szCs w:val="24"/>
        </w:rPr>
        <w:t>Indian</w:t>
      </w:r>
      <w:r w:rsidRPr="00501296">
        <w:rPr>
          <w:rFonts w:ascii="Times New Roman" w:hAnsi="Times New Roman"/>
          <w:spacing w:val="19"/>
          <w:sz w:val="24"/>
          <w:szCs w:val="24"/>
        </w:rPr>
        <w:t xml:space="preserve"> </w:t>
      </w:r>
      <w:r w:rsidRPr="00501296">
        <w:rPr>
          <w:rFonts w:ascii="Times New Roman" w:hAnsi="Times New Roman"/>
          <w:spacing w:val="2"/>
          <w:sz w:val="24"/>
          <w:szCs w:val="24"/>
        </w:rPr>
        <w:t>m</w:t>
      </w:r>
      <w:r w:rsidRPr="00501296">
        <w:rPr>
          <w:rFonts w:ascii="Times New Roman" w:hAnsi="Times New Roman"/>
          <w:sz w:val="24"/>
          <w:szCs w:val="24"/>
        </w:rPr>
        <w:t>edicin</w:t>
      </w:r>
      <w:r w:rsidRPr="00501296">
        <w:rPr>
          <w:rFonts w:ascii="Times New Roman" w:hAnsi="Times New Roman"/>
          <w:spacing w:val="1"/>
          <w:sz w:val="24"/>
          <w:szCs w:val="24"/>
        </w:rPr>
        <w:t>a</w:t>
      </w:r>
      <w:r w:rsidRPr="00501296">
        <w:rPr>
          <w:rFonts w:ascii="Times New Roman" w:hAnsi="Times New Roman"/>
          <w:sz w:val="24"/>
          <w:szCs w:val="24"/>
        </w:rPr>
        <w:t>l</w:t>
      </w:r>
      <w:r w:rsidRPr="00501296">
        <w:rPr>
          <w:rFonts w:ascii="Times New Roman" w:hAnsi="Times New Roman"/>
          <w:spacing w:val="17"/>
          <w:sz w:val="24"/>
          <w:szCs w:val="24"/>
        </w:rPr>
        <w:t xml:space="preserve"> </w:t>
      </w:r>
      <w:r w:rsidRPr="00501296">
        <w:rPr>
          <w:rFonts w:ascii="Times New Roman" w:hAnsi="Times New Roman"/>
          <w:sz w:val="24"/>
          <w:szCs w:val="24"/>
        </w:rPr>
        <w:t>plants-</w:t>
      </w:r>
      <w:r w:rsidRPr="00501296">
        <w:rPr>
          <w:rFonts w:ascii="Times New Roman" w:hAnsi="Times New Roman"/>
          <w:spacing w:val="-5"/>
          <w:sz w:val="24"/>
          <w:szCs w:val="24"/>
        </w:rPr>
        <w:t xml:space="preserve"> </w:t>
      </w:r>
      <w:r w:rsidRPr="00501296">
        <w:rPr>
          <w:rFonts w:ascii="Times New Roman" w:hAnsi="Times New Roman"/>
          <w:sz w:val="24"/>
          <w:szCs w:val="24"/>
        </w:rPr>
        <w:t xml:space="preserve">XVII.3  </w:t>
      </w:r>
      <w:r w:rsidRPr="00501296">
        <w:rPr>
          <w:rFonts w:ascii="Times New Roman" w:hAnsi="Times New Roman"/>
          <w:spacing w:val="9"/>
          <w:sz w:val="24"/>
          <w:szCs w:val="24"/>
        </w:rPr>
        <w:t xml:space="preserve"> </w:t>
      </w:r>
      <w:r w:rsidRPr="00501296">
        <w:rPr>
          <w:rFonts w:ascii="Times New Roman" w:hAnsi="Times New Roman"/>
          <w:sz w:val="24"/>
          <w:szCs w:val="24"/>
        </w:rPr>
        <w:t>Phyt</w:t>
      </w:r>
      <w:r w:rsidRPr="00501296">
        <w:rPr>
          <w:rFonts w:ascii="Times New Roman" w:hAnsi="Times New Roman"/>
          <w:spacing w:val="1"/>
          <w:sz w:val="24"/>
          <w:szCs w:val="24"/>
        </w:rPr>
        <w:t>o</w:t>
      </w:r>
      <w:r w:rsidRPr="00501296">
        <w:rPr>
          <w:rFonts w:ascii="Times New Roman" w:hAnsi="Times New Roman"/>
          <w:sz w:val="24"/>
          <w:szCs w:val="24"/>
        </w:rPr>
        <w:t>ch</w:t>
      </w:r>
      <w:r w:rsidRPr="00501296">
        <w:rPr>
          <w:rFonts w:ascii="Times New Roman" w:hAnsi="Times New Roman"/>
          <w:spacing w:val="1"/>
          <w:sz w:val="24"/>
          <w:szCs w:val="24"/>
        </w:rPr>
        <w:t>e</w:t>
      </w:r>
      <w:r w:rsidRPr="00501296">
        <w:rPr>
          <w:rFonts w:ascii="Times New Roman" w:hAnsi="Times New Roman"/>
          <w:sz w:val="24"/>
          <w:szCs w:val="24"/>
        </w:rPr>
        <w:t>mic</w:t>
      </w:r>
      <w:r w:rsidRPr="00501296">
        <w:rPr>
          <w:rFonts w:ascii="Times New Roman" w:hAnsi="Times New Roman"/>
          <w:spacing w:val="1"/>
          <w:sz w:val="24"/>
          <w:szCs w:val="24"/>
        </w:rPr>
        <w:t>a</w:t>
      </w:r>
      <w:r w:rsidRPr="00501296">
        <w:rPr>
          <w:rFonts w:ascii="Times New Roman" w:hAnsi="Times New Roman"/>
          <w:sz w:val="24"/>
          <w:szCs w:val="24"/>
        </w:rPr>
        <w:t xml:space="preserve">l examination of </w:t>
      </w:r>
      <w:r w:rsidRPr="00501296">
        <w:rPr>
          <w:rFonts w:ascii="Times New Roman" w:hAnsi="Times New Roman"/>
          <w:i/>
          <w:iCs/>
          <w:sz w:val="24"/>
          <w:szCs w:val="24"/>
        </w:rPr>
        <w:t>Car</w:t>
      </w:r>
      <w:r w:rsidRPr="00501296">
        <w:rPr>
          <w:rFonts w:ascii="Times New Roman" w:hAnsi="Times New Roman"/>
          <w:i/>
          <w:iCs/>
          <w:spacing w:val="-1"/>
          <w:sz w:val="24"/>
          <w:szCs w:val="24"/>
        </w:rPr>
        <w:t>i</w:t>
      </w:r>
      <w:r w:rsidRPr="00501296">
        <w:rPr>
          <w:rFonts w:ascii="Times New Roman" w:hAnsi="Times New Roman"/>
          <w:i/>
          <w:iCs/>
          <w:sz w:val="24"/>
          <w:szCs w:val="24"/>
        </w:rPr>
        <w:t xml:space="preserve">ssa  </w:t>
      </w:r>
      <w:r w:rsidRPr="00501296">
        <w:rPr>
          <w:rFonts w:ascii="Times New Roman" w:hAnsi="Times New Roman"/>
          <w:i/>
          <w:iCs/>
          <w:spacing w:val="5"/>
          <w:sz w:val="24"/>
          <w:szCs w:val="24"/>
        </w:rPr>
        <w:t xml:space="preserve"> </w:t>
      </w:r>
      <w:r w:rsidRPr="00501296">
        <w:rPr>
          <w:rFonts w:ascii="Times New Roman" w:hAnsi="Times New Roman"/>
          <w:sz w:val="24"/>
          <w:szCs w:val="24"/>
        </w:rPr>
        <w:t xml:space="preserve">SPP.  </w:t>
      </w:r>
      <w:r w:rsidRPr="00501296">
        <w:rPr>
          <w:rFonts w:ascii="Times New Roman" w:hAnsi="Times New Roman"/>
          <w:spacing w:val="5"/>
          <w:sz w:val="24"/>
          <w:szCs w:val="24"/>
        </w:rPr>
        <w:t xml:space="preserve"> </w:t>
      </w:r>
      <w:r w:rsidRPr="00501296">
        <w:rPr>
          <w:rFonts w:ascii="Times New Roman" w:hAnsi="Times New Roman"/>
          <w:i/>
          <w:iCs/>
          <w:sz w:val="24"/>
          <w:szCs w:val="24"/>
        </w:rPr>
        <w:t>P</w:t>
      </w:r>
      <w:r w:rsidRPr="00501296">
        <w:rPr>
          <w:rFonts w:ascii="Times New Roman" w:hAnsi="Times New Roman"/>
          <w:i/>
          <w:iCs/>
          <w:spacing w:val="-1"/>
          <w:sz w:val="24"/>
          <w:szCs w:val="24"/>
        </w:rPr>
        <w:t>hy</w:t>
      </w:r>
      <w:r w:rsidRPr="00501296">
        <w:rPr>
          <w:rFonts w:ascii="Times New Roman" w:hAnsi="Times New Roman"/>
          <w:i/>
          <w:iCs/>
          <w:spacing w:val="1"/>
          <w:sz w:val="24"/>
          <w:szCs w:val="24"/>
        </w:rPr>
        <w:t>t</w:t>
      </w:r>
      <w:r w:rsidRPr="00501296">
        <w:rPr>
          <w:rFonts w:ascii="Times New Roman" w:hAnsi="Times New Roman"/>
          <w:i/>
          <w:iCs/>
          <w:sz w:val="24"/>
          <w:szCs w:val="24"/>
        </w:rPr>
        <w:t>oc</w:t>
      </w:r>
      <w:r w:rsidRPr="00501296">
        <w:rPr>
          <w:rFonts w:ascii="Times New Roman" w:hAnsi="Times New Roman"/>
          <w:i/>
          <w:iCs/>
          <w:spacing w:val="-1"/>
          <w:sz w:val="24"/>
          <w:szCs w:val="24"/>
        </w:rPr>
        <w:t>h</w:t>
      </w:r>
      <w:r w:rsidRPr="00501296">
        <w:rPr>
          <w:rFonts w:ascii="Times New Roman" w:hAnsi="Times New Roman"/>
          <w:i/>
          <w:iCs/>
          <w:sz w:val="24"/>
          <w:szCs w:val="24"/>
        </w:rPr>
        <w:t>em</w:t>
      </w:r>
      <w:r w:rsidRPr="00501296">
        <w:rPr>
          <w:rFonts w:ascii="Times New Roman" w:hAnsi="Times New Roman"/>
          <w:i/>
          <w:iCs/>
          <w:spacing w:val="-1"/>
          <w:sz w:val="24"/>
          <w:szCs w:val="24"/>
        </w:rPr>
        <w:t>i</w:t>
      </w:r>
      <w:r w:rsidRPr="00501296">
        <w:rPr>
          <w:rFonts w:ascii="Times New Roman" w:hAnsi="Times New Roman"/>
          <w:i/>
          <w:iCs/>
          <w:sz w:val="24"/>
          <w:szCs w:val="24"/>
        </w:rPr>
        <w:t>stry</w:t>
      </w:r>
      <w:r w:rsidRPr="00501296">
        <w:rPr>
          <w:rFonts w:ascii="Times New Roman" w:hAnsi="Times New Roman"/>
          <w:sz w:val="24"/>
          <w:szCs w:val="24"/>
        </w:rPr>
        <w:t xml:space="preserve"> </w:t>
      </w:r>
      <w:r w:rsidRPr="00501296">
        <w:rPr>
          <w:rFonts w:ascii="Times New Roman" w:hAnsi="Times New Roman"/>
          <w:bCs/>
          <w:sz w:val="24"/>
          <w:szCs w:val="24"/>
        </w:rPr>
        <w:t>7(3</w:t>
      </w:r>
      <w:r w:rsidRPr="00501296">
        <w:rPr>
          <w:rFonts w:ascii="Times New Roman" w:hAnsi="Times New Roman"/>
          <w:bCs/>
          <w:spacing w:val="1"/>
          <w:sz w:val="24"/>
          <w:szCs w:val="24"/>
        </w:rPr>
        <w:t>)</w:t>
      </w:r>
      <w:r w:rsidRPr="00501296">
        <w:rPr>
          <w:rFonts w:ascii="Times New Roman" w:hAnsi="Times New Roman"/>
          <w:sz w:val="24"/>
          <w:szCs w:val="24"/>
        </w:rPr>
        <w:t xml:space="preserve">, </w:t>
      </w:r>
      <w:r w:rsidRPr="00501296">
        <w:rPr>
          <w:rFonts w:ascii="Times New Roman" w:hAnsi="Times New Roman"/>
          <w:spacing w:val="1"/>
          <w:sz w:val="24"/>
          <w:szCs w:val="24"/>
        </w:rPr>
        <w:t>4</w:t>
      </w:r>
      <w:r w:rsidRPr="00501296">
        <w:rPr>
          <w:rFonts w:ascii="Times New Roman" w:hAnsi="Times New Roman"/>
          <w:sz w:val="24"/>
          <w:szCs w:val="24"/>
        </w:rPr>
        <w:t>95</w:t>
      </w:r>
      <w:r w:rsidRPr="00501296">
        <w:rPr>
          <w:rFonts w:ascii="Times New Roman" w:hAnsi="Times New Roman"/>
          <w:spacing w:val="1"/>
          <w:sz w:val="24"/>
          <w:szCs w:val="24"/>
        </w:rPr>
        <w:t>-</w:t>
      </w:r>
      <w:r w:rsidRPr="00501296">
        <w:rPr>
          <w:rFonts w:ascii="Times New Roman" w:hAnsi="Times New Roman"/>
          <w:sz w:val="24"/>
          <w:szCs w:val="24"/>
        </w:rPr>
        <w:t>6.</w:t>
      </w:r>
    </w:p>
    <w:p w:rsidR="00501296" w:rsidRPr="00501296" w:rsidRDefault="00501296" w:rsidP="00501296">
      <w:pPr>
        <w:widowControl w:val="0"/>
        <w:tabs>
          <w:tab w:val="left" w:pos="480"/>
        </w:tabs>
        <w:autoSpaceDE w:val="0"/>
        <w:autoSpaceDN w:val="0"/>
        <w:adjustRightInd w:val="0"/>
        <w:spacing w:before="120" w:after="120"/>
        <w:ind w:left="480" w:right="-25" w:hanging="360"/>
        <w:jc w:val="both"/>
        <w:rPr>
          <w:rFonts w:ascii="Times New Roman" w:hAnsi="Times New Roman"/>
          <w:sz w:val="24"/>
          <w:szCs w:val="24"/>
        </w:rPr>
      </w:pPr>
      <w:r w:rsidRPr="00501296">
        <w:rPr>
          <w:rFonts w:ascii="Times New Roman" w:hAnsi="Times New Roman"/>
          <w:color w:val="000000"/>
          <w:spacing w:val="1"/>
          <w:sz w:val="24"/>
          <w:szCs w:val="24"/>
        </w:rPr>
        <w:t>T</w:t>
      </w:r>
      <w:r w:rsidRPr="00501296">
        <w:rPr>
          <w:rFonts w:ascii="Times New Roman" w:hAnsi="Times New Roman"/>
          <w:color w:val="000000"/>
          <w:sz w:val="24"/>
          <w:szCs w:val="24"/>
        </w:rPr>
        <w:t>yl</w:t>
      </w:r>
      <w:r w:rsidRPr="00501296">
        <w:rPr>
          <w:rFonts w:ascii="Times New Roman" w:hAnsi="Times New Roman"/>
          <w:color w:val="000000"/>
          <w:spacing w:val="1"/>
          <w:sz w:val="24"/>
          <w:szCs w:val="24"/>
        </w:rPr>
        <w:t>o</w:t>
      </w:r>
      <w:r w:rsidRPr="00501296">
        <w:rPr>
          <w:rFonts w:ascii="Times New Roman" w:hAnsi="Times New Roman"/>
          <w:color w:val="000000"/>
          <w:sz w:val="24"/>
          <w:szCs w:val="24"/>
        </w:rPr>
        <w:t>r, S</w:t>
      </w:r>
      <w:r>
        <w:rPr>
          <w:rFonts w:ascii="Times New Roman" w:hAnsi="Times New Roman"/>
          <w:color w:val="000000"/>
          <w:sz w:val="24"/>
          <w:szCs w:val="24"/>
        </w:rPr>
        <w:t>.</w:t>
      </w:r>
      <w:r w:rsidRPr="00501296">
        <w:rPr>
          <w:rFonts w:ascii="Times New Roman" w:hAnsi="Times New Roman"/>
          <w:color w:val="000000"/>
          <w:sz w:val="24"/>
          <w:szCs w:val="24"/>
        </w:rPr>
        <w:t>R.S</w:t>
      </w:r>
      <w:r w:rsidRPr="00501296">
        <w:rPr>
          <w:rFonts w:ascii="Times New Roman" w:hAnsi="Times New Roman"/>
          <w:color w:val="000000"/>
          <w:spacing w:val="1"/>
          <w:sz w:val="24"/>
          <w:szCs w:val="24"/>
        </w:rPr>
        <w:t>.</w:t>
      </w:r>
      <w:r w:rsidRPr="00501296">
        <w:rPr>
          <w:rFonts w:ascii="Times New Roman" w:hAnsi="Times New Roman"/>
          <w:color w:val="000000"/>
          <w:sz w:val="24"/>
          <w:szCs w:val="24"/>
        </w:rPr>
        <w:t>L.</w:t>
      </w:r>
      <w:r>
        <w:rPr>
          <w:rFonts w:ascii="Times New Roman" w:hAnsi="Times New Roman"/>
          <w:color w:val="000000"/>
          <w:sz w:val="24"/>
          <w:szCs w:val="24"/>
        </w:rPr>
        <w:t>, 1996.</w:t>
      </w:r>
      <w:r w:rsidRPr="00501296">
        <w:rPr>
          <w:rFonts w:ascii="Times New Roman" w:hAnsi="Times New Roman"/>
          <w:color w:val="000000"/>
          <w:sz w:val="24"/>
          <w:szCs w:val="24"/>
        </w:rPr>
        <w:t xml:space="preserve">  Me</w:t>
      </w:r>
      <w:r w:rsidRPr="00501296">
        <w:rPr>
          <w:rFonts w:ascii="Times New Roman" w:hAnsi="Times New Roman"/>
          <w:color w:val="000000"/>
          <w:spacing w:val="2"/>
          <w:sz w:val="24"/>
          <w:szCs w:val="24"/>
        </w:rPr>
        <w:t>d</w:t>
      </w:r>
      <w:r w:rsidRPr="00501296">
        <w:rPr>
          <w:rFonts w:ascii="Times New Roman" w:hAnsi="Times New Roman"/>
          <w:color w:val="000000"/>
          <w:sz w:val="24"/>
          <w:szCs w:val="24"/>
        </w:rPr>
        <w:t xml:space="preserve">icinal  </w:t>
      </w:r>
      <w:r w:rsidRPr="00501296">
        <w:rPr>
          <w:rFonts w:ascii="Times New Roman" w:hAnsi="Times New Roman"/>
          <w:color w:val="000000"/>
          <w:spacing w:val="1"/>
          <w:sz w:val="24"/>
          <w:szCs w:val="24"/>
        </w:rPr>
        <w:t>p</w:t>
      </w:r>
      <w:r w:rsidRPr="00501296">
        <w:rPr>
          <w:rFonts w:ascii="Times New Roman" w:hAnsi="Times New Roman"/>
          <w:color w:val="000000"/>
          <w:sz w:val="24"/>
          <w:szCs w:val="24"/>
        </w:rPr>
        <w:t>la</w:t>
      </w:r>
      <w:r w:rsidRPr="00501296">
        <w:rPr>
          <w:rFonts w:ascii="Times New Roman" w:hAnsi="Times New Roman"/>
          <w:color w:val="000000"/>
          <w:spacing w:val="1"/>
          <w:sz w:val="24"/>
          <w:szCs w:val="24"/>
        </w:rPr>
        <w:t>n</w:t>
      </w:r>
      <w:r w:rsidRPr="00501296">
        <w:rPr>
          <w:rFonts w:ascii="Times New Roman" w:hAnsi="Times New Roman"/>
          <w:color w:val="000000"/>
          <w:sz w:val="24"/>
          <w:szCs w:val="24"/>
        </w:rPr>
        <w:t xml:space="preserve">ts </w:t>
      </w:r>
      <w:r w:rsidRPr="00501296">
        <w:rPr>
          <w:rFonts w:ascii="Times New Roman" w:hAnsi="Times New Roman"/>
          <w:color w:val="000000"/>
          <w:spacing w:val="2"/>
          <w:sz w:val="24"/>
          <w:szCs w:val="24"/>
        </w:rPr>
        <w:t xml:space="preserve"> </w:t>
      </w:r>
      <w:r w:rsidRPr="00501296">
        <w:rPr>
          <w:rFonts w:ascii="Times New Roman" w:hAnsi="Times New Roman"/>
          <w:color w:val="000000"/>
          <w:sz w:val="24"/>
          <w:szCs w:val="24"/>
        </w:rPr>
        <w:t xml:space="preserve">of </w:t>
      </w:r>
      <w:r w:rsidRPr="00501296">
        <w:rPr>
          <w:rFonts w:ascii="Times New Roman" w:hAnsi="Times New Roman"/>
          <w:color w:val="000000"/>
          <w:spacing w:val="1"/>
          <w:sz w:val="24"/>
          <w:szCs w:val="24"/>
        </w:rPr>
        <w:t xml:space="preserve"> </w:t>
      </w:r>
      <w:smartTag w:uri="urn:schemas-microsoft-com:office:smarttags" w:element="country-region">
        <w:r w:rsidRPr="00501296">
          <w:rPr>
            <w:rFonts w:ascii="Times New Roman" w:hAnsi="Times New Roman"/>
            <w:color w:val="000000"/>
            <w:sz w:val="24"/>
            <w:szCs w:val="24"/>
          </w:rPr>
          <w:t>Ne</w:t>
        </w:r>
        <w:r w:rsidRPr="00501296">
          <w:rPr>
            <w:rFonts w:ascii="Times New Roman" w:hAnsi="Times New Roman"/>
            <w:color w:val="000000"/>
            <w:spacing w:val="1"/>
            <w:sz w:val="24"/>
            <w:szCs w:val="24"/>
          </w:rPr>
          <w:t>p</w:t>
        </w:r>
        <w:r w:rsidRPr="00501296">
          <w:rPr>
            <w:rFonts w:ascii="Times New Roman" w:hAnsi="Times New Roman"/>
            <w:color w:val="000000"/>
            <w:sz w:val="24"/>
            <w:szCs w:val="24"/>
          </w:rPr>
          <w:t>al</w:t>
        </w:r>
      </w:smartTag>
      <w:r w:rsidRPr="00501296">
        <w:rPr>
          <w:rFonts w:ascii="Times New Roman" w:hAnsi="Times New Roman"/>
          <w:color w:val="000000"/>
          <w:sz w:val="24"/>
          <w:szCs w:val="24"/>
        </w:rPr>
        <w:t xml:space="preserve">:   </w:t>
      </w:r>
      <w:r w:rsidRPr="00501296">
        <w:rPr>
          <w:rFonts w:ascii="Times New Roman" w:hAnsi="Times New Roman"/>
          <w:color w:val="000000"/>
          <w:spacing w:val="9"/>
          <w:sz w:val="24"/>
          <w:szCs w:val="24"/>
        </w:rPr>
        <w:t xml:space="preserve"> </w:t>
      </w:r>
      <w:r w:rsidRPr="00501296">
        <w:rPr>
          <w:rFonts w:ascii="Times New Roman" w:hAnsi="Times New Roman"/>
          <w:color w:val="000000"/>
          <w:sz w:val="24"/>
          <w:szCs w:val="24"/>
        </w:rPr>
        <w:t>Ethnomedici</w:t>
      </w:r>
      <w:r w:rsidRPr="00501296">
        <w:rPr>
          <w:rFonts w:ascii="Times New Roman" w:hAnsi="Times New Roman"/>
          <w:color w:val="000000"/>
          <w:spacing w:val="1"/>
          <w:sz w:val="24"/>
          <w:szCs w:val="24"/>
        </w:rPr>
        <w:t>n</w:t>
      </w:r>
      <w:r w:rsidRPr="00501296">
        <w:rPr>
          <w:rFonts w:ascii="Times New Roman" w:hAnsi="Times New Roman"/>
          <w:color w:val="000000"/>
          <w:sz w:val="24"/>
          <w:szCs w:val="24"/>
        </w:rPr>
        <w:t>e,</w:t>
      </w:r>
      <w:r w:rsidRPr="00501296">
        <w:rPr>
          <w:rFonts w:ascii="Times New Roman" w:hAnsi="Times New Roman"/>
          <w:color w:val="000000"/>
          <w:spacing w:val="-10"/>
          <w:sz w:val="24"/>
          <w:szCs w:val="24"/>
        </w:rPr>
        <w:t xml:space="preserve"> </w:t>
      </w:r>
      <w:r w:rsidRPr="00501296">
        <w:rPr>
          <w:rFonts w:ascii="Times New Roman" w:hAnsi="Times New Roman"/>
          <w:color w:val="000000"/>
          <w:sz w:val="24"/>
          <w:szCs w:val="24"/>
        </w:rPr>
        <w:t>Pharmac</w:t>
      </w:r>
      <w:r w:rsidRPr="00501296">
        <w:rPr>
          <w:rFonts w:ascii="Times New Roman" w:hAnsi="Times New Roman"/>
          <w:color w:val="000000"/>
          <w:spacing w:val="1"/>
          <w:sz w:val="24"/>
          <w:szCs w:val="24"/>
        </w:rPr>
        <w:t>o</w:t>
      </w:r>
      <w:r w:rsidRPr="00501296">
        <w:rPr>
          <w:rFonts w:ascii="Times New Roman" w:hAnsi="Times New Roman"/>
          <w:color w:val="000000"/>
          <w:sz w:val="24"/>
          <w:szCs w:val="24"/>
        </w:rPr>
        <w:t>logy</w:t>
      </w:r>
      <w:r w:rsidRPr="00501296">
        <w:rPr>
          <w:rFonts w:ascii="Times New Roman" w:hAnsi="Times New Roman"/>
          <w:color w:val="000000"/>
          <w:spacing w:val="26"/>
          <w:sz w:val="24"/>
          <w:szCs w:val="24"/>
        </w:rPr>
        <w:t xml:space="preserve"> </w:t>
      </w:r>
      <w:r w:rsidRPr="00501296">
        <w:rPr>
          <w:rFonts w:ascii="Times New Roman" w:hAnsi="Times New Roman"/>
          <w:color w:val="000000"/>
          <w:sz w:val="24"/>
          <w:szCs w:val="24"/>
        </w:rPr>
        <w:t>and</w:t>
      </w:r>
      <w:r w:rsidRPr="00501296">
        <w:rPr>
          <w:rFonts w:ascii="Times New Roman" w:hAnsi="Times New Roman"/>
          <w:color w:val="000000"/>
          <w:spacing w:val="30"/>
          <w:sz w:val="24"/>
          <w:szCs w:val="24"/>
        </w:rPr>
        <w:t xml:space="preserve"> </w:t>
      </w:r>
      <w:r w:rsidRPr="00501296">
        <w:rPr>
          <w:rFonts w:ascii="Times New Roman" w:hAnsi="Times New Roman"/>
          <w:color w:val="000000"/>
          <w:sz w:val="24"/>
          <w:szCs w:val="24"/>
        </w:rPr>
        <w:t>phyt</w:t>
      </w:r>
      <w:r w:rsidRPr="00501296">
        <w:rPr>
          <w:rFonts w:ascii="Times New Roman" w:hAnsi="Times New Roman"/>
          <w:color w:val="000000"/>
          <w:spacing w:val="1"/>
          <w:sz w:val="24"/>
          <w:szCs w:val="24"/>
        </w:rPr>
        <w:t>o</w:t>
      </w:r>
      <w:r w:rsidRPr="00501296">
        <w:rPr>
          <w:rFonts w:ascii="Times New Roman" w:hAnsi="Times New Roman"/>
          <w:color w:val="000000"/>
          <w:sz w:val="24"/>
          <w:szCs w:val="24"/>
        </w:rPr>
        <w:t>chemi</w:t>
      </w:r>
      <w:r w:rsidRPr="00501296">
        <w:rPr>
          <w:rFonts w:ascii="Times New Roman" w:hAnsi="Times New Roman"/>
          <w:color w:val="000000"/>
          <w:spacing w:val="1"/>
          <w:sz w:val="24"/>
          <w:szCs w:val="24"/>
        </w:rPr>
        <w:t>s</w:t>
      </w:r>
      <w:r w:rsidRPr="00501296">
        <w:rPr>
          <w:rFonts w:ascii="Times New Roman" w:hAnsi="Times New Roman"/>
          <w:color w:val="000000"/>
          <w:sz w:val="24"/>
          <w:szCs w:val="24"/>
        </w:rPr>
        <w:t>t</w:t>
      </w:r>
      <w:r w:rsidRPr="00501296">
        <w:rPr>
          <w:rFonts w:ascii="Times New Roman" w:hAnsi="Times New Roman"/>
          <w:color w:val="000000"/>
          <w:spacing w:val="1"/>
          <w:sz w:val="24"/>
          <w:szCs w:val="24"/>
        </w:rPr>
        <w:t>r</w:t>
      </w:r>
      <w:r w:rsidRPr="00501296">
        <w:rPr>
          <w:rFonts w:ascii="Times New Roman" w:hAnsi="Times New Roman"/>
          <w:color w:val="000000"/>
          <w:sz w:val="24"/>
          <w:szCs w:val="24"/>
        </w:rPr>
        <w:t>y,</w:t>
      </w:r>
      <w:r w:rsidRPr="00501296">
        <w:rPr>
          <w:rFonts w:ascii="Times New Roman" w:hAnsi="Times New Roman"/>
          <w:color w:val="000000"/>
          <w:spacing w:val="30"/>
          <w:sz w:val="24"/>
          <w:szCs w:val="24"/>
        </w:rPr>
        <w:t xml:space="preserve"> </w:t>
      </w:r>
      <w:r w:rsidRPr="00501296">
        <w:rPr>
          <w:rFonts w:ascii="Times New Roman" w:hAnsi="Times New Roman"/>
          <w:i/>
          <w:color w:val="000000"/>
          <w:spacing w:val="30"/>
          <w:sz w:val="24"/>
          <w:szCs w:val="24"/>
        </w:rPr>
        <w:t>PhD</w:t>
      </w:r>
      <w:r w:rsidRPr="00501296">
        <w:rPr>
          <w:rFonts w:ascii="Times New Roman" w:hAnsi="Times New Roman"/>
          <w:i/>
          <w:color w:val="000000"/>
          <w:spacing w:val="-17"/>
          <w:sz w:val="24"/>
          <w:szCs w:val="24"/>
        </w:rPr>
        <w:t xml:space="preserve"> </w:t>
      </w:r>
      <w:r w:rsidRPr="00501296">
        <w:rPr>
          <w:rFonts w:ascii="Times New Roman" w:hAnsi="Times New Roman"/>
          <w:i/>
          <w:color w:val="000000"/>
          <w:sz w:val="24"/>
          <w:szCs w:val="24"/>
        </w:rPr>
        <w:t>The</w:t>
      </w:r>
      <w:r w:rsidRPr="00501296">
        <w:rPr>
          <w:rFonts w:ascii="Times New Roman" w:hAnsi="Times New Roman"/>
          <w:i/>
          <w:color w:val="000000"/>
          <w:spacing w:val="1"/>
          <w:sz w:val="24"/>
          <w:szCs w:val="24"/>
        </w:rPr>
        <w:t>s</w:t>
      </w:r>
      <w:r w:rsidRPr="00501296">
        <w:rPr>
          <w:rFonts w:ascii="Times New Roman" w:hAnsi="Times New Roman"/>
          <w:i/>
          <w:color w:val="000000"/>
          <w:sz w:val="24"/>
          <w:szCs w:val="24"/>
        </w:rPr>
        <w:t>i</w:t>
      </w:r>
      <w:r w:rsidRPr="00501296">
        <w:rPr>
          <w:rFonts w:ascii="Times New Roman" w:hAnsi="Times New Roman"/>
          <w:i/>
          <w:color w:val="000000"/>
          <w:spacing w:val="1"/>
          <w:sz w:val="24"/>
          <w:szCs w:val="24"/>
        </w:rPr>
        <w:t>s</w:t>
      </w:r>
      <w:r w:rsidRPr="00501296">
        <w:rPr>
          <w:rFonts w:ascii="Times New Roman" w:hAnsi="Times New Roman"/>
          <w:color w:val="000000"/>
          <w:sz w:val="24"/>
          <w:szCs w:val="24"/>
        </w:rPr>
        <w:t>,</w:t>
      </w:r>
      <w:r w:rsidRPr="00501296">
        <w:rPr>
          <w:rFonts w:ascii="Times New Roman" w:hAnsi="Times New Roman"/>
          <w:color w:val="000000"/>
          <w:spacing w:val="31"/>
          <w:sz w:val="24"/>
          <w:szCs w:val="24"/>
        </w:rPr>
        <w:t xml:space="preserve"> </w:t>
      </w:r>
      <w:smartTag w:uri="urn:schemas-microsoft-com:office:smarttags" w:element="place">
        <w:smartTag w:uri="urn:schemas-microsoft-com:office:smarttags" w:element="PlaceType">
          <w:r w:rsidRPr="00501296">
            <w:rPr>
              <w:rFonts w:ascii="Times New Roman" w:hAnsi="Times New Roman"/>
              <w:color w:val="000000"/>
              <w:sz w:val="24"/>
              <w:szCs w:val="24"/>
            </w:rPr>
            <w:t>U</w:t>
          </w:r>
          <w:r w:rsidRPr="00501296">
            <w:rPr>
              <w:rFonts w:ascii="Times New Roman" w:hAnsi="Times New Roman"/>
              <w:color w:val="000000"/>
              <w:spacing w:val="1"/>
              <w:sz w:val="24"/>
              <w:szCs w:val="24"/>
            </w:rPr>
            <w:t>n</w:t>
          </w:r>
          <w:r w:rsidRPr="00501296">
            <w:rPr>
              <w:rFonts w:ascii="Times New Roman" w:hAnsi="Times New Roman"/>
              <w:color w:val="000000"/>
              <w:sz w:val="24"/>
              <w:szCs w:val="24"/>
            </w:rPr>
            <w:t>i</w:t>
          </w:r>
          <w:r w:rsidRPr="00501296">
            <w:rPr>
              <w:rFonts w:ascii="Times New Roman" w:hAnsi="Times New Roman"/>
              <w:color w:val="000000"/>
              <w:spacing w:val="1"/>
              <w:sz w:val="24"/>
              <w:szCs w:val="24"/>
            </w:rPr>
            <w:t>ve</w:t>
          </w:r>
          <w:r w:rsidRPr="00501296">
            <w:rPr>
              <w:rFonts w:ascii="Times New Roman" w:hAnsi="Times New Roman"/>
              <w:color w:val="000000"/>
              <w:sz w:val="24"/>
              <w:szCs w:val="24"/>
            </w:rPr>
            <w:t>r</w:t>
          </w:r>
          <w:r w:rsidRPr="00501296">
            <w:rPr>
              <w:rFonts w:ascii="Times New Roman" w:hAnsi="Times New Roman"/>
              <w:color w:val="000000"/>
              <w:spacing w:val="1"/>
              <w:sz w:val="24"/>
              <w:szCs w:val="24"/>
            </w:rPr>
            <w:t>s</w:t>
          </w:r>
          <w:r w:rsidRPr="00501296">
            <w:rPr>
              <w:rFonts w:ascii="Times New Roman" w:hAnsi="Times New Roman"/>
              <w:color w:val="000000"/>
              <w:spacing w:val="-1"/>
              <w:sz w:val="24"/>
              <w:szCs w:val="24"/>
            </w:rPr>
            <w:t>i</w:t>
          </w:r>
          <w:r w:rsidRPr="00501296">
            <w:rPr>
              <w:rFonts w:ascii="Times New Roman" w:hAnsi="Times New Roman"/>
              <w:color w:val="000000"/>
              <w:sz w:val="24"/>
              <w:szCs w:val="24"/>
            </w:rPr>
            <w:t>ty</w:t>
          </w:r>
        </w:smartTag>
        <w:r w:rsidRPr="00501296">
          <w:rPr>
            <w:rFonts w:ascii="Times New Roman" w:hAnsi="Times New Roman"/>
            <w:color w:val="000000"/>
            <w:spacing w:val="30"/>
            <w:sz w:val="24"/>
            <w:szCs w:val="24"/>
          </w:rPr>
          <w:t xml:space="preserve"> </w:t>
        </w:r>
        <w:r w:rsidRPr="00501296">
          <w:rPr>
            <w:rFonts w:ascii="Times New Roman" w:hAnsi="Times New Roman"/>
            <w:color w:val="000000"/>
            <w:sz w:val="24"/>
            <w:szCs w:val="24"/>
          </w:rPr>
          <w:t>of</w:t>
        </w:r>
        <w:r w:rsidRPr="00501296">
          <w:rPr>
            <w:rFonts w:ascii="Times New Roman" w:hAnsi="Times New Roman"/>
            <w:color w:val="000000"/>
            <w:spacing w:val="30"/>
            <w:sz w:val="24"/>
            <w:szCs w:val="24"/>
          </w:rPr>
          <w:t xml:space="preserve"> </w:t>
        </w:r>
        <w:smartTag w:uri="urn:schemas-microsoft-com:office:smarttags" w:element="PlaceName">
          <w:r w:rsidRPr="00501296">
            <w:rPr>
              <w:rFonts w:ascii="Times New Roman" w:hAnsi="Times New Roman"/>
              <w:color w:val="000000"/>
              <w:spacing w:val="1"/>
              <w:sz w:val="24"/>
              <w:szCs w:val="24"/>
            </w:rPr>
            <w:t>b</w:t>
          </w:r>
          <w:r w:rsidRPr="00501296">
            <w:rPr>
              <w:rFonts w:ascii="Times New Roman" w:hAnsi="Times New Roman"/>
              <w:color w:val="000000"/>
              <w:sz w:val="24"/>
              <w:szCs w:val="24"/>
            </w:rPr>
            <w:t>riti</w:t>
          </w:r>
          <w:r w:rsidRPr="00501296">
            <w:rPr>
              <w:rFonts w:ascii="Times New Roman" w:hAnsi="Times New Roman"/>
              <w:color w:val="000000"/>
              <w:spacing w:val="1"/>
              <w:sz w:val="24"/>
              <w:szCs w:val="24"/>
            </w:rPr>
            <w:t>s</w:t>
          </w:r>
          <w:r w:rsidRPr="00501296">
            <w:rPr>
              <w:rFonts w:ascii="Times New Roman" w:hAnsi="Times New Roman"/>
              <w:color w:val="000000"/>
              <w:sz w:val="24"/>
              <w:szCs w:val="24"/>
            </w:rPr>
            <w:t>h</w:t>
          </w:r>
          <w:r w:rsidRPr="00501296">
            <w:rPr>
              <w:rFonts w:ascii="Times New Roman" w:hAnsi="Times New Roman"/>
              <w:color w:val="000000"/>
              <w:spacing w:val="-1"/>
              <w:sz w:val="24"/>
              <w:szCs w:val="24"/>
            </w:rPr>
            <w:t xml:space="preserve"> C</w:t>
          </w:r>
          <w:r w:rsidRPr="00501296">
            <w:rPr>
              <w:rFonts w:ascii="Times New Roman" w:hAnsi="Times New Roman"/>
              <w:color w:val="000000"/>
              <w:sz w:val="24"/>
              <w:szCs w:val="24"/>
            </w:rPr>
            <w:t>o</w:t>
          </w:r>
          <w:r w:rsidRPr="00501296">
            <w:rPr>
              <w:rFonts w:ascii="Times New Roman" w:hAnsi="Times New Roman"/>
              <w:color w:val="000000"/>
              <w:spacing w:val="1"/>
              <w:sz w:val="24"/>
              <w:szCs w:val="24"/>
            </w:rPr>
            <w:t>l</w:t>
          </w:r>
          <w:r w:rsidRPr="00501296">
            <w:rPr>
              <w:rFonts w:ascii="Times New Roman" w:hAnsi="Times New Roman"/>
              <w:color w:val="000000"/>
              <w:sz w:val="24"/>
              <w:szCs w:val="24"/>
            </w:rPr>
            <w:t>u</w:t>
          </w:r>
          <w:r w:rsidRPr="00501296">
            <w:rPr>
              <w:rFonts w:ascii="Times New Roman" w:hAnsi="Times New Roman"/>
              <w:color w:val="000000"/>
              <w:spacing w:val="1"/>
              <w:sz w:val="24"/>
              <w:szCs w:val="24"/>
            </w:rPr>
            <w:t>m</w:t>
          </w:r>
          <w:r w:rsidRPr="00501296">
            <w:rPr>
              <w:rFonts w:ascii="Times New Roman" w:hAnsi="Times New Roman"/>
              <w:color w:val="000000"/>
              <w:sz w:val="24"/>
              <w:szCs w:val="24"/>
            </w:rPr>
            <w:t>b</w:t>
          </w:r>
          <w:r w:rsidRPr="00501296">
            <w:rPr>
              <w:rFonts w:ascii="Times New Roman" w:hAnsi="Times New Roman"/>
              <w:color w:val="000000"/>
              <w:spacing w:val="-1"/>
              <w:sz w:val="24"/>
              <w:szCs w:val="24"/>
            </w:rPr>
            <w:t>i</w:t>
          </w:r>
          <w:r w:rsidRPr="00501296">
            <w:rPr>
              <w:rFonts w:ascii="Times New Roman" w:hAnsi="Times New Roman"/>
              <w:color w:val="000000"/>
              <w:sz w:val="24"/>
              <w:szCs w:val="24"/>
            </w:rPr>
            <w:t>a</w:t>
          </w:r>
        </w:smartTag>
      </w:smartTag>
      <w:r w:rsidRPr="00501296">
        <w:rPr>
          <w:rFonts w:ascii="Times New Roman" w:hAnsi="Times New Roman"/>
          <w:color w:val="000000"/>
          <w:sz w:val="24"/>
          <w:szCs w:val="24"/>
        </w:rPr>
        <w:t>.</w:t>
      </w:r>
    </w:p>
    <w:p w:rsidR="00B37B5C" w:rsidRPr="006548E5" w:rsidRDefault="00B37B5C" w:rsidP="00501296">
      <w:pPr>
        <w:autoSpaceDE w:val="0"/>
        <w:autoSpaceDN w:val="0"/>
        <w:adjustRightInd w:val="0"/>
        <w:spacing w:before="120" w:after="120"/>
        <w:ind w:left="360" w:hanging="360"/>
        <w:jc w:val="both"/>
        <w:rPr>
          <w:rFonts w:ascii="Times New Roman" w:hAnsi="Times New Roman"/>
          <w:color w:val="000000"/>
          <w:sz w:val="24"/>
          <w:szCs w:val="24"/>
        </w:rPr>
      </w:pPr>
      <w:r w:rsidRPr="00E1686A">
        <w:rPr>
          <w:rFonts w:ascii="Times New Roman" w:hAnsi="Times New Roman"/>
          <w:color w:val="000000"/>
          <w:sz w:val="24"/>
          <w:szCs w:val="24"/>
          <w:lang w:val="fr-FR"/>
        </w:rPr>
        <w:t xml:space="preserve">Tolo, F.M. et al. </w:t>
      </w:r>
      <w:r w:rsidRPr="006548E5">
        <w:rPr>
          <w:rFonts w:ascii="Times New Roman" w:hAnsi="Times New Roman"/>
          <w:color w:val="000000"/>
          <w:sz w:val="24"/>
          <w:szCs w:val="24"/>
        </w:rPr>
        <w:t xml:space="preserve">(2006) Anti-viral activity of the extracts of a Kenyan medicinal plant </w:t>
      </w:r>
      <w:r w:rsidRPr="006548E5">
        <w:rPr>
          <w:rFonts w:ascii="Times New Roman" w:hAnsi="Times New Roman"/>
          <w:i/>
          <w:color w:val="000000"/>
          <w:sz w:val="24"/>
          <w:szCs w:val="24"/>
        </w:rPr>
        <w:t>Carissa edulis</w:t>
      </w:r>
      <w:r w:rsidRPr="006548E5">
        <w:rPr>
          <w:rFonts w:ascii="Times New Roman" w:hAnsi="Times New Roman"/>
          <w:color w:val="000000"/>
          <w:sz w:val="24"/>
          <w:szCs w:val="24"/>
        </w:rPr>
        <w:t xml:space="preserve"> against herpes simplex virus. </w:t>
      </w:r>
      <w:r w:rsidRPr="006548E5">
        <w:rPr>
          <w:rFonts w:ascii="Times New Roman" w:hAnsi="Times New Roman"/>
          <w:i/>
          <w:color w:val="000000"/>
          <w:sz w:val="24"/>
          <w:szCs w:val="24"/>
        </w:rPr>
        <w:t>Journal of Ethnopharmacology</w:t>
      </w:r>
      <w:r w:rsidRPr="006548E5">
        <w:rPr>
          <w:rFonts w:ascii="Times New Roman" w:hAnsi="Times New Roman"/>
          <w:color w:val="000000"/>
          <w:sz w:val="24"/>
          <w:szCs w:val="24"/>
        </w:rPr>
        <w:t xml:space="preserve"> 104, 92–99.</w:t>
      </w:r>
    </w:p>
    <w:p w:rsidR="006548E5" w:rsidRPr="006548E5" w:rsidRDefault="006548E5" w:rsidP="00BA3AB4">
      <w:pPr>
        <w:autoSpaceDE w:val="0"/>
        <w:autoSpaceDN w:val="0"/>
        <w:adjustRightInd w:val="0"/>
        <w:spacing w:before="120" w:after="120"/>
        <w:ind w:left="360" w:hanging="360"/>
        <w:jc w:val="both"/>
        <w:rPr>
          <w:rFonts w:ascii="Times New Roman" w:hAnsi="Times New Roman"/>
          <w:color w:val="000000"/>
          <w:sz w:val="24"/>
          <w:szCs w:val="24"/>
        </w:rPr>
      </w:pPr>
      <w:r w:rsidRPr="006548E5">
        <w:rPr>
          <w:rFonts w:ascii="Times New Roman" w:hAnsi="Times New Roman"/>
          <w:color w:val="000000"/>
          <w:sz w:val="24"/>
          <w:szCs w:val="24"/>
        </w:rPr>
        <w:t>Vohra</w:t>
      </w:r>
      <w:r>
        <w:rPr>
          <w:rFonts w:ascii="Times New Roman" w:hAnsi="Times New Roman"/>
          <w:color w:val="000000"/>
          <w:sz w:val="24"/>
          <w:szCs w:val="24"/>
        </w:rPr>
        <w:t>,</w:t>
      </w:r>
      <w:r w:rsidRPr="006548E5">
        <w:rPr>
          <w:rFonts w:ascii="Times New Roman" w:hAnsi="Times New Roman"/>
          <w:color w:val="000000"/>
          <w:sz w:val="24"/>
          <w:szCs w:val="24"/>
        </w:rPr>
        <w:t xml:space="preserve"> M</w:t>
      </w:r>
      <w:r>
        <w:rPr>
          <w:rFonts w:ascii="Times New Roman" w:hAnsi="Times New Roman"/>
          <w:color w:val="000000"/>
          <w:sz w:val="24"/>
          <w:szCs w:val="24"/>
        </w:rPr>
        <w:t>.</w:t>
      </w:r>
      <w:r w:rsidRPr="006548E5">
        <w:rPr>
          <w:rFonts w:ascii="Times New Roman" w:hAnsi="Times New Roman"/>
          <w:color w:val="000000"/>
          <w:sz w:val="24"/>
          <w:szCs w:val="24"/>
        </w:rPr>
        <w:t>M</w:t>
      </w:r>
      <w:r>
        <w:rPr>
          <w:rFonts w:ascii="Times New Roman" w:hAnsi="Times New Roman"/>
          <w:color w:val="000000"/>
          <w:sz w:val="24"/>
          <w:szCs w:val="24"/>
        </w:rPr>
        <w:t>.&amp;</w:t>
      </w:r>
      <w:r w:rsidRPr="006548E5">
        <w:rPr>
          <w:rFonts w:ascii="Times New Roman" w:hAnsi="Times New Roman"/>
          <w:color w:val="000000"/>
          <w:sz w:val="24"/>
          <w:szCs w:val="24"/>
        </w:rPr>
        <w:t xml:space="preserve"> De</w:t>
      </w:r>
      <w:r>
        <w:rPr>
          <w:rFonts w:ascii="Times New Roman" w:hAnsi="Times New Roman"/>
          <w:color w:val="000000"/>
          <w:sz w:val="24"/>
          <w:szCs w:val="24"/>
        </w:rPr>
        <w:t>,</w:t>
      </w:r>
      <w:r w:rsidRPr="006548E5">
        <w:rPr>
          <w:rFonts w:ascii="Times New Roman" w:hAnsi="Times New Roman"/>
          <w:color w:val="000000"/>
          <w:sz w:val="24"/>
          <w:szCs w:val="24"/>
        </w:rPr>
        <w:t xml:space="preserve"> N</w:t>
      </w:r>
      <w:r>
        <w:rPr>
          <w:rFonts w:ascii="Times New Roman" w:hAnsi="Times New Roman"/>
          <w:color w:val="000000"/>
          <w:sz w:val="24"/>
          <w:szCs w:val="24"/>
        </w:rPr>
        <w:t>.</w:t>
      </w:r>
      <w:r w:rsidRPr="006548E5">
        <w:rPr>
          <w:rFonts w:ascii="Times New Roman" w:hAnsi="Times New Roman"/>
          <w:color w:val="000000"/>
          <w:sz w:val="24"/>
          <w:szCs w:val="24"/>
        </w:rPr>
        <w:t>N.</w:t>
      </w:r>
      <w:r>
        <w:rPr>
          <w:rFonts w:ascii="Times New Roman" w:hAnsi="Times New Roman"/>
          <w:color w:val="000000"/>
          <w:sz w:val="24"/>
          <w:szCs w:val="24"/>
        </w:rPr>
        <w:t>, 1963.</w:t>
      </w:r>
      <w:r w:rsidRPr="006548E5">
        <w:rPr>
          <w:rFonts w:ascii="Times New Roman" w:hAnsi="Times New Roman"/>
          <w:color w:val="000000"/>
          <w:sz w:val="24"/>
          <w:szCs w:val="24"/>
        </w:rPr>
        <w:t xml:space="preserve"> Comparative cardiotonic activity of </w:t>
      </w:r>
      <w:r w:rsidRPr="006548E5">
        <w:rPr>
          <w:rFonts w:ascii="Times New Roman" w:hAnsi="Times New Roman"/>
          <w:i/>
          <w:iCs/>
          <w:color w:val="000000"/>
          <w:sz w:val="24"/>
          <w:szCs w:val="24"/>
        </w:rPr>
        <w:t>Carissa carandas</w:t>
      </w:r>
      <w:r w:rsidRPr="006548E5">
        <w:rPr>
          <w:rFonts w:ascii="Times New Roman" w:hAnsi="Times New Roman"/>
          <w:color w:val="000000"/>
          <w:sz w:val="24"/>
          <w:szCs w:val="24"/>
        </w:rPr>
        <w:t xml:space="preserve"> and </w:t>
      </w:r>
      <w:r w:rsidRPr="006548E5">
        <w:rPr>
          <w:rFonts w:ascii="Times New Roman" w:hAnsi="Times New Roman"/>
          <w:i/>
          <w:iCs/>
          <w:color w:val="000000"/>
          <w:sz w:val="24"/>
          <w:szCs w:val="24"/>
        </w:rPr>
        <w:t>Carissa spinarum</w:t>
      </w:r>
      <w:r>
        <w:rPr>
          <w:rFonts w:ascii="Times New Roman" w:hAnsi="Times New Roman"/>
          <w:color w:val="000000"/>
          <w:sz w:val="24"/>
          <w:szCs w:val="24"/>
        </w:rPr>
        <w:t xml:space="preserve">. </w:t>
      </w:r>
      <w:r w:rsidRPr="006548E5">
        <w:rPr>
          <w:rFonts w:ascii="Times New Roman" w:hAnsi="Times New Roman"/>
          <w:i/>
          <w:color w:val="000000"/>
          <w:sz w:val="24"/>
          <w:szCs w:val="24"/>
        </w:rPr>
        <w:t>Indian J Med Res</w:t>
      </w:r>
      <w:r>
        <w:rPr>
          <w:rFonts w:ascii="Times New Roman" w:hAnsi="Times New Roman"/>
          <w:color w:val="000000"/>
          <w:sz w:val="24"/>
          <w:szCs w:val="24"/>
        </w:rPr>
        <w:t>. 51,</w:t>
      </w:r>
      <w:r w:rsidRPr="006548E5">
        <w:rPr>
          <w:rFonts w:ascii="Times New Roman" w:hAnsi="Times New Roman"/>
          <w:color w:val="000000"/>
          <w:sz w:val="24"/>
          <w:szCs w:val="24"/>
        </w:rPr>
        <w:t xml:space="preserve"> 937-40.</w:t>
      </w:r>
    </w:p>
    <w:p w:rsidR="00BA3AB4" w:rsidRDefault="00BA3AB4" w:rsidP="00BA3AB4">
      <w:pPr>
        <w:autoSpaceDE w:val="0"/>
        <w:autoSpaceDN w:val="0"/>
        <w:adjustRightInd w:val="0"/>
        <w:spacing w:before="120" w:after="120"/>
        <w:ind w:left="360" w:hanging="360"/>
        <w:jc w:val="both"/>
        <w:rPr>
          <w:rFonts w:ascii="Times New Roman" w:hAnsi="Times New Roman"/>
          <w:color w:val="000000"/>
          <w:sz w:val="24"/>
          <w:szCs w:val="24"/>
        </w:rPr>
      </w:pPr>
      <w:r w:rsidRPr="006548E5">
        <w:rPr>
          <w:rFonts w:ascii="Times New Roman" w:hAnsi="Times New Roman"/>
          <w:color w:val="000000"/>
          <w:sz w:val="24"/>
          <w:szCs w:val="24"/>
        </w:rPr>
        <w:t xml:space="preserve">Ya’u, J., Yaro, A.H., Abubakar, M.S., Anuka, J.A. and Hussaini, I.M., (2008). Anticonvulsant activity of </w:t>
      </w:r>
      <w:r w:rsidRPr="006548E5">
        <w:rPr>
          <w:rFonts w:ascii="Times New Roman" w:hAnsi="Times New Roman"/>
          <w:i/>
          <w:iCs/>
          <w:color w:val="000000"/>
          <w:sz w:val="24"/>
          <w:szCs w:val="24"/>
        </w:rPr>
        <w:t xml:space="preserve">Carissa edulis </w:t>
      </w:r>
      <w:r w:rsidRPr="006548E5">
        <w:rPr>
          <w:rFonts w:ascii="Times New Roman" w:hAnsi="Times New Roman"/>
          <w:color w:val="000000"/>
          <w:sz w:val="24"/>
          <w:szCs w:val="24"/>
        </w:rPr>
        <w:t>(Vahl</w:t>
      </w:r>
      <w:r w:rsidRPr="00B37B5C">
        <w:rPr>
          <w:rFonts w:ascii="Times New Roman" w:hAnsi="Times New Roman"/>
          <w:color w:val="000000"/>
          <w:sz w:val="24"/>
          <w:szCs w:val="24"/>
        </w:rPr>
        <w:t>) (Apocynaceae</w:t>
      </w:r>
      <w:r w:rsidRPr="00BA3AB4">
        <w:rPr>
          <w:rFonts w:ascii="Times New Roman" w:hAnsi="Times New Roman"/>
          <w:color w:val="000000"/>
          <w:sz w:val="24"/>
          <w:szCs w:val="24"/>
        </w:rPr>
        <w:t xml:space="preserve">) root bark extract. </w:t>
      </w:r>
      <w:r w:rsidRPr="00BA3AB4">
        <w:rPr>
          <w:rFonts w:ascii="Times New Roman" w:hAnsi="Times New Roman"/>
          <w:i/>
          <w:color w:val="000000"/>
          <w:sz w:val="24"/>
          <w:szCs w:val="24"/>
        </w:rPr>
        <w:t>Journal of Ethnopharmacology</w:t>
      </w:r>
      <w:r w:rsidRPr="00BA3AB4">
        <w:rPr>
          <w:rFonts w:ascii="Times New Roman" w:hAnsi="Times New Roman"/>
          <w:color w:val="000000"/>
          <w:sz w:val="24"/>
          <w:szCs w:val="24"/>
        </w:rPr>
        <w:t xml:space="preserve"> 120, 255–258.</w:t>
      </w:r>
    </w:p>
    <w:p w:rsidR="00406D04" w:rsidRDefault="00406D04" w:rsidP="00BA3AB4">
      <w:pPr>
        <w:autoSpaceDE w:val="0"/>
        <w:autoSpaceDN w:val="0"/>
        <w:adjustRightInd w:val="0"/>
        <w:spacing w:before="120" w:after="120"/>
        <w:ind w:left="360" w:hanging="360"/>
        <w:jc w:val="both"/>
        <w:rPr>
          <w:rFonts w:ascii="Times New Roman" w:hAnsi="Times New Roman"/>
          <w:color w:val="000000"/>
          <w:sz w:val="24"/>
          <w:szCs w:val="24"/>
        </w:rPr>
      </w:pPr>
    </w:p>
    <w:p w:rsidR="00406D04" w:rsidRDefault="00406D04" w:rsidP="00BA3AB4">
      <w:pPr>
        <w:autoSpaceDE w:val="0"/>
        <w:autoSpaceDN w:val="0"/>
        <w:adjustRightInd w:val="0"/>
        <w:spacing w:before="120" w:after="120"/>
        <w:ind w:left="360" w:hanging="360"/>
        <w:jc w:val="both"/>
        <w:rPr>
          <w:rFonts w:ascii="Times New Roman" w:hAnsi="Times New Roman"/>
          <w:color w:val="000000"/>
          <w:sz w:val="24"/>
          <w:szCs w:val="24"/>
        </w:rPr>
      </w:pPr>
    </w:p>
    <w:p w:rsidR="00406D04" w:rsidRDefault="00406D04" w:rsidP="00BA3AB4">
      <w:pPr>
        <w:autoSpaceDE w:val="0"/>
        <w:autoSpaceDN w:val="0"/>
        <w:adjustRightInd w:val="0"/>
        <w:spacing w:before="120" w:after="120"/>
        <w:ind w:left="360" w:hanging="360"/>
        <w:jc w:val="both"/>
        <w:rPr>
          <w:rFonts w:ascii="Times New Roman" w:hAnsi="Times New Roman"/>
          <w:color w:val="000000"/>
          <w:sz w:val="24"/>
          <w:szCs w:val="24"/>
        </w:rPr>
      </w:pPr>
    </w:p>
    <w:p w:rsidR="00406D04" w:rsidRDefault="00406D04" w:rsidP="00BA3AB4">
      <w:pPr>
        <w:autoSpaceDE w:val="0"/>
        <w:autoSpaceDN w:val="0"/>
        <w:adjustRightInd w:val="0"/>
        <w:spacing w:before="120" w:after="120"/>
        <w:ind w:left="360" w:hanging="360"/>
        <w:jc w:val="both"/>
        <w:rPr>
          <w:rFonts w:ascii="Times New Roman" w:hAnsi="Times New Roman"/>
          <w:color w:val="000000"/>
          <w:sz w:val="24"/>
          <w:szCs w:val="24"/>
        </w:rPr>
      </w:pPr>
    </w:p>
    <w:p w:rsidR="0027676D" w:rsidRPr="007F5618" w:rsidRDefault="0027676D" w:rsidP="0027676D">
      <w:pPr>
        <w:shd w:val="clear" w:color="auto" w:fill="99CCFF"/>
        <w:jc w:val="center"/>
        <w:rPr>
          <w:rFonts w:ascii="Garamond" w:hAnsi="Garamond" w:cs="Arial"/>
          <w:b/>
        </w:rPr>
      </w:pPr>
      <w:r>
        <w:rPr>
          <w:rFonts w:ascii="Times New Roman" w:hAnsi="Times New Roman"/>
          <w:color w:val="000000"/>
          <w:sz w:val="24"/>
          <w:szCs w:val="24"/>
        </w:rPr>
        <w:lastRenderedPageBreak/>
        <w:t>ANNEX A:</w:t>
      </w:r>
      <w:r>
        <w:rPr>
          <w:rFonts w:ascii="Times New Roman" w:hAnsi="Times New Roman"/>
          <w:color w:val="000000"/>
          <w:sz w:val="24"/>
          <w:szCs w:val="24"/>
        </w:rPr>
        <w:tab/>
      </w:r>
      <w:r w:rsidRPr="007F5618">
        <w:rPr>
          <w:rFonts w:ascii="Garamond" w:hAnsi="Garamond" w:cs="Arial"/>
          <w:b/>
        </w:rPr>
        <w:t>INFORMED CONSENT FORM</w:t>
      </w:r>
    </w:p>
    <w:p w:rsidR="0027676D" w:rsidRDefault="0027676D" w:rsidP="0027676D">
      <w:pPr>
        <w:jc w:val="both"/>
        <w:rPr>
          <w:rFonts w:ascii="Garamond" w:hAnsi="Garamond" w:cs="Arial"/>
          <w:b/>
        </w:rPr>
      </w:pPr>
    </w:p>
    <w:p w:rsidR="0027676D" w:rsidRPr="007F5618" w:rsidRDefault="0027676D" w:rsidP="0027676D">
      <w:pPr>
        <w:jc w:val="both"/>
        <w:rPr>
          <w:rFonts w:ascii="Garamond" w:hAnsi="Garamond" w:cs="Arial"/>
          <w:b/>
        </w:rPr>
      </w:pPr>
      <w:r>
        <w:rPr>
          <w:rFonts w:ascii="Garamond" w:hAnsi="Garamond" w:cs="Arial"/>
          <w:b/>
        </w:rPr>
        <w:t>TITLE OF RESEARCH:</w:t>
      </w:r>
      <w:r>
        <w:rPr>
          <w:rFonts w:ascii="Garamond" w:hAnsi="Garamond" w:cs="Arial"/>
          <w:b/>
        </w:rPr>
        <w:tab/>
        <w:t>CLINICAL FOLLOW UP FOR SAFETY AND EFFICACY OF “MRIGARIGA” IN THE TREATMENT OF CHRONIC ILLNESSES AS PRESCRIBED TO PATIENTS BY REV. AMBILIKILE MWASUPILE OF LOLIONDO DISTRICT</w:t>
      </w:r>
    </w:p>
    <w:p w:rsidR="0027676D" w:rsidRPr="005C1E3A" w:rsidRDefault="0027676D" w:rsidP="0027676D">
      <w:pPr>
        <w:ind w:left="2880" w:hanging="2880"/>
        <w:jc w:val="both"/>
        <w:rPr>
          <w:rFonts w:ascii="Garamond" w:hAnsi="Garamond" w:cs="Arial"/>
          <w:b/>
          <w:sz w:val="8"/>
          <w:szCs w:val="8"/>
        </w:rPr>
      </w:pPr>
    </w:p>
    <w:p w:rsidR="0027676D" w:rsidRDefault="0027676D" w:rsidP="0027676D">
      <w:pPr>
        <w:pStyle w:val="ConsentNormal"/>
        <w:spacing w:after="0"/>
        <w:ind w:firstLine="0"/>
        <w:jc w:val="both"/>
        <w:rPr>
          <w:rFonts w:ascii="Garamond" w:hAnsi="Garamond" w:cs="Arial"/>
          <w:sz w:val="22"/>
          <w:szCs w:val="22"/>
        </w:rPr>
      </w:pPr>
      <w:r w:rsidRPr="007F5618">
        <w:rPr>
          <w:rFonts w:ascii="Garamond" w:hAnsi="Garamond" w:cs="Arial"/>
          <w:sz w:val="22"/>
          <w:szCs w:val="22"/>
        </w:rPr>
        <w:t xml:space="preserve">We are asking you to take part in </w:t>
      </w:r>
      <w:r>
        <w:rPr>
          <w:rFonts w:ascii="Garamond" w:hAnsi="Garamond" w:cs="Arial"/>
          <w:sz w:val="22"/>
          <w:szCs w:val="22"/>
        </w:rPr>
        <w:t>this</w:t>
      </w:r>
      <w:r w:rsidRPr="007F5618">
        <w:rPr>
          <w:rFonts w:ascii="Garamond" w:hAnsi="Garamond" w:cs="Arial"/>
          <w:sz w:val="22"/>
          <w:szCs w:val="22"/>
        </w:rPr>
        <w:t xml:space="preserve"> research study. </w:t>
      </w:r>
      <w:r>
        <w:rPr>
          <w:rFonts w:ascii="Garamond" w:hAnsi="Garamond" w:cs="Arial"/>
          <w:sz w:val="22"/>
          <w:szCs w:val="22"/>
        </w:rPr>
        <w:t>The aim of this investigation is to medically follow up patients receiving the remedy to monitor progress of patients under the treatment</w:t>
      </w:r>
      <w:r w:rsidRPr="007F5618">
        <w:rPr>
          <w:rFonts w:ascii="Garamond" w:hAnsi="Garamond" w:cs="Arial"/>
          <w:sz w:val="22"/>
          <w:szCs w:val="22"/>
        </w:rPr>
        <w:t xml:space="preserve">. </w:t>
      </w:r>
      <w:r>
        <w:rPr>
          <w:rFonts w:ascii="Garamond" w:hAnsi="Garamond" w:cs="Arial"/>
          <w:sz w:val="22"/>
          <w:szCs w:val="22"/>
        </w:rPr>
        <w:t xml:space="preserve">If you consent, you will be requested to attend the nearest district, regional or referral hospitals in your area for regular medical examination. Costs for your medical examination will be met by the Ministry of Health and Social Welfare (MoHSW). </w:t>
      </w:r>
      <w:r w:rsidRPr="007F5618">
        <w:rPr>
          <w:rFonts w:ascii="Garamond" w:hAnsi="Garamond" w:cs="Arial"/>
          <w:sz w:val="22"/>
          <w:szCs w:val="22"/>
        </w:rPr>
        <w:t xml:space="preserve">Information obtained about your </w:t>
      </w:r>
      <w:r>
        <w:rPr>
          <w:rFonts w:ascii="Garamond" w:hAnsi="Garamond" w:cs="Arial"/>
          <w:sz w:val="22"/>
          <w:szCs w:val="22"/>
        </w:rPr>
        <w:t>previous condition and clinical progress</w:t>
      </w:r>
      <w:r w:rsidRPr="007F5618">
        <w:rPr>
          <w:rFonts w:ascii="Garamond" w:hAnsi="Garamond" w:cs="Arial"/>
          <w:sz w:val="22"/>
          <w:szCs w:val="22"/>
        </w:rPr>
        <w:t xml:space="preserve"> will be kept private to the extent allowed by law</w:t>
      </w:r>
      <w:r>
        <w:rPr>
          <w:rFonts w:ascii="Garamond" w:hAnsi="Garamond" w:cs="Arial"/>
          <w:sz w:val="22"/>
          <w:szCs w:val="22"/>
        </w:rPr>
        <w:t>. Your name and any other of your identity will not be disclosed at any circumstance as provided by the law. In order to make this follow up we need to be in touch with you, kindly accord us your name and full address only for our internal use as stated above.</w:t>
      </w:r>
    </w:p>
    <w:p w:rsidR="0027676D" w:rsidRDefault="0027676D" w:rsidP="0027676D">
      <w:pPr>
        <w:pStyle w:val="ConsentNormal"/>
        <w:spacing w:after="0"/>
        <w:ind w:firstLine="0"/>
        <w:jc w:val="both"/>
        <w:rPr>
          <w:rFonts w:ascii="Garamond" w:hAnsi="Garamond" w:cs="Arial"/>
          <w:sz w:val="22"/>
          <w:szCs w:val="22"/>
        </w:rPr>
      </w:pPr>
    </w:p>
    <w:p w:rsidR="0027676D" w:rsidRDefault="0027676D" w:rsidP="0027676D">
      <w:pPr>
        <w:pStyle w:val="ConsentNormal"/>
        <w:spacing w:after="0"/>
        <w:ind w:firstLine="0"/>
        <w:jc w:val="both"/>
        <w:rPr>
          <w:rFonts w:ascii="Garamond" w:hAnsi="Garamond" w:cs="Arial"/>
          <w:sz w:val="22"/>
          <w:szCs w:val="22"/>
        </w:rPr>
      </w:pPr>
      <w:r w:rsidRPr="007F5618">
        <w:rPr>
          <w:rFonts w:ascii="Garamond" w:hAnsi="Garamond" w:cs="Arial"/>
          <w:sz w:val="22"/>
          <w:szCs w:val="22"/>
        </w:rPr>
        <w:t xml:space="preserve">The results of the study </w:t>
      </w:r>
      <w:r>
        <w:rPr>
          <w:rFonts w:ascii="Garamond" w:hAnsi="Garamond" w:cs="Arial"/>
          <w:sz w:val="22"/>
          <w:szCs w:val="22"/>
        </w:rPr>
        <w:t>will be used by the MoHSW to advise the government on the treatment of chronic illnesses using herbal remedies</w:t>
      </w:r>
      <w:r w:rsidRPr="007F5618">
        <w:rPr>
          <w:rFonts w:ascii="Garamond" w:hAnsi="Garamond" w:cs="Arial"/>
          <w:sz w:val="22"/>
          <w:szCs w:val="22"/>
        </w:rPr>
        <w:t xml:space="preserve">. </w:t>
      </w:r>
      <w:r>
        <w:rPr>
          <w:rFonts w:ascii="Garamond" w:hAnsi="Garamond" w:cs="Arial"/>
          <w:sz w:val="22"/>
          <w:szCs w:val="22"/>
        </w:rPr>
        <w:t xml:space="preserve">This information will also be used to inform the international community. </w:t>
      </w:r>
      <w:r w:rsidRPr="007F5618">
        <w:rPr>
          <w:rFonts w:ascii="Garamond" w:hAnsi="Garamond" w:cs="Arial"/>
          <w:sz w:val="22"/>
          <w:szCs w:val="22"/>
        </w:rPr>
        <w:t>These results will onl</w:t>
      </w:r>
      <w:r>
        <w:rPr>
          <w:rFonts w:ascii="Garamond" w:hAnsi="Garamond" w:cs="Arial"/>
          <w:sz w:val="22"/>
          <w:szCs w:val="22"/>
        </w:rPr>
        <w:t xml:space="preserve">y include codified information and </w:t>
      </w:r>
      <w:r w:rsidRPr="007F5618">
        <w:rPr>
          <w:rFonts w:ascii="Garamond" w:hAnsi="Garamond" w:cs="Arial"/>
          <w:sz w:val="22"/>
          <w:szCs w:val="22"/>
        </w:rPr>
        <w:t xml:space="preserve">your identity will not be given out. Your taking part in this study is your choice. There will be no penalty if you decide not to be in the study. If you decide not to be in the study, you will not lose any benefits you are otherwise owed. You are free to withdraw from this research study at any time. Your choice to leave the study will not affect your relationship with </w:t>
      </w:r>
      <w:r>
        <w:rPr>
          <w:rFonts w:ascii="Garamond" w:hAnsi="Garamond" w:cs="Arial"/>
          <w:sz w:val="22"/>
          <w:szCs w:val="22"/>
        </w:rPr>
        <w:t xml:space="preserve">MoHSW and </w:t>
      </w:r>
      <w:r w:rsidRPr="007F5618">
        <w:rPr>
          <w:rFonts w:ascii="Garamond" w:hAnsi="Garamond" w:cs="Arial"/>
          <w:sz w:val="22"/>
          <w:szCs w:val="22"/>
        </w:rPr>
        <w:t xml:space="preserve">NIMR. There will be no cost to you from taking part in this study. </w:t>
      </w:r>
    </w:p>
    <w:p w:rsidR="0027676D" w:rsidRPr="007F5618" w:rsidRDefault="0027676D" w:rsidP="0027676D">
      <w:pPr>
        <w:pStyle w:val="ConsentNormal"/>
        <w:spacing w:after="0"/>
        <w:ind w:firstLine="0"/>
        <w:jc w:val="both"/>
        <w:rPr>
          <w:rFonts w:ascii="Garamond" w:hAnsi="Garamond" w:cs="Arial"/>
          <w:sz w:val="22"/>
          <w:szCs w:val="22"/>
        </w:rPr>
      </w:pPr>
    </w:p>
    <w:p w:rsidR="0027676D" w:rsidRPr="007F5618" w:rsidRDefault="0027676D" w:rsidP="0027676D">
      <w:pPr>
        <w:pStyle w:val="ConsentNormal"/>
        <w:spacing w:after="0"/>
        <w:ind w:firstLine="0"/>
        <w:jc w:val="both"/>
        <w:rPr>
          <w:rFonts w:ascii="Garamond" w:hAnsi="Garamond" w:cs="Arial"/>
          <w:sz w:val="22"/>
          <w:szCs w:val="22"/>
        </w:rPr>
      </w:pPr>
      <w:r w:rsidRPr="007F5618">
        <w:rPr>
          <w:rFonts w:ascii="Garamond" w:hAnsi="Garamond" w:cs="Arial"/>
          <w:sz w:val="22"/>
          <w:szCs w:val="22"/>
        </w:rPr>
        <w:t xml:space="preserve">If you have any questions, concerns, or complaints about the study, please contact Dr. </w:t>
      </w:r>
      <w:r>
        <w:rPr>
          <w:rFonts w:ascii="Garamond" w:hAnsi="Garamond" w:cs="Arial"/>
          <w:sz w:val="22"/>
          <w:szCs w:val="22"/>
        </w:rPr>
        <w:t>Mwelecele N. Malecela, Director General of NIMR</w:t>
      </w:r>
      <w:r w:rsidRPr="007F5618">
        <w:rPr>
          <w:rFonts w:ascii="Garamond" w:hAnsi="Garamond" w:cs="Arial"/>
          <w:sz w:val="22"/>
          <w:szCs w:val="22"/>
        </w:rPr>
        <w:t xml:space="preserve">. </w:t>
      </w:r>
      <w:r>
        <w:rPr>
          <w:rFonts w:ascii="Garamond" w:hAnsi="Garamond" w:cs="Arial"/>
          <w:sz w:val="22"/>
          <w:szCs w:val="22"/>
        </w:rPr>
        <w:t>Sh</w:t>
      </w:r>
      <w:r w:rsidRPr="007F5618">
        <w:rPr>
          <w:rFonts w:ascii="Garamond" w:hAnsi="Garamond" w:cs="Arial"/>
          <w:sz w:val="22"/>
          <w:szCs w:val="22"/>
        </w:rPr>
        <w:t xml:space="preserve">e will be glad to answer any of your questions. Dr. </w:t>
      </w:r>
      <w:r>
        <w:rPr>
          <w:rFonts w:ascii="Garamond" w:hAnsi="Garamond" w:cs="Arial"/>
          <w:sz w:val="22"/>
          <w:szCs w:val="22"/>
        </w:rPr>
        <w:t>Malecela</w:t>
      </w:r>
      <w:r w:rsidRPr="007F5618">
        <w:rPr>
          <w:rFonts w:ascii="Garamond" w:hAnsi="Garamond" w:cs="Arial"/>
          <w:sz w:val="22"/>
          <w:szCs w:val="22"/>
        </w:rPr>
        <w:t>’s phone number is 07</w:t>
      </w:r>
      <w:r>
        <w:rPr>
          <w:rFonts w:ascii="Garamond" w:hAnsi="Garamond" w:cs="Arial"/>
          <w:sz w:val="22"/>
          <w:szCs w:val="22"/>
        </w:rPr>
        <w:t>84333444</w:t>
      </w:r>
      <w:r w:rsidRPr="007F5618">
        <w:rPr>
          <w:rFonts w:ascii="Garamond" w:hAnsi="Garamond" w:cs="Arial"/>
          <w:sz w:val="22"/>
          <w:szCs w:val="22"/>
        </w:rPr>
        <w:t xml:space="preserve">. </w:t>
      </w:r>
      <w:r>
        <w:rPr>
          <w:rFonts w:ascii="Garamond" w:hAnsi="Garamond" w:cs="Arial"/>
          <w:sz w:val="22"/>
          <w:szCs w:val="22"/>
        </w:rPr>
        <w:t>Dr. Malecela would be glad to address your</w:t>
      </w:r>
      <w:r w:rsidRPr="007F5618">
        <w:rPr>
          <w:rFonts w:ascii="Garamond" w:hAnsi="Garamond" w:cs="Arial"/>
          <w:sz w:val="22"/>
          <w:szCs w:val="22"/>
        </w:rPr>
        <w:t xml:space="preserve"> questions about your rights as a research participant, or concerns or complaints about the research, you </w:t>
      </w:r>
      <w:r>
        <w:rPr>
          <w:rFonts w:ascii="Garamond" w:hAnsi="Garamond" w:cs="Arial"/>
          <w:sz w:val="22"/>
          <w:szCs w:val="22"/>
        </w:rPr>
        <w:t xml:space="preserve">can also write to </w:t>
      </w:r>
      <w:r w:rsidRPr="007F5618">
        <w:rPr>
          <w:rFonts w:ascii="Garamond" w:hAnsi="Garamond" w:cs="Arial"/>
          <w:sz w:val="22"/>
          <w:szCs w:val="22"/>
        </w:rPr>
        <w:t xml:space="preserve">the Director General, National Institute for Medical Research, </w:t>
      </w:r>
      <w:smartTag w:uri="urn:schemas-microsoft-com:office:smarttags" w:element="address">
        <w:smartTag w:uri="urn:schemas-microsoft-com:office:smarttags" w:element="Street">
          <w:r w:rsidRPr="007F5618">
            <w:rPr>
              <w:rFonts w:ascii="Garamond" w:hAnsi="Garamond" w:cs="Arial"/>
              <w:sz w:val="22"/>
              <w:szCs w:val="22"/>
            </w:rPr>
            <w:t>P.O. Box 9653</w:t>
          </w:r>
        </w:smartTag>
        <w:r w:rsidRPr="007F5618">
          <w:rPr>
            <w:rFonts w:ascii="Garamond" w:hAnsi="Garamond" w:cs="Arial"/>
            <w:sz w:val="22"/>
            <w:szCs w:val="22"/>
          </w:rPr>
          <w:t xml:space="preserve">, </w:t>
        </w:r>
        <w:smartTag w:uri="urn:schemas-microsoft-com:office:smarttags" w:element="City">
          <w:r w:rsidRPr="007F5618">
            <w:rPr>
              <w:rFonts w:ascii="Garamond" w:hAnsi="Garamond" w:cs="Arial"/>
              <w:sz w:val="22"/>
              <w:szCs w:val="22"/>
            </w:rPr>
            <w:t>Dar es Salaam</w:t>
          </w:r>
        </w:smartTag>
      </w:smartTag>
      <w:r w:rsidRPr="007F5618">
        <w:rPr>
          <w:rFonts w:ascii="Garamond" w:hAnsi="Garamond" w:cs="Arial"/>
          <w:sz w:val="22"/>
          <w:szCs w:val="22"/>
        </w:rPr>
        <w:t xml:space="preserve">, and phone number 0222121400. </w:t>
      </w:r>
    </w:p>
    <w:p w:rsidR="0027676D" w:rsidRPr="007F5618" w:rsidRDefault="0027676D" w:rsidP="0027676D">
      <w:pPr>
        <w:pStyle w:val="ConsentNormal"/>
        <w:spacing w:after="0"/>
        <w:ind w:firstLine="0"/>
        <w:jc w:val="both"/>
        <w:rPr>
          <w:rFonts w:ascii="Garamond" w:hAnsi="Garamond" w:cs="Arial"/>
          <w:sz w:val="22"/>
          <w:szCs w:val="22"/>
        </w:rPr>
      </w:pPr>
    </w:p>
    <w:p w:rsidR="0027676D" w:rsidRPr="007F5618" w:rsidRDefault="0027676D" w:rsidP="0027676D">
      <w:pPr>
        <w:pStyle w:val="ConsentNormal"/>
        <w:spacing w:after="0"/>
        <w:ind w:firstLine="0"/>
        <w:jc w:val="both"/>
        <w:rPr>
          <w:rFonts w:ascii="Garamond" w:hAnsi="Garamond" w:cs="Arial"/>
          <w:sz w:val="22"/>
          <w:szCs w:val="22"/>
        </w:rPr>
      </w:pPr>
      <w:r w:rsidRPr="007F5618">
        <w:rPr>
          <w:rFonts w:ascii="Garamond" w:hAnsi="Garamond" w:cs="Arial"/>
          <w:sz w:val="22"/>
          <w:szCs w:val="22"/>
        </w:rPr>
        <w:t xml:space="preserve">You are making a decision whether or not to participate in this study. Your signature indicates that you have read (or been read) the information provided above and decided to participate. </w:t>
      </w:r>
    </w:p>
    <w:p w:rsidR="0027676D" w:rsidRPr="007F5618" w:rsidRDefault="0027676D" w:rsidP="0027676D">
      <w:pPr>
        <w:pStyle w:val="ConsentNormal"/>
        <w:spacing w:after="0"/>
        <w:jc w:val="both"/>
        <w:rPr>
          <w:rFonts w:ascii="Garamond" w:hAnsi="Garamond" w:cs="Arial"/>
          <w:sz w:val="22"/>
          <w:szCs w:val="22"/>
        </w:rPr>
      </w:pPr>
      <w:r w:rsidRPr="007F5618">
        <w:rPr>
          <w:rFonts w:ascii="Garamond" w:hAnsi="Garamond" w:cs="Arial"/>
          <w:sz w:val="22"/>
          <w:szCs w:val="22"/>
        </w:rPr>
        <w:t>You will receive a copy of this signed informed consent document.</w:t>
      </w:r>
    </w:p>
    <w:p w:rsidR="0027676D" w:rsidRPr="007F5618" w:rsidRDefault="0027676D" w:rsidP="0027676D">
      <w:pPr>
        <w:pStyle w:val="ConsentSignature"/>
        <w:spacing w:before="0"/>
        <w:jc w:val="both"/>
        <w:rPr>
          <w:rFonts w:ascii="Garamond" w:hAnsi="Garamond" w:cs="Arial"/>
          <w:sz w:val="22"/>
          <w:szCs w:val="22"/>
        </w:rPr>
      </w:pPr>
    </w:p>
    <w:p w:rsidR="0027676D" w:rsidRPr="007F5618" w:rsidRDefault="0027676D" w:rsidP="0027676D">
      <w:pPr>
        <w:spacing w:before="120" w:after="120"/>
        <w:jc w:val="both"/>
        <w:rPr>
          <w:rFonts w:ascii="Garamond" w:hAnsi="Garamond" w:cs="Arial"/>
        </w:rPr>
      </w:pPr>
      <w:r w:rsidRPr="007F5618">
        <w:rPr>
          <w:rFonts w:ascii="Garamond" w:hAnsi="Garamond" w:cs="Arial"/>
        </w:rPr>
        <w:t>Signature</w:t>
      </w:r>
      <w:r>
        <w:rPr>
          <w:rFonts w:ascii="Garamond" w:hAnsi="Garamond" w:cs="Arial"/>
        </w:rPr>
        <w:t xml:space="preserve"> of</w:t>
      </w:r>
      <w:r w:rsidRPr="007F5618">
        <w:rPr>
          <w:rFonts w:ascii="Garamond" w:hAnsi="Garamond" w:cs="Arial"/>
        </w:rPr>
        <w:t xml:space="preserve"> </w:t>
      </w:r>
      <w:r>
        <w:rPr>
          <w:rFonts w:ascii="Garamond" w:hAnsi="Garamond" w:cs="Arial"/>
        </w:rPr>
        <w:t>Patient Receiving the treatment:………………………………………</w:t>
      </w:r>
      <w:r w:rsidRPr="007F5618">
        <w:rPr>
          <w:rFonts w:ascii="Garamond" w:hAnsi="Garamond" w:cs="Arial"/>
        </w:rPr>
        <w:t>Date</w:t>
      </w:r>
    </w:p>
    <w:p w:rsidR="0027676D" w:rsidRPr="007F5618" w:rsidRDefault="0027676D" w:rsidP="0027676D">
      <w:pPr>
        <w:spacing w:before="120" w:after="120"/>
        <w:jc w:val="both"/>
        <w:rPr>
          <w:rFonts w:ascii="Garamond" w:hAnsi="Garamond" w:cs="Arial"/>
        </w:rPr>
      </w:pPr>
      <w:r w:rsidRPr="007F5618">
        <w:rPr>
          <w:rFonts w:ascii="Garamond" w:hAnsi="Garamond" w:cs="Arial"/>
        </w:rPr>
        <w:t>Or Legally Authorized Representative</w:t>
      </w:r>
    </w:p>
    <w:p w:rsidR="0027676D" w:rsidRDefault="0027676D" w:rsidP="0027676D">
      <w:pPr>
        <w:pStyle w:val="ConsentSignature"/>
        <w:spacing w:before="120" w:after="120"/>
        <w:jc w:val="both"/>
        <w:rPr>
          <w:rFonts w:ascii="Garamond" w:hAnsi="Garamond" w:cs="Arial"/>
          <w:sz w:val="22"/>
          <w:szCs w:val="22"/>
        </w:rPr>
      </w:pPr>
      <w:r>
        <w:rPr>
          <w:rFonts w:ascii="Garamond" w:hAnsi="Garamond" w:cs="Arial"/>
          <w:sz w:val="22"/>
          <w:szCs w:val="22"/>
        </w:rPr>
        <w:t>Full Name: ………………………………………………………………………………………………….</w:t>
      </w:r>
    </w:p>
    <w:p w:rsidR="0027676D" w:rsidRDefault="0027676D" w:rsidP="0027676D">
      <w:pPr>
        <w:pStyle w:val="ConsentSignature"/>
        <w:spacing w:before="120" w:after="120"/>
        <w:jc w:val="both"/>
        <w:rPr>
          <w:rFonts w:ascii="Garamond" w:hAnsi="Garamond" w:cs="Arial"/>
          <w:sz w:val="22"/>
          <w:szCs w:val="22"/>
        </w:rPr>
      </w:pPr>
      <w:r>
        <w:rPr>
          <w:rFonts w:ascii="Garamond" w:hAnsi="Garamond" w:cs="Arial"/>
          <w:sz w:val="22"/>
          <w:szCs w:val="22"/>
        </w:rPr>
        <w:t>Address: ………………………………………………………………………………………………………………</w:t>
      </w:r>
    </w:p>
    <w:p w:rsidR="0027676D" w:rsidRPr="007F5618" w:rsidRDefault="0027676D" w:rsidP="0027676D">
      <w:pPr>
        <w:pStyle w:val="ConsentSignature"/>
        <w:spacing w:before="120" w:after="120"/>
        <w:jc w:val="both"/>
        <w:rPr>
          <w:rFonts w:ascii="Garamond" w:hAnsi="Garamond" w:cs="Arial"/>
          <w:sz w:val="22"/>
          <w:szCs w:val="22"/>
        </w:rPr>
      </w:pPr>
      <w:r>
        <w:rPr>
          <w:rFonts w:ascii="Garamond" w:hAnsi="Garamond" w:cs="Arial"/>
          <w:sz w:val="22"/>
          <w:szCs w:val="22"/>
        </w:rPr>
        <w:t>Mobile phone: ………………………………………………………………………………………………</w:t>
      </w:r>
    </w:p>
    <w:p w:rsidR="0027676D" w:rsidRPr="007F5618" w:rsidRDefault="0027676D" w:rsidP="0027676D">
      <w:pPr>
        <w:spacing w:before="120" w:after="120"/>
        <w:jc w:val="both"/>
        <w:rPr>
          <w:rFonts w:ascii="Garamond" w:hAnsi="Garamond" w:cs="Arial"/>
        </w:rPr>
      </w:pPr>
      <w:r w:rsidRPr="007F5618">
        <w:rPr>
          <w:rFonts w:ascii="Garamond" w:hAnsi="Garamond" w:cs="Arial"/>
        </w:rPr>
        <w:t>Signature of I</w:t>
      </w:r>
      <w:r>
        <w:rPr>
          <w:rFonts w:ascii="Garamond" w:hAnsi="Garamond" w:cs="Arial"/>
        </w:rPr>
        <w:t>nvestigator …………………………………………………</w:t>
      </w:r>
      <w:r>
        <w:rPr>
          <w:rFonts w:ascii="Garamond" w:hAnsi="Garamond" w:cs="Arial"/>
        </w:rPr>
        <w:tab/>
      </w:r>
      <w:r w:rsidRPr="007F5618">
        <w:rPr>
          <w:rFonts w:ascii="Garamond" w:hAnsi="Garamond" w:cs="Arial"/>
        </w:rPr>
        <w:t>Date</w:t>
      </w:r>
      <w:r>
        <w:rPr>
          <w:rFonts w:ascii="Garamond" w:hAnsi="Garamond" w:cs="Arial"/>
        </w:rPr>
        <w:t xml:space="preserve"> …………………………..</w:t>
      </w:r>
    </w:p>
    <w:p w:rsidR="0027676D" w:rsidRPr="007F5618" w:rsidRDefault="0027676D" w:rsidP="0027676D">
      <w:pPr>
        <w:pStyle w:val="ConsentSignature"/>
        <w:spacing w:before="120" w:after="120"/>
        <w:jc w:val="both"/>
        <w:rPr>
          <w:rFonts w:ascii="Garamond" w:hAnsi="Garamond" w:cs="Arial"/>
          <w:sz w:val="22"/>
          <w:szCs w:val="22"/>
        </w:rPr>
      </w:pPr>
    </w:p>
    <w:p w:rsidR="0027676D" w:rsidRDefault="0027676D" w:rsidP="0027676D">
      <w:pPr>
        <w:spacing w:before="120" w:after="120"/>
        <w:jc w:val="both"/>
        <w:outlineLvl w:val="0"/>
        <w:rPr>
          <w:rFonts w:ascii="Garamond" w:hAnsi="Garamond" w:cs="Arial"/>
        </w:rPr>
      </w:pPr>
      <w:bookmarkStart w:id="4" w:name="_Toc287886078"/>
      <w:r>
        <w:rPr>
          <w:rFonts w:ascii="Garamond" w:hAnsi="Garamond" w:cs="Arial"/>
        </w:rPr>
        <w:t>Name of Witness: …………………………………Signature: …………………… Date: …………………</w:t>
      </w:r>
      <w:bookmarkEnd w:id="4"/>
    </w:p>
    <w:p w:rsidR="0027676D" w:rsidRPr="007F5618" w:rsidRDefault="0027676D" w:rsidP="0027676D">
      <w:pPr>
        <w:spacing w:before="120" w:after="120"/>
        <w:jc w:val="both"/>
        <w:outlineLvl w:val="0"/>
        <w:rPr>
          <w:rFonts w:ascii="Garamond" w:hAnsi="Garamond" w:cs="Arial"/>
        </w:rPr>
      </w:pPr>
      <w:bookmarkStart w:id="5" w:name="_Toc287886079"/>
      <w:r>
        <w:rPr>
          <w:rFonts w:ascii="Garamond" w:hAnsi="Garamond" w:cs="Arial"/>
        </w:rPr>
        <w:t>Address: ……………………………………………………………………. Phone: ………………………</w:t>
      </w:r>
      <w:bookmarkEnd w:id="5"/>
    </w:p>
    <w:p w:rsidR="0027676D" w:rsidRDefault="0027676D" w:rsidP="0027676D">
      <w:pPr>
        <w:spacing w:before="120" w:after="120"/>
        <w:rPr>
          <w:rFonts w:ascii="Garamond" w:hAnsi="Garamond" w:cs="Arial"/>
        </w:rPr>
      </w:pPr>
    </w:p>
    <w:p w:rsidR="0027676D" w:rsidRDefault="0027676D" w:rsidP="0027676D">
      <w:pPr>
        <w:rPr>
          <w:rFonts w:ascii="Garamond" w:hAnsi="Garamond" w:cs="Arial"/>
        </w:rPr>
      </w:pPr>
    </w:p>
    <w:p w:rsidR="00BA3AB4" w:rsidRPr="00BA3AB4" w:rsidRDefault="00BA3AB4" w:rsidP="00787CF0">
      <w:pPr>
        <w:spacing w:line="360" w:lineRule="auto"/>
        <w:jc w:val="both"/>
        <w:rPr>
          <w:rFonts w:ascii="Times New Roman" w:hAnsi="Times New Roman"/>
          <w:color w:val="000000"/>
          <w:sz w:val="24"/>
          <w:szCs w:val="24"/>
        </w:rPr>
      </w:pPr>
    </w:p>
    <w:sectPr w:rsidR="00BA3AB4" w:rsidRPr="00BA3AB4" w:rsidSect="00E1686A">
      <w:footerReference w:type="default" r:id="rId8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3C03" w:rsidRDefault="00783C03" w:rsidP="00D43149">
      <w:r>
        <w:separator/>
      </w:r>
    </w:p>
  </w:endnote>
  <w:endnote w:type="continuationSeparator" w:id="0">
    <w:p w:rsidR="00783C03" w:rsidRDefault="00783C03" w:rsidP="00D431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Roman">
    <w:altName w:val="Times New Roman"/>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848" w:rsidRDefault="00A46BF6">
    <w:pPr>
      <w:pStyle w:val="Footer"/>
      <w:jc w:val="right"/>
    </w:pPr>
    <w:fldSimple w:instr=" PAGE   \* MERGEFORMAT ">
      <w:r w:rsidR="002D51C7">
        <w:rPr>
          <w:noProof/>
        </w:rPr>
        <w:t>1</w:t>
      </w:r>
    </w:fldSimple>
  </w:p>
  <w:p w:rsidR="00420848" w:rsidRDefault="0042084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3C03" w:rsidRDefault="00783C03" w:rsidP="00D43149">
      <w:r>
        <w:separator/>
      </w:r>
    </w:p>
  </w:footnote>
  <w:footnote w:type="continuationSeparator" w:id="0">
    <w:p w:rsidR="00783C03" w:rsidRDefault="00783C03" w:rsidP="00D431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C58E6"/>
    <w:multiLevelType w:val="hybridMultilevel"/>
    <w:tmpl w:val="79F662A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01644E0"/>
    <w:multiLevelType w:val="hybridMultilevel"/>
    <w:tmpl w:val="F7A874D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123709BF"/>
    <w:multiLevelType w:val="hybridMultilevel"/>
    <w:tmpl w:val="27F073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FA617AD"/>
    <w:multiLevelType w:val="hybridMultilevel"/>
    <w:tmpl w:val="F144673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CAC234E"/>
    <w:multiLevelType w:val="multilevel"/>
    <w:tmpl w:val="55806DBC"/>
    <w:lvl w:ilvl="0">
      <w:start w:val="2"/>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5">
    <w:nsid w:val="564C7B8B"/>
    <w:multiLevelType w:val="hybridMultilevel"/>
    <w:tmpl w:val="0EB22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592644C"/>
    <w:multiLevelType w:val="multilevel"/>
    <w:tmpl w:val="06E4B934"/>
    <w:lvl w:ilvl="0">
      <w:start w:val="1"/>
      <w:numFmt w:val="decimal"/>
      <w:lvlText w:val="%1.0."/>
      <w:lvlJc w:val="left"/>
      <w:pPr>
        <w:ind w:left="580" w:hanging="360"/>
      </w:pPr>
      <w:rPr>
        <w:rFonts w:ascii="Times New Roman" w:eastAsia="Times New Roman" w:hAnsi="Times New Roman" w:cs="Times New Roman" w:hint="default"/>
        <w:color w:val="0000FF"/>
        <w:sz w:val="20"/>
        <w:u w:val="single"/>
      </w:rPr>
    </w:lvl>
    <w:lvl w:ilvl="1">
      <w:start w:val="1"/>
      <w:numFmt w:val="decimal"/>
      <w:lvlText w:val="%1.%2."/>
      <w:lvlJc w:val="left"/>
      <w:pPr>
        <w:ind w:left="1300" w:hanging="360"/>
      </w:pPr>
      <w:rPr>
        <w:rFonts w:ascii="Times New Roman" w:eastAsia="Times New Roman" w:hAnsi="Times New Roman" w:cs="Times New Roman" w:hint="default"/>
        <w:color w:val="0000FF"/>
        <w:sz w:val="20"/>
        <w:u w:val="single"/>
      </w:rPr>
    </w:lvl>
    <w:lvl w:ilvl="2">
      <w:start w:val="1"/>
      <w:numFmt w:val="decimal"/>
      <w:lvlText w:val="%1.%2.%3."/>
      <w:lvlJc w:val="left"/>
      <w:pPr>
        <w:ind w:left="2380" w:hanging="720"/>
      </w:pPr>
      <w:rPr>
        <w:rFonts w:ascii="Times New Roman" w:eastAsia="Times New Roman" w:hAnsi="Times New Roman" w:cs="Times New Roman" w:hint="default"/>
        <w:color w:val="0000FF"/>
        <w:sz w:val="20"/>
        <w:u w:val="single"/>
      </w:rPr>
    </w:lvl>
    <w:lvl w:ilvl="3">
      <w:start w:val="1"/>
      <w:numFmt w:val="decimal"/>
      <w:lvlText w:val="%1.%2.%3.%4."/>
      <w:lvlJc w:val="left"/>
      <w:pPr>
        <w:ind w:left="3100" w:hanging="720"/>
      </w:pPr>
      <w:rPr>
        <w:rFonts w:ascii="Times New Roman" w:eastAsia="Times New Roman" w:hAnsi="Times New Roman" w:cs="Times New Roman" w:hint="default"/>
        <w:color w:val="0000FF"/>
        <w:sz w:val="20"/>
        <w:u w:val="single"/>
      </w:rPr>
    </w:lvl>
    <w:lvl w:ilvl="4">
      <w:start w:val="1"/>
      <w:numFmt w:val="decimal"/>
      <w:lvlText w:val="%1.%2.%3.%4.%5."/>
      <w:lvlJc w:val="left"/>
      <w:pPr>
        <w:ind w:left="4180" w:hanging="1080"/>
      </w:pPr>
      <w:rPr>
        <w:rFonts w:ascii="Times New Roman" w:eastAsia="Times New Roman" w:hAnsi="Times New Roman" w:cs="Times New Roman" w:hint="default"/>
        <w:color w:val="0000FF"/>
        <w:sz w:val="20"/>
        <w:u w:val="single"/>
      </w:rPr>
    </w:lvl>
    <w:lvl w:ilvl="5">
      <w:start w:val="1"/>
      <w:numFmt w:val="decimal"/>
      <w:lvlText w:val="%1.%2.%3.%4.%5.%6."/>
      <w:lvlJc w:val="left"/>
      <w:pPr>
        <w:ind w:left="4900" w:hanging="1080"/>
      </w:pPr>
      <w:rPr>
        <w:rFonts w:ascii="Times New Roman" w:eastAsia="Times New Roman" w:hAnsi="Times New Roman" w:cs="Times New Roman" w:hint="default"/>
        <w:color w:val="0000FF"/>
        <w:sz w:val="20"/>
        <w:u w:val="single"/>
      </w:rPr>
    </w:lvl>
    <w:lvl w:ilvl="6">
      <w:start w:val="1"/>
      <w:numFmt w:val="decimal"/>
      <w:lvlText w:val="%1.%2.%3.%4.%5.%6.%7."/>
      <w:lvlJc w:val="left"/>
      <w:pPr>
        <w:ind w:left="5980" w:hanging="1440"/>
      </w:pPr>
      <w:rPr>
        <w:rFonts w:ascii="Times New Roman" w:eastAsia="Times New Roman" w:hAnsi="Times New Roman" w:cs="Times New Roman" w:hint="default"/>
        <w:color w:val="0000FF"/>
        <w:sz w:val="20"/>
        <w:u w:val="single"/>
      </w:rPr>
    </w:lvl>
    <w:lvl w:ilvl="7">
      <w:start w:val="1"/>
      <w:numFmt w:val="decimal"/>
      <w:lvlText w:val="%1.%2.%3.%4.%5.%6.%7.%8."/>
      <w:lvlJc w:val="left"/>
      <w:pPr>
        <w:ind w:left="6700" w:hanging="1440"/>
      </w:pPr>
      <w:rPr>
        <w:rFonts w:ascii="Times New Roman" w:eastAsia="Times New Roman" w:hAnsi="Times New Roman" w:cs="Times New Roman" w:hint="default"/>
        <w:color w:val="0000FF"/>
        <w:sz w:val="20"/>
        <w:u w:val="single"/>
      </w:rPr>
    </w:lvl>
    <w:lvl w:ilvl="8">
      <w:start w:val="1"/>
      <w:numFmt w:val="decimal"/>
      <w:lvlText w:val="%1.%2.%3.%4.%5.%6.%7.%8.%9."/>
      <w:lvlJc w:val="left"/>
      <w:pPr>
        <w:ind w:left="7780" w:hanging="1800"/>
      </w:pPr>
      <w:rPr>
        <w:rFonts w:ascii="Times New Roman" w:eastAsia="Times New Roman" w:hAnsi="Times New Roman" w:cs="Times New Roman" w:hint="default"/>
        <w:color w:val="0000FF"/>
        <w:sz w:val="20"/>
        <w:u w:val="single"/>
      </w:rPr>
    </w:lvl>
  </w:abstractNum>
  <w:abstractNum w:abstractNumId="7">
    <w:nsid w:val="70511281"/>
    <w:multiLevelType w:val="hybridMultilevel"/>
    <w:tmpl w:val="2430AEF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7F95CAB"/>
    <w:multiLevelType w:val="hybridMultilevel"/>
    <w:tmpl w:val="527A8ED4"/>
    <w:lvl w:ilvl="0" w:tplc="EEE66DA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EAD7DCB"/>
    <w:multiLevelType w:val="hybridMultilevel"/>
    <w:tmpl w:val="2732236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2"/>
  </w:num>
  <w:num w:numId="4">
    <w:abstractNumId w:val="1"/>
  </w:num>
  <w:num w:numId="5">
    <w:abstractNumId w:val="4"/>
  </w:num>
  <w:num w:numId="6">
    <w:abstractNumId w:val="9"/>
  </w:num>
  <w:num w:numId="7">
    <w:abstractNumId w:val="3"/>
  </w:num>
  <w:num w:numId="8">
    <w:abstractNumId w:val="0"/>
  </w:num>
  <w:num w:numId="9">
    <w:abstractNumId w:val="8"/>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w:hdrShapeDefaults>
  <w:footnotePr>
    <w:footnote w:id="-1"/>
    <w:footnote w:id="0"/>
  </w:footnotePr>
  <w:endnotePr>
    <w:endnote w:id="-1"/>
    <w:endnote w:id="0"/>
  </w:endnotePr>
  <w:compat/>
  <w:rsids>
    <w:rsidRoot w:val="00787CF0"/>
    <w:rsid w:val="00024333"/>
    <w:rsid w:val="00036417"/>
    <w:rsid w:val="00053B96"/>
    <w:rsid w:val="00071066"/>
    <w:rsid w:val="000821D6"/>
    <w:rsid w:val="000942E2"/>
    <w:rsid w:val="000B4F8B"/>
    <w:rsid w:val="000C1DAD"/>
    <w:rsid w:val="000D6182"/>
    <w:rsid w:val="000F2669"/>
    <w:rsid w:val="000F2822"/>
    <w:rsid w:val="00106292"/>
    <w:rsid w:val="00112DA7"/>
    <w:rsid w:val="00121DB2"/>
    <w:rsid w:val="00125063"/>
    <w:rsid w:val="00130E2F"/>
    <w:rsid w:val="0014329B"/>
    <w:rsid w:val="00175DB4"/>
    <w:rsid w:val="00183CD9"/>
    <w:rsid w:val="001A3121"/>
    <w:rsid w:val="001A41D1"/>
    <w:rsid w:val="001B0ACB"/>
    <w:rsid w:val="001D77A1"/>
    <w:rsid w:val="001F647E"/>
    <w:rsid w:val="00204D0B"/>
    <w:rsid w:val="00212DC8"/>
    <w:rsid w:val="00236CD0"/>
    <w:rsid w:val="00237B1D"/>
    <w:rsid w:val="00260AE5"/>
    <w:rsid w:val="00273148"/>
    <w:rsid w:val="002738FA"/>
    <w:rsid w:val="0027676D"/>
    <w:rsid w:val="002A6E3B"/>
    <w:rsid w:val="002C5E7C"/>
    <w:rsid w:val="002D51C7"/>
    <w:rsid w:val="00327A3C"/>
    <w:rsid w:val="00370683"/>
    <w:rsid w:val="003B7682"/>
    <w:rsid w:val="003C6CBF"/>
    <w:rsid w:val="003C706A"/>
    <w:rsid w:val="003E5AFB"/>
    <w:rsid w:val="00406D04"/>
    <w:rsid w:val="00415643"/>
    <w:rsid w:val="00420848"/>
    <w:rsid w:val="0044012C"/>
    <w:rsid w:val="0045308D"/>
    <w:rsid w:val="004569C2"/>
    <w:rsid w:val="004756DE"/>
    <w:rsid w:val="004914E2"/>
    <w:rsid w:val="004944D6"/>
    <w:rsid w:val="0049749C"/>
    <w:rsid w:val="004A16EF"/>
    <w:rsid w:val="00501296"/>
    <w:rsid w:val="0052553D"/>
    <w:rsid w:val="00534154"/>
    <w:rsid w:val="0055027B"/>
    <w:rsid w:val="00555A3A"/>
    <w:rsid w:val="005610E1"/>
    <w:rsid w:val="00582522"/>
    <w:rsid w:val="00585610"/>
    <w:rsid w:val="005B3902"/>
    <w:rsid w:val="005D18BF"/>
    <w:rsid w:val="005F2D35"/>
    <w:rsid w:val="005F4E25"/>
    <w:rsid w:val="006071FD"/>
    <w:rsid w:val="006471E7"/>
    <w:rsid w:val="006548E5"/>
    <w:rsid w:val="00670CF9"/>
    <w:rsid w:val="00681F15"/>
    <w:rsid w:val="006871E8"/>
    <w:rsid w:val="00692CA8"/>
    <w:rsid w:val="00697829"/>
    <w:rsid w:val="006A2EC2"/>
    <w:rsid w:val="006A352A"/>
    <w:rsid w:val="006E38FF"/>
    <w:rsid w:val="006F285D"/>
    <w:rsid w:val="00721ABB"/>
    <w:rsid w:val="00743C3E"/>
    <w:rsid w:val="00756BF6"/>
    <w:rsid w:val="0077202E"/>
    <w:rsid w:val="00783C03"/>
    <w:rsid w:val="00787CF0"/>
    <w:rsid w:val="00802F99"/>
    <w:rsid w:val="0085125B"/>
    <w:rsid w:val="008606CF"/>
    <w:rsid w:val="008823A7"/>
    <w:rsid w:val="008A18E3"/>
    <w:rsid w:val="008C2059"/>
    <w:rsid w:val="008C3664"/>
    <w:rsid w:val="008C44E7"/>
    <w:rsid w:val="008E30EA"/>
    <w:rsid w:val="008F6DD9"/>
    <w:rsid w:val="00901B71"/>
    <w:rsid w:val="009177D2"/>
    <w:rsid w:val="0097406D"/>
    <w:rsid w:val="009B3E41"/>
    <w:rsid w:val="009E4A04"/>
    <w:rsid w:val="00A46BF6"/>
    <w:rsid w:val="00A631F4"/>
    <w:rsid w:val="00A822D6"/>
    <w:rsid w:val="00AA0251"/>
    <w:rsid w:val="00AB7EF2"/>
    <w:rsid w:val="00AE3244"/>
    <w:rsid w:val="00B0739F"/>
    <w:rsid w:val="00B25984"/>
    <w:rsid w:val="00B30A47"/>
    <w:rsid w:val="00B37B5C"/>
    <w:rsid w:val="00B475ED"/>
    <w:rsid w:val="00B87BB5"/>
    <w:rsid w:val="00BA3AB4"/>
    <w:rsid w:val="00BC1D61"/>
    <w:rsid w:val="00BF675E"/>
    <w:rsid w:val="00C14C2A"/>
    <w:rsid w:val="00C24428"/>
    <w:rsid w:val="00C33AED"/>
    <w:rsid w:val="00C64650"/>
    <w:rsid w:val="00C72302"/>
    <w:rsid w:val="00C72F2A"/>
    <w:rsid w:val="00C90CF1"/>
    <w:rsid w:val="00CC477F"/>
    <w:rsid w:val="00CD0C6F"/>
    <w:rsid w:val="00CE281C"/>
    <w:rsid w:val="00CE6DF0"/>
    <w:rsid w:val="00D02D9D"/>
    <w:rsid w:val="00D06A5B"/>
    <w:rsid w:val="00D31DDE"/>
    <w:rsid w:val="00D43149"/>
    <w:rsid w:val="00D963FB"/>
    <w:rsid w:val="00DC520E"/>
    <w:rsid w:val="00DF1BA7"/>
    <w:rsid w:val="00E0697D"/>
    <w:rsid w:val="00E1686A"/>
    <w:rsid w:val="00E26475"/>
    <w:rsid w:val="00E300AA"/>
    <w:rsid w:val="00E7767D"/>
    <w:rsid w:val="00E77F01"/>
    <w:rsid w:val="00EB6AA8"/>
    <w:rsid w:val="00EB7BA1"/>
    <w:rsid w:val="00EE2457"/>
    <w:rsid w:val="00EF68AC"/>
    <w:rsid w:val="00EF728B"/>
    <w:rsid w:val="00F76E31"/>
    <w:rsid w:val="00F94F72"/>
    <w:rsid w:val="00FA6245"/>
    <w:rsid w:val="00FB276D"/>
    <w:rsid w:val="00FB3B4E"/>
    <w:rsid w:val="00FC5324"/>
    <w:rsid w:val="00FC6C12"/>
    <w:rsid w:val="00FD4FCF"/>
    <w:rsid w:val="00FE7CDE"/>
    <w:rsid w:val="00FF35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8606CF"/>
    <w:rPr>
      <w:sz w:val="22"/>
      <w:szCs w:val="22"/>
    </w:rPr>
  </w:style>
  <w:style w:type="paragraph" w:styleId="Heading1">
    <w:name w:val="heading 1"/>
    <w:basedOn w:val="Normal"/>
    <w:next w:val="Normal"/>
    <w:link w:val="Heading1Char"/>
    <w:uiPriority w:val="9"/>
    <w:qFormat/>
    <w:rsid w:val="004A16EF"/>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308D"/>
    <w:pPr>
      <w:ind w:left="720"/>
      <w:contextualSpacing/>
    </w:pPr>
  </w:style>
  <w:style w:type="paragraph" w:styleId="Header">
    <w:name w:val="header"/>
    <w:basedOn w:val="Normal"/>
    <w:link w:val="HeaderChar"/>
    <w:uiPriority w:val="99"/>
    <w:semiHidden/>
    <w:unhideWhenUsed/>
    <w:rsid w:val="00D43149"/>
    <w:pPr>
      <w:tabs>
        <w:tab w:val="center" w:pos="4680"/>
        <w:tab w:val="right" w:pos="9360"/>
      </w:tabs>
    </w:pPr>
  </w:style>
  <w:style w:type="character" w:customStyle="1" w:styleId="HeaderChar">
    <w:name w:val="Header Char"/>
    <w:basedOn w:val="DefaultParagraphFont"/>
    <w:link w:val="Header"/>
    <w:uiPriority w:val="99"/>
    <w:semiHidden/>
    <w:rsid w:val="00D43149"/>
  </w:style>
  <w:style w:type="paragraph" w:styleId="Footer">
    <w:name w:val="footer"/>
    <w:basedOn w:val="Normal"/>
    <w:link w:val="FooterChar"/>
    <w:uiPriority w:val="99"/>
    <w:unhideWhenUsed/>
    <w:rsid w:val="00D43149"/>
    <w:pPr>
      <w:tabs>
        <w:tab w:val="center" w:pos="4680"/>
        <w:tab w:val="right" w:pos="9360"/>
      </w:tabs>
    </w:pPr>
  </w:style>
  <w:style w:type="character" w:customStyle="1" w:styleId="FooterChar">
    <w:name w:val="Footer Char"/>
    <w:basedOn w:val="DefaultParagraphFont"/>
    <w:link w:val="Footer"/>
    <w:uiPriority w:val="99"/>
    <w:rsid w:val="00D43149"/>
  </w:style>
  <w:style w:type="paragraph" w:styleId="BalloonText">
    <w:name w:val="Balloon Text"/>
    <w:basedOn w:val="Normal"/>
    <w:link w:val="BalloonTextChar"/>
    <w:uiPriority w:val="99"/>
    <w:semiHidden/>
    <w:unhideWhenUsed/>
    <w:rsid w:val="00C72F2A"/>
    <w:rPr>
      <w:rFonts w:ascii="Tahoma" w:hAnsi="Tahoma" w:cs="Tahoma"/>
      <w:sz w:val="16"/>
      <w:szCs w:val="16"/>
    </w:rPr>
  </w:style>
  <w:style w:type="character" w:customStyle="1" w:styleId="BalloonTextChar">
    <w:name w:val="Balloon Text Char"/>
    <w:basedOn w:val="DefaultParagraphFont"/>
    <w:link w:val="BalloonText"/>
    <w:uiPriority w:val="99"/>
    <w:semiHidden/>
    <w:rsid w:val="00C72F2A"/>
    <w:rPr>
      <w:rFonts w:ascii="Tahoma" w:hAnsi="Tahoma" w:cs="Tahoma"/>
      <w:sz w:val="16"/>
      <w:szCs w:val="16"/>
    </w:rPr>
  </w:style>
  <w:style w:type="table" w:styleId="TableGrid">
    <w:name w:val="Table Grid"/>
    <w:basedOn w:val="TableNormal"/>
    <w:uiPriority w:val="59"/>
    <w:rsid w:val="00EB6A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06292"/>
    <w:rPr>
      <w:color w:val="0000FF"/>
      <w:u w:val="single"/>
    </w:rPr>
  </w:style>
  <w:style w:type="character" w:customStyle="1" w:styleId="hit">
    <w:name w:val="hit"/>
    <w:basedOn w:val="DefaultParagraphFont"/>
    <w:rsid w:val="00106292"/>
  </w:style>
  <w:style w:type="paragraph" w:customStyle="1" w:styleId="ConsentNormal">
    <w:name w:val="Consent Normal"/>
    <w:basedOn w:val="Normal"/>
    <w:rsid w:val="0027676D"/>
    <w:pPr>
      <w:spacing w:after="120"/>
      <w:ind w:firstLine="720"/>
    </w:pPr>
    <w:rPr>
      <w:rFonts w:ascii="Times New Roman" w:eastAsia="Times New Roman" w:hAnsi="Times New Roman" w:cs="Courier New"/>
      <w:sz w:val="24"/>
      <w:szCs w:val="20"/>
    </w:rPr>
  </w:style>
  <w:style w:type="paragraph" w:customStyle="1" w:styleId="ConsentSignature">
    <w:name w:val="Consent Signature"/>
    <w:basedOn w:val="ConsentNormal"/>
    <w:rsid w:val="0027676D"/>
    <w:pPr>
      <w:pBdr>
        <w:bottom w:val="single" w:sz="4" w:space="1" w:color="auto"/>
      </w:pBdr>
      <w:spacing w:before="240" w:after="0"/>
      <w:ind w:firstLine="0"/>
    </w:pPr>
  </w:style>
  <w:style w:type="character" w:customStyle="1" w:styleId="Heading1Char">
    <w:name w:val="Heading 1 Char"/>
    <w:basedOn w:val="DefaultParagraphFont"/>
    <w:link w:val="Heading1"/>
    <w:uiPriority w:val="9"/>
    <w:rsid w:val="004A16EF"/>
    <w:rPr>
      <w:rFonts w:ascii="Cambria" w:eastAsia="Times New Roman" w:hAnsi="Cambria" w:cs="Times New Roman"/>
      <w:b/>
      <w:bCs/>
      <w:kern w:val="32"/>
      <w:sz w:val="32"/>
      <w:szCs w:val="32"/>
    </w:rPr>
  </w:style>
  <w:style w:type="paragraph" w:styleId="TOCHeading">
    <w:name w:val="TOC Heading"/>
    <w:basedOn w:val="Heading1"/>
    <w:next w:val="Normal"/>
    <w:uiPriority w:val="39"/>
    <w:qFormat/>
    <w:rsid w:val="004A16EF"/>
    <w:pPr>
      <w:keepLines/>
      <w:spacing w:before="480" w:after="0" w:line="276" w:lineRule="auto"/>
      <w:outlineLvl w:val="9"/>
    </w:pPr>
    <w:rPr>
      <w:color w:val="365F91"/>
      <w:kern w:val="0"/>
      <w:sz w:val="28"/>
      <w:szCs w:val="28"/>
    </w:rPr>
  </w:style>
  <w:style w:type="paragraph" w:styleId="TOC3">
    <w:name w:val="toc 3"/>
    <w:basedOn w:val="Normal"/>
    <w:next w:val="Normal"/>
    <w:autoRedefine/>
    <w:uiPriority w:val="39"/>
    <w:unhideWhenUsed/>
    <w:rsid w:val="004A16EF"/>
    <w:pPr>
      <w:ind w:left="220"/>
    </w:pPr>
    <w:rPr>
      <w:sz w:val="20"/>
      <w:szCs w:val="20"/>
    </w:rPr>
  </w:style>
  <w:style w:type="paragraph" w:styleId="TOC1">
    <w:name w:val="toc 1"/>
    <w:basedOn w:val="Normal"/>
    <w:next w:val="Normal"/>
    <w:autoRedefine/>
    <w:uiPriority w:val="39"/>
    <w:unhideWhenUsed/>
    <w:rsid w:val="004A16EF"/>
    <w:pPr>
      <w:spacing w:before="360"/>
    </w:pPr>
    <w:rPr>
      <w:rFonts w:ascii="Cambria" w:hAnsi="Cambria"/>
      <w:b/>
      <w:bCs/>
      <w:caps/>
      <w:sz w:val="24"/>
      <w:szCs w:val="24"/>
    </w:rPr>
  </w:style>
  <w:style w:type="paragraph" w:styleId="TOC2">
    <w:name w:val="toc 2"/>
    <w:basedOn w:val="Normal"/>
    <w:next w:val="Normal"/>
    <w:autoRedefine/>
    <w:uiPriority w:val="39"/>
    <w:unhideWhenUsed/>
    <w:rsid w:val="004A16EF"/>
    <w:pPr>
      <w:spacing w:before="240"/>
    </w:pPr>
    <w:rPr>
      <w:b/>
      <w:bCs/>
      <w:sz w:val="20"/>
      <w:szCs w:val="20"/>
    </w:rPr>
  </w:style>
  <w:style w:type="paragraph" w:styleId="TOC4">
    <w:name w:val="toc 4"/>
    <w:basedOn w:val="Normal"/>
    <w:next w:val="Normal"/>
    <w:autoRedefine/>
    <w:uiPriority w:val="39"/>
    <w:unhideWhenUsed/>
    <w:rsid w:val="004A16EF"/>
    <w:pPr>
      <w:ind w:left="440"/>
    </w:pPr>
    <w:rPr>
      <w:sz w:val="20"/>
      <w:szCs w:val="20"/>
    </w:rPr>
  </w:style>
  <w:style w:type="paragraph" w:styleId="TOC5">
    <w:name w:val="toc 5"/>
    <w:basedOn w:val="Normal"/>
    <w:next w:val="Normal"/>
    <w:autoRedefine/>
    <w:uiPriority w:val="39"/>
    <w:unhideWhenUsed/>
    <w:rsid w:val="004A16EF"/>
    <w:pPr>
      <w:ind w:left="660"/>
    </w:pPr>
    <w:rPr>
      <w:sz w:val="20"/>
      <w:szCs w:val="20"/>
    </w:rPr>
  </w:style>
  <w:style w:type="paragraph" w:styleId="TOC6">
    <w:name w:val="toc 6"/>
    <w:basedOn w:val="Normal"/>
    <w:next w:val="Normal"/>
    <w:autoRedefine/>
    <w:uiPriority w:val="39"/>
    <w:unhideWhenUsed/>
    <w:rsid w:val="004A16EF"/>
    <w:pPr>
      <w:ind w:left="880"/>
    </w:pPr>
    <w:rPr>
      <w:sz w:val="20"/>
      <w:szCs w:val="20"/>
    </w:rPr>
  </w:style>
  <w:style w:type="paragraph" w:styleId="TOC7">
    <w:name w:val="toc 7"/>
    <w:basedOn w:val="Normal"/>
    <w:next w:val="Normal"/>
    <w:autoRedefine/>
    <w:uiPriority w:val="39"/>
    <w:unhideWhenUsed/>
    <w:rsid w:val="004A16EF"/>
    <w:pPr>
      <w:ind w:left="1100"/>
    </w:pPr>
    <w:rPr>
      <w:sz w:val="20"/>
      <w:szCs w:val="20"/>
    </w:rPr>
  </w:style>
  <w:style w:type="paragraph" w:styleId="TOC8">
    <w:name w:val="toc 8"/>
    <w:basedOn w:val="Normal"/>
    <w:next w:val="Normal"/>
    <w:autoRedefine/>
    <w:uiPriority w:val="39"/>
    <w:unhideWhenUsed/>
    <w:rsid w:val="004A16EF"/>
    <w:pPr>
      <w:ind w:left="1320"/>
    </w:pPr>
    <w:rPr>
      <w:sz w:val="20"/>
      <w:szCs w:val="20"/>
    </w:rPr>
  </w:style>
  <w:style w:type="paragraph" w:styleId="TOC9">
    <w:name w:val="toc 9"/>
    <w:basedOn w:val="Normal"/>
    <w:next w:val="Normal"/>
    <w:autoRedefine/>
    <w:uiPriority w:val="39"/>
    <w:unhideWhenUsed/>
    <w:rsid w:val="004A16EF"/>
    <w:pPr>
      <w:ind w:left="1540"/>
    </w:pPr>
    <w:rPr>
      <w:sz w:val="20"/>
      <w:szCs w:val="20"/>
    </w:rPr>
  </w:style>
</w:styles>
</file>

<file path=word/webSettings.xml><?xml version="1.0" encoding="utf-8"?>
<w:webSettings xmlns:r="http://schemas.openxmlformats.org/officeDocument/2006/relationships" xmlns:w="http://schemas.openxmlformats.org/wordprocessingml/2006/main">
  <w:divs>
    <w:div w:id="658844802">
      <w:bodyDiv w:val="1"/>
      <w:marLeft w:val="0"/>
      <w:marRight w:val="0"/>
      <w:marTop w:val="0"/>
      <w:marBottom w:val="0"/>
      <w:divBdr>
        <w:top w:val="none" w:sz="0" w:space="0" w:color="auto"/>
        <w:left w:val="none" w:sz="0" w:space="0" w:color="auto"/>
        <w:bottom w:val="none" w:sz="0" w:space="0" w:color="auto"/>
        <w:right w:val="none" w:sz="0" w:space="0" w:color="auto"/>
      </w:divBdr>
    </w:div>
    <w:div w:id="1211840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0.jpeg"/><Relationship Id="rId26" Type="http://schemas.openxmlformats.org/officeDocument/2006/relationships/image" Target="media/image15.emf"/><Relationship Id="rId39" Type="http://schemas.openxmlformats.org/officeDocument/2006/relationships/image" Target="media/image17.emf"/><Relationship Id="rId21" Type="http://schemas.openxmlformats.org/officeDocument/2006/relationships/image" Target="media/image12.png"/><Relationship Id="rId34" Type="http://schemas.openxmlformats.org/officeDocument/2006/relationships/hyperlink" Target="http://en.wikipedia.org/wiki/Cholesterol" TargetMode="External"/><Relationship Id="rId42" Type="http://schemas.openxmlformats.org/officeDocument/2006/relationships/oleObject" Target="embeddings/oleObject6.bin"/><Relationship Id="rId47" Type="http://schemas.openxmlformats.org/officeDocument/2006/relationships/image" Target="media/image21.emf"/><Relationship Id="rId50" Type="http://schemas.openxmlformats.org/officeDocument/2006/relationships/oleObject" Target="embeddings/oleObject10.bin"/><Relationship Id="rId55" Type="http://schemas.openxmlformats.org/officeDocument/2006/relationships/image" Target="media/image25.emf"/><Relationship Id="rId63" Type="http://schemas.openxmlformats.org/officeDocument/2006/relationships/image" Target="media/image29.emf"/><Relationship Id="rId68" Type="http://schemas.openxmlformats.org/officeDocument/2006/relationships/oleObject" Target="embeddings/oleObject19.bin"/><Relationship Id="rId76" Type="http://schemas.openxmlformats.org/officeDocument/2006/relationships/oleObject" Target="embeddings/oleObject23.bin"/><Relationship Id="rId84"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33.emf"/><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oleObject" Target="embeddings/oleObject4.bin"/><Relationship Id="rId11" Type="http://schemas.openxmlformats.org/officeDocument/2006/relationships/image" Target="media/image5.jpeg"/><Relationship Id="rId24" Type="http://schemas.openxmlformats.org/officeDocument/2006/relationships/image" Target="media/image14.emf"/><Relationship Id="rId32" Type="http://schemas.openxmlformats.org/officeDocument/2006/relationships/hyperlink" Target="http://en.wikipedia.org/wiki/Phytosterol" TargetMode="External"/><Relationship Id="rId37" Type="http://schemas.openxmlformats.org/officeDocument/2006/relationships/hyperlink" Target="http://en.wikipedia.org/wiki/Blood" TargetMode="External"/><Relationship Id="rId40" Type="http://schemas.openxmlformats.org/officeDocument/2006/relationships/oleObject" Target="embeddings/oleObject5.bin"/><Relationship Id="rId45" Type="http://schemas.openxmlformats.org/officeDocument/2006/relationships/image" Target="media/image20.emf"/><Relationship Id="rId53" Type="http://schemas.openxmlformats.org/officeDocument/2006/relationships/image" Target="media/image24.emf"/><Relationship Id="rId58" Type="http://schemas.openxmlformats.org/officeDocument/2006/relationships/oleObject" Target="embeddings/oleObject14.bin"/><Relationship Id="rId66" Type="http://schemas.openxmlformats.org/officeDocument/2006/relationships/oleObject" Target="embeddings/oleObject18.bin"/><Relationship Id="rId74" Type="http://schemas.openxmlformats.org/officeDocument/2006/relationships/oleObject" Target="embeddings/oleObject22.bin"/><Relationship Id="rId79" Type="http://schemas.openxmlformats.org/officeDocument/2006/relationships/image" Target="media/image37.emf"/><Relationship Id="rId5" Type="http://schemas.openxmlformats.org/officeDocument/2006/relationships/footnotes" Target="footnotes.xml"/><Relationship Id="rId61" Type="http://schemas.openxmlformats.org/officeDocument/2006/relationships/image" Target="media/image28.emf"/><Relationship Id="rId82"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hyperlink" Target="http://www.google.co.tz/imgres?imgurl=http://home.hiroshima-u.ac.jp/shoyaku/photo/Mada/98M28.jpg&amp;imgrefurl=http://home.hiroshima-u.ac.jp/shoyaku/MadP1.html&amp;usg=___0tDzEd-a9cBF1b0kKO4ieOlOdU=&amp;h=438&amp;w=481&amp;sz=33&amp;hl=sw&amp;start=28&amp;zoom=1&amp;itbs=1&amp;tbnid=NZCi8X6tYNSIGM:&amp;tbnh=117&amp;tbnw=129&amp;prev=/images?q=Carissa+edulis&amp;start=18&amp;hl=sw&amp;sa=N&amp;gbv=2&amp;ndsp=18&amp;biw=771&amp;bih=279&amp;tbs=isch:1&amp;ei=xyd-TcyfK4m38QPfs6nLAw" TargetMode="External"/><Relationship Id="rId31" Type="http://schemas.openxmlformats.org/officeDocument/2006/relationships/hyperlink" Target="http://en.wikipedia.org/wiki/Benign_prostatic_hypertrophy" TargetMode="External"/><Relationship Id="rId44" Type="http://schemas.openxmlformats.org/officeDocument/2006/relationships/oleObject" Target="embeddings/oleObject7.bin"/><Relationship Id="rId52" Type="http://schemas.openxmlformats.org/officeDocument/2006/relationships/oleObject" Target="embeddings/oleObject11.bin"/><Relationship Id="rId60" Type="http://schemas.openxmlformats.org/officeDocument/2006/relationships/oleObject" Target="embeddings/oleObject15.bin"/><Relationship Id="rId65" Type="http://schemas.openxmlformats.org/officeDocument/2006/relationships/image" Target="media/image30.emf"/><Relationship Id="rId73" Type="http://schemas.openxmlformats.org/officeDocument/2006/relationships/image" Target="media/image34.emf"/><Relationship Id="rId78" Type="http://schemas.openxmlformats.org/officeDocument/2006/relationships/oleObject" Target="embeddings/oleObject24.bin"/><Relationship Id="rId81" Type="http://schemas.openxmlformats.org/officeDocument/2006/relationships/hyperlink" Target="http://hinari-gw.who.int/whalecomwww.sciencedirect.com/whalecom0/science?_ob=ArticleURL&amp;_udi=B6TH7-431C55W-5S&amp;_user=2778664&amp;_coverDate=12%2F31%2F1983&amp;_alid=1673029502&amp;_rdoc=5&amp;_fmt=high&amp;_orig=search&amp;_origin=search&amp;_zone=rslt_list_item&amp;_cdi=5275&amp;_sort=r&amp;_st=13&amp;_docanchor=&amp;view=c&amp;_ct=118&amp;_acct=C000049744&amp;_version=1&amp;_urlVersion=0&amp;_userid=2778664&amp;md5=cb5e937740d27d31c1add5769f707d64&amp;searchtype=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3.emf"/><Relationship Id="rId27" Type="http://schemas.openxmlformats.org/officeDocument/2006/relationships/oleObject" Target="embeddings/oleObject3.bin"/><Relationship Id="rId30" Type="http://schemas.openxmlformats.org/officeDocument/2006/relationships/hyperlink" Target="http://en.wikipedia.org/wiki/Herbal_therapy" TargetMode="External"/><Relationship Id="rId35" Type="http://schemas.openxmlformats.org/officeDocument/2006/relationships/hyperlink" Target="http://en.wikipedia.org/wiki/Plant_kingdom" TargetMode="External"/><Relationship Id="rId43" Type="http://schemas.openxmlformats.org/officeDocument/2006/relationships/image" Target="media/image19.emf"/><Relationship Id="rId48" Type="http://schemas.openxmlformats.org/officeDocument/2006/relationships/oleObject" Target="embeddings/oleObject9.bin"/><Relationship Id="rId56" Type="http://schemas.openxmlformats.org/officeDocument/2006/relationships/oleObject" Target="embeddings/oleObject13.bin"/><Relationship Id="rId64" Type="http://schemas.openxmlformats.org/officeDocument/2006/relationships/oleObject" Target="embeddings/oleObject17.bin"/><Relationship Id="rId69" Type="http://schemas.openxmlformats.org/officeDocument/2006/relationships/image" Target="media/image32.emf"/><Relationship Id="rId77" Type="http://schemas.openxmlformats.org/officeDocument/2006/relationships/image" Target="media/image36.emf"/><Relationship Id="rId8" Type="http://schemas.openxmlformats.org/officeDocument/2006/relationships/image" Target="media/image2.png"/><Relationship Id="rId51" Type="http://schemas.openxmlformats.org/officeDocument/2006/relationships/image" Target="media/image23.emf"/><Relationship Id="rId72" Type="http://schemas.openxmlformats.org/officeDocument/2006/relationships/oleObject" Target="embeddings/oleObject21.bin"/><Relationship Id="rId80" Type="http://schemas.openxmlformats.org/officeDocument/2006/relationships/oleObject" Target="embeddings/oleObject25.bin"/><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yperlink" Target="http://www.google.co.tz/imgres?imgurl=http://sophy.u-3mrs.fr/Afriqsud/Photo-cpAFS/C/Carissa_edulis______________22_09_2008_1.JPG&amp;imgrefurl=http://sophy.u-3mrs.fr/Afriqsud/HI241.HTM&amp;usg=__pqGwv0Lt2wXm47EEJXl32XUCBtc=&amp;h=426&amp;w=640&amp;sz=19&amp;hl=sw&amp;start=7&amp;zoom=1&amp;itbs=1&amp;tbnid=vAA8Qtub9Aau3M:&amp;tbnh=91&amp;tbnw=137&amp;prev=/images?q=Carissa+edulis&amp;hl=sw&amp;sa=G&amp;biw=771&amp;bih=296&amp;gbv=2&amp;tbs=isch:1&amp;ei=Zid-Ta7KMcWo8APIkoXLAw" TargetMode="External"/><Relationship Id="rId25" Type="http://schemas.openxmlformats.org/officeDocument/2006/relationships/oleObject" Target="embeddings/oleObject2.bin"/><Relationship Id="rId33" Type="http://schemas.openxmlformats.org/officeDocument/2006/relationships/hyperlink" Target="http://en.wikipedia.org/wiki/Chemical_structure" TargetMode="External"/><Relationship Id="rId38" Type="http://schemas.openxmlformats.org/officeDocument/2006/relationships/hyperlink" Target="http://en.wikipedia.org/wiki/Hypercholesterolemia" TargetMode="External"/><Relationship Id="rId46" Type="http://schemas.openxmlformats.org/officeDocument/2006/relationships/oleObject" Target="embeddings/oleObject8.bin"/><Relationship Id="rId59" Type="http://schemas.openxmlformats.org/officeDocument/2006/relationships/image" Target="media/image27.emf"/><Relationship Id="rId67" Type="http://schemas.openxmlformats.org/officeDocument/2006/relationships/image" Target="media/image31.emf"/><Relationship Id="rId20" Type="http://schemas.openxmlformats.org/officeDocument/2006/relationships/image" Target="media/image11.jpeg"/><Relationship Id="rId41" Type="http://schemas.openxmlformats.org/officeDocument/2006/relationships/image" Target="media/image18.emf"/><Relationship Id="rId54" Type="http://schemas.openxmlformats.org/officeDocument/2006/relationships/oleObject" Target="embeddings/oleObject12.bin"/><Relationship Id="rId62" Type="http://schemas.openxmlformats.org/officeDocument/2006/relationships/oleObject" Target="embeddings/oleObject16.bin"/><Relationship Id="rId70" Type="http://schemas.openxmlformats.org/officeDocument/2006/relationships/oleObject" Target="embeddings/oleObject20.bin"/><Relationship Id="rId75" Type="http://schemas.openxmlformats.org/officeDocument/2006/relationships/image" Target="media/image35.emf"/><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google.co.tz/imgres?imgurl=http://upload.wikimedia.org/wikipedia/commons/1/18/Carissa_edulis_MS_1408.jpg&amp;imgrefurl=http://commons.wikimedia.org/wiki/File:Carissa_edulis_MS_1408.jpg&amp;usg=__sB9Cy37F2nyeo1W4bt-C7PnQWto=&amp;h=2848&amp;w=4272&amp;sz=3221&amp;hl=sw&amp;start=1&amp;zoom=1&amp;itbs=1&amp;tbnid=I3WV7UMBAND0SM:&amp;tbnh=100&amp;tbnw=150&amp;prev=/images?q=Carissa+edulis&amp;hl=sw&amp;sa=G&amp;biw=771&amp;bih=296&amp;gbv=2&amp;tbs=isch:1&amp;ei=Zid-Ta7KMcWo8APIkoXLAw" TargetMode="External"/><Relationship Id="rId23" Type="http://schemas.openxmlformats.org/officeDocument/2006/relationships/oleObject" Target="embeddings/oleObject1.bin"/><Relationship Id="rId28" Type="http://schemas.openxmlformats.org/officeDocument/2006/relationships/image" Target="media/image16.emf"/><Relationship Id="rId36" Type="http://schemas.openxmlformats.org/officeDocument/2006/relationships/hyperlink" Target="http://en.wikipedia.org/wiki/Cholesterol" TargetMode="External"/><Relationship Id="rId49" Type="http://schemas.openxmlformats.org/officeDocument/2006/relationships/image" Target="media/image22.emf"/><Relationship Id="rId57" Type="http://schemas.openxmlformats.org/officeDocument/2006/relationships/image" Target="media/image2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4470</Words>
  <Characters>25480</Characters>
  <Application>Microsoft Office Word</Application>
  <DocSecurity>0</DocSecurity>
  <Lines>212</Lines>
  <Paragraphs>59</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
      <vt:lpstr>        Something big and quiet unusual has been happening since August, 2010 in Samunge</vt:lpstr>
      <vt:lpstr>        </vt:lpstr>
      <vt:lpstr>        He was instructed to only charge T.shs 500 for the dose which is one cup of the </vt:lpstr>
      <vt:lpstr>        </vt:lpstr>
      <vt:lpstr>        Rev. Mwasupile further claimed that, in order for the medication to work, he has</vt:lpstr>
      <vt:lpstr>        </vt:lpstr>
      <vt:lpstr>        There have been several reports from some people who used the remedy claiming to</vt:lpstr>
      <vt:lpstr>Name of Witness: …………………………………Signature: …………………… Date: …………………</vt:lpstr>
      <vt:lpstr>Address: ……………………………………………………………………. Phone: ………………………</vt:lpstr>
    </vt:vector>
  </TitlesOfParts>
  <Company>NIMR</Company>
  <LinksUpToDate>false</LinksUpToDate>
  <CharactersWithSpaces>29891</CharactersWithSpaces>
  <SharedDoc>false</SharedDoc>
  <HLinks>
    <vt:vector size="78" baseType="variant">
      <vt:variant>
        <vt:i4>6815750</vt:i4>
      </vt:variant>
      <vt:variant>
        <vt:i4>120</vt:i4>
      </vt:variant>
      <vt:variant>
        <vt:i4>0</vt:i4>
      </vt:variant>
      <vt:variant>
        <vt:i4>5</vt:i4>
      </vt:variant>
      <vt:variant>
        <vt:lpwstr>http://hinari-gw.who.int/whalecomwww.sciencedirect.com/whalecom0/science?_ob=ArticleURL&amp;_udi=B6TH7-431C55W-5S&amp;_user=2778664&amp;_coverDate=12%2F31%2F1983&amp;_alid=1673029502&amp;_rdoc=5&amp;_fmt=high&amp;_orig=search&amp;_origin=search&amp;_zone=rslt_list_item&amp;_cdi=5275&amp;_sort=r&amp;_st=13&amp;_docanchor=&amp;view=c&amp;_ct=118&amp;_acct=C000049744&amp;_version=1&amp;_urlVersion=0&amp;_userid=2778664&amp;md5=cb5e937740d27d31c1add5769f707d64&amp;searchtype=a</vt:lpwstr>
      </vt:variant>
      <vt:variant>
        <vt:lpwstr/>
      </vt:variant>
      <vt:variant>
        <vt:i4>262215</vt:i4>
      </vt:variant>
      <vt:variant>
        <vt:i4>54</vt:i4>
      </vt:variant>
      <vt:variant>
        <vt:i4>0</vt:i4>
      </vt:variant>
      <vt:variant>
        <vt:i4>5</vt:i4>
      </vt:variant>
      <vt:variant>
        <vt:lpwstr>http://en.wikipedia.org/wiki/Hypercholesterolemia</vt:lpwstr>
      </vt:variant>
      <vt:variant>
        <vt:lpwstr/>
      </vt:variant>
      <vt:variant>
        <vt:i4>7733302</vt:i4>
      </vt:variant>
      <vt:variant>
        <vt:i4>51</vt:i4>
      </vt:variant>
      <vt:variant>
        <vt:i4>0</vt:i4>
      </vt:variant>
      <vt:variant>
        <vt:i4>5</vt:i4>
      </vt:variant>
      <vt:variant>
        <vt:lpwstr>http://en.wikipedia.org/wiki/Blood</vt:lpwstr>
      </vt:variant>
      <vt:variant>
        <vt:lpwstr/>
      </vt:variant>
      <vt:variant>
        <vt:i4>1835080</vt:i4>
      </vt:variant>
      <vt:variant>
        <vt:i4>48</vt:i4>
      </vt:variant>
      <vt:variant>
        <vt:i4>0</vt:i4>
      </vt:variant>
      <vt:variant>
        <vt:i4>5</vt:i4>
      </vt:variant>
      <vt:variant>
        <vt:lpwstr>http://en.wikipedia.org/wiki/Cholesterol</vt:lpwstr>
      </vt:variant>
      <vt:variant>
        <vt:lpwstr/>
      </vt:variant>
      <vt:variant>
        <vt:i4>7733257</vt:i4>
      </vt:variant>
      <vt:variant>
        <vt:i4>45</vt:i4>
      </vt:variant>
      <vt:variant>
        <vt:i4>0</vt:i4>
      </vt:variant>
      <vt:variant>
        <vt:i4>5</vt:i4>
      </vt:variant>
      <vt:variant>
        <vt:lpwstr>http://en.wikipedia.org/wiki/Plant_kingdom</vt:lpwstr>
      </vt:variant>
      <vt:variant>
        <vt:lpwstr/>
      </vt:variant>
      <vt:variant>
        <vt:i4>1835080</vt:i4>
      </vt:variant>
      <vt:variant>
        <vt:i4>42</vt:i4>
      </vt:variant>
      <vt:variant>
        <vt:i4>0</vt:i4>
      </vt:variant>
      <vt:variant>
        <vt:i4>5</vt:i4>
      </vt:variant>
      <vt:variant>
        <vt:lpwstr>http://en.wikipedia.org/wiki/Cholesterol</vt:lpwstr>
      </vt:variant>
      <vt:variant>
        <vt:lpwstr/>
      </vt:variant>
      <vt:variant>
        <vt:i4>4784168</vt:i4>
      </vt:variant>
      <vt:variant>
        <vt:i4>39</vt:i4>
      </vt:variant>
      <vt:variant>
        <vt:i4>0</vt:i4>
      </vt:variant>
      <vt:variant>
        <vt:i4>5</vt:i4>
      </vt:variant>
      <vt:variant>
        <vt:lpwstr>http://en.wikipedia.org/wiki/Chemical_structure</vt:lpwstr>
      </vt:variant>
      <vt:variant>
        <vt:lpwstr/>
      </vt:variant>
      <vt:variant>
        <vt:i4>1245264</vt:i4>
      </vt:variant>
      <vt:variant>
        <vt:i4>36</vt:i4>
      </vt:variant>
      <vt:variant>
        <vt:i4>0</vt:i4>
      </vt:variant>
      <vt:variant>
        <vt:i4>5</vt:i4>
      </vt:variant>
      <vt:variant>
        <vt:lpwstr>http://en.wikipedia.org/wiki/Phytosterol</vt:lpwstr>
      </vt:variant>
      <vt:variant>
        <vt:lpwstr/>
      </vt:variant>
      <vt:variant>
        <vt:i4>1179715</vt:i4>
      </vt:variant>
      <vt:variant>
        <vt:i4>33</vt:i4>
      </vt:variant>
      <vt:variant>
        <vt:i4>0</vt:i4>
      </vt:variant>
      <vt:variant>
        <vt:i4>5</vt:i4>
      </vt:variant>
      <vt:variant>
        <vt:lpwstr>http://en.wikipedia.org/wiki/Benign_prostatic_hypertrophy</vt:lpwstr>
      </vt:variant>
      <vt:variant>
        <vt:lpwstr/>
      </vt:variant>
      <vt:variant>
        <vt:i4>5308462</vt:i4>
      </vt:variant>
      <vt:variant>
        <vt:i4>30</vt:i4>
      </vt:variant>
      <vt:variant>
        <vt:i4>0</vt:i4>
      </vt:variant>
      <vt:variant>
        <vt:i4>5</vt:i4>
      </vt:variant>
      <vt:variant>
        <vt:lpwstr>http://en.wikipedia.org/wiki/Herbal_therapy</vt:lpwstr>
      </vt:variant>
      <vt:variant>
        <vt:lpwstr/>
      </vt:variant>
      <vt:variant>
        <vt:i4>1507438</vt:i4>
      </vt:variant>
      <vt:variant>
        <vt:i4>12</vt:i4>
      </vt:variant>
      <vt:variant>
        <vt:i4>0</vt:i4>
      </vt:variant>
      <vt:variant>
        <vt:i4>5</vt:i4>
      </vt:variant>
      <vt:variant>
        <vt:lpwstr>http://www.google.co.tz/imgres?imgurl=http://home.hiroshima-u.ac.jp/shoyaku/photo/Mada/98M28.jpg&amp;imgrefurl=http://home.hiroshima-u.ac.jp/shoyaku/MadP1.html&amp;usg=___0tDzEd-a9cBF1b0kKO4ieOlOdU=&amp;h=438&amp;w=481&amp;sz=33&amp;hl=sw&amp;start=28&amp;zoom=1&amp;itbs=1&amp;tbnid=NZCi8X6tYNSIGM:&amp;tbnh=117&amp;tbnw=129&amp;prev=/images%3Fq%3DCarissa%2Bedulis%26start%3D18%26hl%3Dsw%26sa%3DN%26gbv%3D2%26ndsp%3D18%26biw%3D771%26bih%3D279%26tbs%3Disch:1&amp;ei=xyd-TcyfK4m38QPfs6nLAw</vt:lpwstr>
      </vt:variant>
      <vt:variant>
        <vt:lpwstr/>
      </vt:variant>
      <vt:variant>
        <vt:i4>2621565</vt:i4>
      </vt:variant>
      <vt:variant>
        <vt:i4>6</vt:i4>
      </vt:variant>
      <vt:variant>
        <vt:i4>0</vt:i4>
      </vt:variant>
      <vt:variant>
        <vt:i4>5</vt:i4>
      </vt:variant>
      <vt:variant>
        <vt:lpwstr>http://www.google.co.tz/imgres?imgurl=http://sophy.u-3mrs.fr/Afriqsud/Photo-cpAFS/C/Carissa_edulis______________22_09_2008_1.JPG&amp;imgrefurl=http://sophy.u-3mrs.fr/Afriqsud/HI241.HTM&amp;usg=__pqGwv0Lt2wXm47EEJXl32XUCBtc=&amp;h=426&amp;w=640&amp;sz=19&amp;hl=sw&amp;start=7&amp;zoom=1&amp;itbs=1&amp;tbnid=vAA8Qtub9Aau3M:&amp;tbnh=91&amp;tbnw=137&amp;prev=/images%3Fq%3DCarissa%2Bedulis%26hl%3Dsw%26sa%3DG%26biw%3D771%26bih%3D296%26gbv%3D2%26tbs%3Disch:1&amp;ei=Zid-Ta7KMcWo8APIkoXLAw</vt:lpwstr>
      </vt:variant>
      <vt:variant>
        <vt:lpwstr/>
      </vt:variant>
      <vt:variant>
        <vt:i4>5177369</vt:i4>
      </vt:variant>
      <vt:variant>
        <vt:i4>0</vt:i4>
      </vt:variant>
      <vt:variant>
        <vt:i4>0</vt:i4>
      </vt:variant>
      <vt:variant>
        <vt:i4>5</vt:i4>
      </vt:variant>
      <vt:variant>
        <vt:lpwstr>http://www.google.co.tz/imgres?imgurl=http://upload.wikimedia.org/wikipedia/commons/1/18/Carissa_edulis_MS_1408.jpg&amp;imgrefurl=http://commons.wikimedia.org/wiki/File:Carissa_edulis_MS_1408.jpg&amp;usg=__sB9Cy37F2nyeo1W4bt-C7PnQWto=&amp;h=2848&amp;w=4272&amp;sz=3221&amp;hl=sw&amp;start=1&amp;zoom=1&amp;itbs=1&amp;tbnid=I3WV7UMBAND0SM:&amp;tbnh=100&amp;tbnw=150&amp;prev=/images%3Fq%3DCarissa%2Bedulis%26hl%3Dsw%26sa%3DG%26biw%3D771%26bih%3D296%26gbv%3D2%26tbs%3Disch:1&amp;ei=Zid-Ta7KMcWo8APIkoXLA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malebo</dc:creator>
  <cp:lastModifiedBy>Fundi</cp:lastModifiedBy>
  <cp:revision>2</cp:revision>
  <cp:lastPrinted>2011-04-21T08:13:00Z</cp:lastPrinted>
  <dcterms:created xsi:type="dcterms:W3CDTF">2011-04-21T22:15:00Z</dcterms:created>
  <dcterms:modified xsi:type="dcterms:W3CDTF">2011-04-21T22:15:00Z</dcterms:modified>
</cp:coreProperties>
</file>